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22" w:h="13387" w:hRule="exact" w:wrap="around" w:vAnchor="page" w:hAnchor="page" w:x="1244" w:y="1569"/>
        <w:widowControl w:val="0"/>
        <w:keepNext w:val="0"/>
        <w:keepLines w:val="0"/>
        <w:shd w:val="clear" w:color="auto" w:fill="auto"/>
        <w:bidi w:val="0"/>
        <w:spacing w:before="0" w:after="0"/>
        <w:ind w:left="0" w:right="0" w:firstLine="0"/>
      </w:pPr>
      <w:r>
        <w:rPr>
          <w:lang w:val="ru-RU" w:eastAsia="ru-RU" w:bidi="ru-RU"/>
          <w:w w:val="100"/>
          <w:color w:val="000000"/>
          <w:position w:val="0"/>
        </w:rPr>
        <w:t xml:space="preserve">СОБРАНИЕ ДЕПУТАТОВ ОЗЕРСКОГО ГОРОДСКОГО ОКРУГА ЧЕЛЯБИНСКОЙ ОБЛАСТИ </w:t>
      </w:r>
      <w:r>
        <w:rPr>
          <w:rStyle w:val="CharStyle5"/>
        </w:rPr>
        <w:t>РЕШЕНИЕ</w:t>
      </w:r>
    </w:p>
    <w:p>
      <w:pPr>
        <w:pStyle w:val="Style6"/>
        <w:framePr w:w="9422" w:h="13387" w:hRule="exact" w:wrap="around" w:vAnchor="page" w:hAnchor="page" w:x="1244" w:y="1569"/>
        <w:tabs>
          <w:tab w:leader="underscore" w:pos="4818" w:val="center"/>
          <w:tab w:leader="underscore" w:pos="9066" w:val="left"/>
        </w:tabs>
        <w:widowControl w:val="0"/>
        <w:keepNext w:val="0"/>
        <w:keepLines w:val="0"/>
        <w:shd w:val="clear" w:color="auto" w:fill="auto"/>
        <w:bidi w:val="0"/>
        <w:spacing w:before="0" w:after="311"/>
        <w:ind w:left="340" w:right="0" w:firstLine="0"/>
      </w:pPr>
      <w:r>
        <w:rPr>
          <w:lang w:val="ru-RU" w:eastAsia="ru-RU" w:bidi="ru-RU"/>
          <w:w w:val="100"/>
          <w:color w:val="000000"/>
          <w:position w:val="0"/>
        </w:rPr>
        <w:tab/>
        <w:t>проект</w:t>
        <w:tab/>
      </w:r>
    </w:p>
    <w:p>
      <w:pPr>
        <w:pStyle w:val="Style8"/>
        <w:framePr w:w="9422" w:h="13387" w:hRule="exact" w:wrap="around" w:vAnchor="page" w:hAnchor="page" w:x="1244" w:y="1569"/>
        <w:tabs>
          <w:tab w:leader="underscore" w:pos="2737" w:val="right"/>
          <w:tab w:leader="underscore" w:pos="4902" w:val="left"/>
        </w:tabs>
        <w:widowControl w:val="0"/>
        <w:keepNext w:val="0"/>
        <w:keepLines w:val="0"/>
        <w:shd w:val="clear" w:color="auto" w:fill="auto"/>
        <w:bidi w:val="0"/>
        <w:spacing w:before="0" w:after="313" w:line="260" w:lineRule="exact"/>
        <w:ind w:left="20" w:right="0" w:firstLine="0"/>
      </w:pPr>
      <w:r>
        <w:rPr>
          <w:lang w:val="ru-RU" w:eastAsia="ru-RU" w:bidi="ru-RU"/>
          <w:w w:val="100"/>
          <w:color w:val="000000"/>
          <w:position w:val="0"/>
        </w:rPr>
        <w:t>от</w:t>
        <w:tab/>
        <w:t xml:space="preserve"> №</w:t>
        <w:tab/>
      </w:r>
    </w:p>
    <w:p>
      <w:pPr>
        <w:pStyle w:val="Style8"/>
        <w:framePr w:w="9422" w:h="13387" w:hRule="exact" w:wrap="around" w:vAnchor="page" w:hAnchor="page" w:x="1244" w:y="1569"/>
        <w:widowControl w:val="0"/>
        <w:keepNext w:val="0"/>
        <w:keepLines w:val="0"/>
        <w:shd w:val="clear" w:color="auto" w:fill="auto"/>
        <w:bidi w:val="0"/>
        <w:jc w:val="left"/>
        <w:spacing w:before="0" w:after="300" w:line="322" w:lineRule="exact"/>
        <w:ind w:left="20" w:right="5820" w:firstLine="0"/>
      </w:pPr>
      <w:r>
        <w:rPr>
          <w:lang w:val="ru-RU" w:eastAsia="ru-RU" w:bidi="ru-RU"/>
          <w:w w:val="100"/>
          <w:color w:val="000000"/>
          <w:position w:val="0"/>
        </w:rPr>
        <w:t>О внесении изменений в Положение о муниципальной службе в Озерском городском округе Челябинской области</w:t>
      </w:r>
    </w:p>
    <w:p>
      <w:pPr>
        <w:pStyle w:val="Style8"/>
        <w:framePr w:w="9422" w:h="13387" w:hRule="exact" w:wrap="around" w:vAnchor="page" w:hAnchor="page" w:x="1244" w:y="1569"/>
        <w:widowControl w:val="0"/>
        <w:keepNext w:val="0"/>
        <w:keepLines w:val="0"/>
        <w:shd w:val="clear" w:color="auto" w:fill="auto"/>
        <w:bidi w:val="0"/>
        <w:spacing w:before="0" w:after="43" w:line="322" w:lineRule="exact"/>
        <w:ind w:left="20" w:right="20" w:firstLine="740"/>
      </w:pPr>
      <w:r>
        <w:rPr>
          <w:lang w:val="ru-RU" w:eastAsia="ru-RU" w:bidi="ru-RU"/>
          <w:w w:val="100"/>
          <w:color w:val="000000"/>
          <w:position w:val="0"/>
        </w:rPr>
        <w:t>В соответствии со ст. 9 Федерального закона от 02.03.2007 №25-ФЗ «О муниципальной службе в Российской Федерации», ст. 6 Закона Челябинской области от 30.05.2007 №144-30 «О регулировании муниципальной службы в Челябинской области»</w:t>
      </w:r>
    </w:p>
    <w:p>
      <w:pPr>
        <w:pStyle w:val="Style8"/>
        <w:framePr w:w="9422" w:h="13387" w:hRule="exact" w:wrap="around" w:vAnchor="page" w:hAnchor="page" w:x="1244" w:y="1569"/>
        <w:widowControl w:val="0"/>
        <w:keepNext w:val="0"/>
        <w:keepLines w:val="0"/>
        <w:shd w:val="clear" w:color="auto" w:fill="auto"/>
        <w:bidi w:val="0"/>
        <w:jc w:val="left"/>
        <w:spacing w:before="0" w:after="0" w:line="643" w:lineRule="exact"/>
        <w:ind w:left="20" w:right="3420" w:firstLine="0"/>
      </w:pPr>
      <w:r>
        <w:rPr>
          <w:lang w:val="ru-RU" w:eastAsia="ru-RU" w:bidi="ru-RU"/>
          <w:w w:val="100"/>
          <w:color w:val="000000"/>
          <w:position w:val="0"/>
        </w:rPr>
        <w:t>Собрание депутатов Озерского городского округа РЕШАЕТ:</w:t>
      </w:r>
    </w:p>
    <w:p>
      <w:pPr>
        <w:pStyle w:val="Style8"/>
        <w:framePr w:w="9422" w:h="13387" w:hRule="exact" w:wrap="around" w:vAnchor="page" w:hAnchor="page" w:x="1244" w:y="1569"/>
        <w:widowControl w:val="0"/>
        <w:keepNext w:val="0"/>
        <w:keepLines w:val="0"/>
        <w:shd w:val="clear" w:color="auto" w:fill="auto"/>
        <w:bidi w:val="0"/>
        <w:spacing w:before="0" w:after="0" w:line="322" w:lineRule="exact"/>
        <w:ind w:left="20" w:right="20" w:firstLine="740"/>
      </w:pPr>
      <w:r>
        <w:rPr>
          <w:lang w:val="ru-RU" w:eastAsia="ru-RU" w:bidi="ru-RU"/>
          <w:w w:val="100"/>
          <w:color w:val="000000"/>
          <w:position w:val="0"/>
        </w:rPr>
        <w:t>1. Внести в Положение о муниципальной службе в Озерском городском округе Челябинской области, утвержденное решением Собрания депутатов Озерского городского округа от 11.07.2007 № 77 (с изменениями от 24.03.2010 № 56, от 25.04.2012 № 58, от 24.12.2014 №215) следующие изменения:</w:t>
      </w:r>
    </w:p>
    <w:p>
      <w:pPr>
        <w:pStyle w:val="Style8"/>
        <w:framePr w:w="9422" w:h="13387" w:hRule="exact" w:wrap="around" w:vAnchor="page" w:hAnchor="page" w:x="1244" w:y="1569"/>
        <w:widowControl w:val="0"/>
        <w:keepNext w:val="0"/>
        <w:keepLines w:val="0"/>
        <w:shd w:val="clear" w:color="auto" w:fill="auto"/>
        <w:bidi w:val="0"/>
        <w:spacing w:before="0" w:after="0" w:line="322" w:lineRule="exact"/>
        <w:ind w:left="20" w:right="0" w:firstLine="740"/>
      </w:pPr>
      <w:r>
        <w:rPr>
          <w:lang w:val="ru-RU" w:eastAsia="ru-RU" w:bidi="ru-RU"/>
          <w:w w:val="100"/>
          <w:color w:val="000000"/>
          <w:position w:val="0"/>
        </w:rPr>
        <w:t>1) главу 6 изложить в следующей редакции:</w:t>
      </w:r>
    </w:p>
    <w:p>
      <w:pPr>
        <w:pStyle w:val="Style8"/>
        <w:framePr w:w="9422" w:h="13387" w:hRule="exact" w:wrap="around" w:vAnchor="page" w:hAnchor="page" w:x="1244" w:y="1569"/>
        <w:widowControl w:val="0"/>
        <w:keepNext w:val="0"/>
        <w:keepLines w:val="0"/>
        <w:shd w:val="clear" w:color="auto" w:fill="auto"/>
        <w:bidi w:val="0"/>
        <w:spacing w:before="0" w:after="0" w:line="322" w:lineRule="exact"/>
        <w:ind w:left="20" w:right="20" w:firstLine="560"/>
      </w:pPr>
      <w:r>
        <w:rPr>
          <w:lang w:val="ru-RU" w:eastAsia="ru-RU" w:bidi="ru-RU"/>
          <w:w w:val="100"/>
          <w:color w:val="000000"/>
          <w:position w:val="0"/>
        </w:rPr>
        <w:t>«10.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администрации Озерского городского округа на основе типовых квалификационных требований для замещения должностей муниципальной службы, установленных законом Челябинской области.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w:t>
      </w:r>
    </w:p>
    <w:p>
      <w:pPr>
        <w:pStyle w:val="Style8"/>
        <w:numPr>
          <w:ilvl w:val="0"/>
          <w:numId w:val="1"/>
        </w:numPr>
        <w:framePr w:w="9422" w:h="13387" w:hRule="exact" w:wrap="around" w:vAnchor="page" w:hAnchor="page" w:x="1244" w:y="1569"/>
        <w:widowControl w:val="0"/>
        <w:keepNext w:val="0"/>
        <w:keepLines w:val="0"/>
        <w:shd w:val="clear" w:color="auto" w:fill="auto"/>
        <w:bidi w:val="0"/>
        <w:spacing w:before="0" w:after="0" w:line="322" w:lineRule="exact"/>
        <w:ind w:left="20" w:right="20" w:firstLine="560"/>
      </w:pPr>
      <w:r>
        <w:rPr>
          <w:lang w:val="ru-RU" w:eastAsia="ru-RU" w:bidi="ru-RU"/>
          <w:w w:val="100"/>
          <w:color w:val="000000"/>
          <w:position w:val="0"/>
        </w:rPr>
        <w:t xml:space="preserve"> Настоящее решение вступает в силу со дня его официального опубликования.</w:t>
      </w:r>
    </w:p>
    <w:p>
      <w:pPr>
        <w:pStyle w:val="Style8"/>
        <w:numPr>
          <w:ilvl w:val="0"/>
          <w:numId w:val="1"/>
        </w:numPr>
        <w:framePr w:w="9422" w:h="13387" w:hRule="exact" w:wrap="around" w:vAnchor="page" w:hAnchor="page" w:x="1244" w:y="1569"/>
        <w:widowControl w:val="0"/>
        <w:keepNext w:val="0"/>
        <w:keepLines w:val="0"/>
        <w:shd w:val="clear" w:color="auto" w:fill="auto"/>
        <w:bidi w:val="0"/>
        <w:spacing w:before="0" w:after="0" w:line="322" w:lineRule="exact"/>
        <w:ind w:left="20" w:right="0" w:firstLine="560"/>
      </w:pPr>
      <w:r>
        <w:rPr>
          <w:lang w:val="ru-RU" w:eastAsia="ru-RU" w:bidi="ru-RU"/>
          <w:w w:val="100"/>
          <w:color w:val="000000"/>
          <w:position w:val="0"/>
        </w:rPr>
        <w:t xml:space="preserve"> Опубликовать настоящее решение в газете «Озерский вестник».</w:t>
      </w:r>
    </w:p>
    <w:p>
      <w:pPr>
        <w:pStyle w:val="Style8"/>
        <w:framePr w:w="9422" w:h="721" w:hRule="exact" w:wrap="around" w:vAnchor="page" w:hAnchor="page" w:x="1244" w:y="15231"/>
        <w:widowControl w:val="0"/>
        <w:keepNext w:val="0"/>
        <w:keepLines w:val="0"/>
        <w:shd w:val="clear" w:color="auto" w:fill="auto"/>
        <w:bidi w:val="0"/>
        <w:jc w:val="left"/>
        <w:spacing w:before="0" w:after="0" w:line="331" w:lineRule="exact"/>
        <w:ind w:left="20" w:right="2960" w:firstLine="0"/>
      </w:pPr>
      <w:r>
        <w:rPr>
          <w:lang w:val="ru-RU" w:eastAsia="ru-RU" w:bidi="ru-RU"/>
          <w:w w:val="100"/>
          <w:color w:val="000000"/>
          <w:position w:val="0"/>
        </w:rPr>
        <w:t>Временно исполняющий обязанности</w:t>
        <w:br/>
        <w:t>главы Озерского городского округа</w:t>
      </w:r>
    </w:p>
    <w:p>
      <w:pPr>
        <w:pStyle w:val="Style8"/>
        <w:framePr w:wrap="around" w:vAnchor="page" w:hAnchor="page" w:x="8842" w:y="15610"/>
        <w:widowControl w:val="0"/>
        <w:keepNext w:val="0"/>
        <w:keepLines w:val="0"/>
        <w:shd w:val="clear" w:color="auto" w:fill="auto"/>
        <w:bidi w:val="0"/>
        <w:jc w:val="left"/>
        <w:spacing w:before="0" w:after="0" w:line="260" w:lineRule="exact"/>
        <w:ind w:left="100" w:right="0" w:firstLine="0"/>
      </w:pPr>
      <w:r>
        <w:rPr>
          <w:lang w:val="ru-RU" w:eastAsia="ru-RU" w:bidi="ru-RU"/>
          <w:w w:val="100"/>
          <w:color w:val="000000"/>
          <w:position w:val="0"/>
        </w:rPr>
        <w:t>О.В. Костиков</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2"/>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2"/>
      <w:szCs w:val="22"/>
      <w:rFonts w:ascii="Times New Roman" w:eastAsia="Times New Roman" w:hAnsi="Times New Roman" w:cs="Times New Roman"/>
      <w:spacing w:val="-3"/>
    </w:rPr>
  </w:style>
  <w:style w:type="character" w:customStyle="1" w:styleId="CharStyle5">
    <w:name w:val="Основной текст (2) + Полужирный,Интервал 0 pt"/>
    <w:basedOn w:val="CharStyle4"/>
    <w:rPr>
      <w:lang w:val="ru-RU" w:eastAsia="ru-RU" w:bidi="ru-RU"/>
      <w:b/>
      <w:bCs/>
      <w:w w:val="100"/>
      <w:spacing w:val="-2"/>
      <w:color w:val="000000"/>
      <w:position w:val="0"/>
    </w:rPr>
  </w:style>
  <w:style w:type="character" w:customStyle="1" w:styleId="CharStyle7">
    <w:name w:val="Основной текст (3)_"/>
    <w:basedOn w:val="DefaultParagraphFont"/>
    <w:link w:val="Style6"/>
    <w:rPr>
      <w:b/>
      <w:bCs/>
      <w:i w:val="0"/>
      <w:iCs w:val="0"/>
      <w:u w:val="none"/>
      <w:strike w:val="0"/>
      <w:smallCaps w:val="0"/>
      <w:sz w:val="22"/>
      <w:szCs w:val="22"/>
      <w:rFonts w:ascii="Times New Roman" w:eastAsia="Times New Roman" w:hAnsi="Times New Roman" w:cs="Times New Roman"/>
      <w:spacing w:val="-1"/>
    </w:rPr>
  </w:style>
  <w:style w:type="character" w:customStyle="1" w:styleId="CharStyle9">
    <w:name w:val="Основной текст_"/>
    <w:basedOn w:val="DefaultParagraphFont"/>
    <w:link w:val="Style8"/>
    <w:rPr>
      <w:b w:val="0"/>
      <w:bCs w:val="0"/>
      <w:i w:val="0"/>
      <w:iCs w:val="0"/>
      <w:u w:val="none"/>
      <w:strike w:val="0"/>
      <w:smallCaps w:val="0"/>
      <w:sz w:val="26"/>
      <w:szCs w:val="26"/>
      <w:rFonts w:ascii="Times New Roman" w:eastAsia="Times New Roman" w:hAnsi="Times New Roman" w:cs="Times New Roman"/>
      <w:spacing w:val="-2"/>
    </w:rPr>
  </w:style>
  <w:style w:type="paragraph" w:customStyle="1" w:styleId="Style3">
    <w:name w:val="Основной текст (2)"/>
    <w:basedOn w:val="Normal"/>
    <w:link w:val="CharStyle4"/>
    <w:pPr>
      <w:widowControl w:val="0"/>
      <w:shd w:val="clear" w:color="auto" w:fill="FFFFFF"/>
      <w:jc w:val="center"/>
      <w:spacing w:line="274" w:lineRule="exact"/>
    </w:pPr>
    <w:rPr>
      <w:b w:val="0"/>
      <w:bCs w:val="0"/>
      <w:i w:val="0"/>
      <w:iCs w:val="0"/>
      <w:u w:val="none"/>
      <w:strike w:val="0"/>
      <w:smallCaps w:val="0"/>
      <w:sz w:val="22"/>
      <w:szCs w:val="22"/>
      <w:rFonts w:ascii="Times New Roman" w:eastAsia="Times New Roman" w:hAnsi="Times New Roman" w:cs="Times New Roman"/>
      <w:spacing w:val="-3"/>
    </w:rPr>
  </w:style>
  <w:style w:type="paragraph" w:customStyle="1" w:styleId="Style6">
    <w:name w:val="Основной текст (3)"/>
    <w:basedOn w:val="Normal"/>
    <w:link w:val="CharStyle7"/>
    <w:pPr>
      <w:widowControl w:val="0"/>
      <w:shd w:val="clear" w:color="auto" w:fill="FFFFFF"/>
      <w:jc w:val="both"/>
      <w:spacing w:after="300" w:line="274" w:lineRule="exact"/>
    </w:pPr>
    <w:rPr>
      <w:b/>
      <w:bCs/>
      <w:i w:val="0"/>
      <w:iCs w:val="0"/>
      <w:u w:val="none"/>
      <w:strike w:val="0"/>
      <w:smallCaps w:val="0"/>
      <w:sz w:val="22"/>
      <w:szCs w:val="22"/>
      <w:rFonts w:ascii="Times New Roman" w:eastAsia="Times New Roman" w:hAnsi="Times New Roman" w:cs="Times New Roman"/>
      <w:spacing w:val="-1"/>
    </w:rPr>
  </w:style>
  <w:style w:type="paragraph" w:customStyle="1" w:styleId="Style8">
    <w:name w:val="Основной текст"/>
    <w:basedOn w:val="Normal"/>
    <w:link w:val="CharStyle9"/>
    <w:pPr>
      <w:widowControl w:val="0"/>
      <w:shd w:val="clear" w:color="auto" w:fill="FFFFFF"/>
      <w:jc w:val="both"/>
      <w:spacing w:before="300" w:after="420" w:line="0" w:lineRule="exact"/>
    </w:pPr>
    <w:rPr>
      <w:b w:val="0"/>
      <w:bCs w:val="0"/>
      <w:i w:val="0"/>
      <w:iCs w:val="0"/>
      <w:u w:val="none"/>
      <w:strike w:val="0"/>
      <w:smallCaps w:val="0"/>
      <w:sz w:val="26"/>
      <w:szCs w:val="26"/>
      <w:rFonts w:ascii="Times New Roman" w:eastAsia="Times New Roman" w:hAnsi="Times New Roman" w:cs="Times New Roman"/>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