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75" w:rsidRPr="00474975" w:rsidRDefault="00474975" w:rsidP="004F7CC8">
      <w:pPr>
        <w:autoSpaceDE w:val="0"/>
        <w:autoSpaceDN w:val="0"/>
        <w:adjustRightInd w:val="0"/>
        <w:jc w:val="center"/>
        <w:outlineLvl w:val="0"/>
        <w:rPr>
          <w:b/>
          <w:i/>
          <w:sz w:val="20"/>
          <w:szCs w:val="20"/>
          <w:u w:val="single"/>
        </w:rPr>
      </w:pPr>
    </w:p>
    <w:p w:rsidR="00735406" w:rsidRPr="006A12F3" w:rsidRDefault="00735406" w:rsidP="00735406">
      <w:pPr>
        <w:jc w:val="center"/>
        <w:rPr>
          <w:b/>
        </w:rPr>
      </w:pPr>
    </w:p>
    <w:p w:rsidR="00735406" w:rsidRDefault="00735406" w:rsidP="00735406">
      <w:pPr>
        <w:ind w:firstLine="720"/>
        <w:jc w:val="center"/>
        <w:rPr>
          <w:b/>
        </w:rPr>
      </w:pPr>
      <w:r>
        <w:rPr>
          <w:b/>
        </w:rPr>
        <w:t>Д</w:t>
      </w:r>
      <w:r w:rsidRPr="006A12F3">
        <w:rPr>
          <w:b/>
        </w:rPr>
        <w:t xml:space="preserve">оговор </w:t>
      </w:r>
      <w:r w:rsidR="00BE01A6">
        <w:rPr>
          <w:b/>
        </w:rPr>
        <w:t>_________</w:t>
      </w:r>
    </w:p>
    <w:p w:rsidR="00735406" w:rsidRPr="006A12F3" w:rsidRDefault="00735406" w:rsidP="008A48DD">
      <w:pPr>
        <w:ind w:firstLine="720"/>
        <w:jc w:val="center"/>
        <w:rPr>
          <w:b/>
        </w:rPr>
      </w:pPr>
      <w:r w:rsidRPr="006A12F3">
        <w:rPr>
          <w:b/>
        </w:rPr>
        <w:t xml:space="preserve">управления многоквартирным домом </w:t>
      </w:r>
    </w:p>
    <w:p w:rsidR="00735406" w:rsidRPr="006A12F3" w:rsidRDefault="00735406" w:rsidP="00735406">
      <w:pPr>
        <w:ind w:left="2160" w:firstLine="720"/>
        <w:jc w:val="both"/>
        <w:rPr>
          <w:b/>
        </w:rPr>
      </w:pPr>
    </w:p>
    <w:p w:rsidR="00735406" w:rsidRPr="00735406" w:rsidRDefault="00735406" w:rsidP="00735406">
      <w:pPr>
        <w:rPr>
          <w:sz w:val="20"/>
          <w:szCs w:val="20"/>
        </w:rPr>
      </w:pPr>
      <w:r w:rsidRPr="00735406">
        <w:rPr>
          <w:sz w:val="20"/>
          <w:szCs w:val="20"/>
        </w:rPr>
        <w:t xml:space="preserve">г. Озерск Челябинской области </w:t>
      </w:r>
      <w:r w:rsidRPr="00735406">
        <w:rPr>
          <w:sz w:val="20"/>
          <w:szCs w:val="20"/>
        </w:rPr>
        <w:tab/>
      </w:r>
      <w:r w:rsidRPr="00735406">
        <w:rPr>
          <w:sz w:val="20"/>
          <w:szCs w:val="20"/>
        </w:rPr>
        <w:tab/>
      </w:r>
      <w:r w:rsidRPr="00735406">
        <w:rPr>
          <w:sz w:val="20"/>
          <w:szCs w:val="20"/>
        </w:rPr>
        <w:tab/>
      </w:r>
      <w:r w:rsidRPr="00735406">
        <w:rPr>
          <w:sz w:val="20"/>
          <w:szCs w:val="20"/>
        </w:rPr>
        <w:tab/>
      </w:r>
      <w:r w:rsidRPr="00735406">
        <w:rPr>
          <w:sz w:val="20"/>
          <w:szCs w:val="20"/>
        </w:rPr>
        <w:tab/>
      </w:r>
      <w:r>
        <w:rPr>
          <w:sz w:val="20"/>
          <w:szCs w:val="20"/>
        </w:rPr>
        <w:t xml:space="preserve">                         </w:t>
      </w:r>
      <w:r w:rsidR="006C7324">
        <w:rPr>
          <w:sz w:val="20"/>
          <w:szCs w:val="20"/>
        </w:rPr>
        <w:t xml:space="preserve"> </w:t>
      </w:r>
      <w:r>
        <w:rPr>
          <w:sz w:val="20"/>
          <w:szCs w:val="20"/>
        </w:rPr>
        <w:t xml:space="preserve">    </w:t>
      </w:r>
      <w:r w:rsidR="005D23D3">
        <w:rPr>
          <w:sz w:val="20"/>
          <w:szCs w:val="20"/>
        </w:rPr>
        <w:t xml:space="preserve">           </w:t>
      </w:r>
      <w:r>
        <w:rPr>
          <w:sz w:val="20"/>
          <w:szCs w:val="20"/>
        </w:rPr>
        <w:t xml:space="preserve">     </w:t>
      </w:r>
      <w:r w:rsidRPr="00735406">
        <w:rPr>
          <w:sz w:val="20"/>
          <w:szCs w:val="20"/>
        </w:rPr>
        <w:t xml:space="preserve"> «</w:t>
      </w:r>
      <w:r w:rsidR="003723EA">
        <w:rPr>
          <w:sz w:val="20"/>
          <w:szCs w:val="20"/>
        </w:rPr>
        <w:t>___</w:t>
      </w:r>
      <w:r w:rsidRPr="00735406">
        <w:rPr>
          <w:sz w:val="20"/>
          <w:szCs w:val="20"/>
        </w:rPr>
        <w:t xml:space="preserve">» </w:t>
      </w:r>
      <w:r w:rsidR="003723EA">
        <w:rPr>
          <w:sz w:val="20"/>
          <w:szCs w:val="20"/>
        </w:rPr>
        <w:t>_____________</w:t>
      </w:r>
      <w:r>
        <w:rPr>
          <w:sz w:val="20"/>
          <w:szCs w:val="20"/>
        </w:rPr>
        <w:t xml:space="preserve"> </w:t>
      </w:r>
      <w:r w:rsidR="00BC6EAE">
        <w:rPr>
          <w:sz w:val="20"/>
          <w:szCs w:val="20"/>
        </w:rPr>
        <w:t>20__</w:t>
      </w:r>
      <w:r w:rsidR="00D31AB8">
        <w:rPr>
          <w:sz w:val="20"/>
          <w:szCs w:val="20"/>
        </w:rPr>
        <w:t xml:space="preserve"> </w:t>
      </w:r>
      <w:r w:rsidRPr="00735406">
        <w:rPr>
          <w:sz w:val="20"/>
          <w:szCs w:val="20"/>
        </w:rPr>
        <w:t>года</w:t>
      </w:r>
    </w:p>
    <w:p w:rsidR="00735406" w:rsidRPr="00735406" w:rsidRDefault="00735406" w:rsidP="00735406">
      <w:pPr>
        <w:jc w:val="both"/>
        <w:rPr>
          <w:sz w:val="20"/>
          <w:szCs w:val="20"/>
        </w:rPr>
      </w:pPr>
    </w:p>
    <w:p w:rsidR="003723EA" w:rsidRPr="003723EA" w:rsidRDefault="00B70ACD" w:rsidP="005D23D3">
      <w:pPr>
        <w:ind w:firstLine="567"/>
        <w:jc w:val="both"/>
        <w:rPr>
          <w:sz w:val="20"/>
          <w:szCs w:val="20"/>
        </w:rPr>
      </w:pPr>
      <w:r w:rsidRPr="000451F4">
        <w:rPr>
          <w:sz w:val="20"/>
          <w:szCs w:val="20"/>
        </w:rPr>
        <w:t xml:space="preserve">Общество с ограниченной ответственностью «СтройГАРАНТ», в лице директора </w:t>
      </w:r>
      <w:proofErr w:type="spellStart"/>
      <w:r w:rsidRPr="000451F4">
        <w:rPr>
          <w:sz w:val="20"/>
          <w:szCs w:val="20"/>
        </w:rPr>
        <w:t>Откупщикова</w:t>
      </w:r>
      <w:proofErr w:type="spellEnd"/>
      <w:r w:rsidRPr="000451F4">
        <w:rPr>
          <w:sz w:val="20"/>
          <w:szCs w:val="20"/>
        </w:rPr>
        <w:t xml:space="preserve"> Александра Александровича, действующего на основании Устава, именуемое в дальнейшем «Управляющая организация», с одной стороны, и </w:t>
      </w:r>
      <w:r w:rsidR="003723EA" w:rsidRPr="003723EA">
        <w:rPr>
          <w:sz w:val="20"/>
          <w:szCs w:val="20"/>
        </w:rPr>
        <w:t>_________________________________________________________________________________________________</w:t>
      </w:r>
    </w:p>
    <w:p w:rsidR="003723EA" w:rsidRDefault="003723EA" w:rsidP="003723EA">
      <w:pPr>
        <w:jc w:val="both"/>
        <w:rPr>
          <w:sz w:val="20"/>
          <w:szCs w:val="20"/>
        </w:rPr>
      </w:pPr>
      <w:r w:rsidRPr="003723EA">
        <w:rPr>
          <w:sz w:val="20"/>
          <w:szCs w:val="20"/>
        </w:rPr>
        <w:t>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 паспорт: серия __________ номер ___________ выдан ___________________</w:t>
      </w:r>
    </w:p>
    <w:p w:rsidR="00B70ACD" w:rsidRPr="000451F4" w:rsidRDefault="003723EA" w:rsidP="003723EA">
      <w:pPr>
        <w:jc w:val="both"/>
        <w:rPr>
          <w:sz w:val="20"/>
          <w:szCs w:val="20"/>
        </w:rPr>
      </w:pPr>
      <w:r>
        <w:rPr>
          <w:sz w:val="20"/>
          <w:szCs w:val="20"/>
        </w:rPr>
        <w:t xml:space="preserve">_________________________________________________, </w:t>
      </w:r>
      <w:proofErr w:type="gramStart"/>
      <w:r>
        <w:rPr>
          <w:sz w:val="20"/>
          <w:szCs w:val="20"/>
        </w:rPr>
        <w:t>являющийся</w:t>
      </w:r>
      <w:proofErr w:type="gramEnd"/>
      <w:r>
        <w:rPr>
          <w:sz w:val="20"/>
          <w:szCs w:val="20"/>
        </w:rPr>
        <w:t xml:space="preserve"> на основании свидетельства о праве собственности ___________________________________________________________________________________________________________, собственником помещения (или доли в праве собственности), расположенного по адресу: </w:t>
      </w:r>
      <w:proofErr w:type="gramStart"/>
      <w:r>
        <w:rPr>
          <w:sz w:val="20"/>
          <w:szCs w:val="20"/>
        </w:rPr>
        <w:t xml:space="preserve">Челябинская область, г. Озерск, ______________________________ д. ____ кв. ____, общей площадью ________ </w:t>
      </w:r>
      <w:proofErr w:type="spellStart"/>
      <w:r>
        <w:rPr>
          <w:sz w:val="20"/>
          <w:szCs w:val="20"/>
        </w:rPr>
        <w:t>кв.м</w:t>
      </w:r>
      <w:proofErr w:type="spellEnd"/>
      <w:r>
        <w:rPr>
          <w:sz w:val="20"/>
          <w:szCs w:val="20"/>
        </w:rPr>
        <w:t>., доля ______________, именуемый</w:t>
      </w:r>
      <w:r w:rsidR="005D23D3" w:rsidRPr="000451F4">
        <w:rPr>
          <w:sz w:val="20"/>
          <w:szCs w:val="20"/>
        </w:rPr>
        <w:t xml:space="preserve"> в дальнейшем «Собственник», </w:t>
      </w:r>
      <w:r w:rsidR="00B70ACD" w:rsidRPr="000451F4">
        <w:rPr>
          <w:sz w:val="20"/>
          <w:szCs w:val="20"/>
        </w:rPr>
        <w:t>с другой стороны, совместно именуемые «Стороны», заключили настоящий договор о нижеследующем:</w:t>
      </w:r>
      <w:proofErr w:type="gramEnd"/>
    </w:p>
    <w:p w:rsidR="00401FCF" w:rsidRPr="00976AF2" w:rsidRDefault="00401FCF" w:rsidP="00976AF2">
      <w:pPr>
        <w:autoSpaceDE w:val="0"/>
        <w:autoSpaceDN w:val="0"/>
        <w:adjustRightInd w:val="0"/>
        <w:jc w:val="both"/>
        <w:rPr>
          <w:bCs/>
          <w:sz w:val="20"/>
          <w:szCs w:val="20"/>
        </w:rPr>
      </w:pPr>
      <w:r w:rsidRPr="00976AF2">
        <w:rPr>
          <w:bCs/>
          <w:sz w:val="20"/>
          <w:szCs w:val="20"/>
        </w:rPr>
        <w:t xml:space="preserve">                                                                               </w:t>
      </w:r>
    </w:p>
    <w:p w:rsidR="00401FCF" w:rsidRDefault="00401FCF" w:rsidP="004F7CC8">
      <w:pPr>
        <w:autoSpaceDE w:val="0"/>
        <w:autoSpaceDN w:val="0"/>
        <w:adjustRightInd w:val="0"/>
        <w:jc w:val="center"/>
        <w:outlineLvl w:val="0"/>
        <w:rPr>
          <w:b/>
          <w:sz w:val="20"/>
          <w:szCs w:val="20"/>
        </w:rPr>
      </w:pPr>
      <w:r w:rsidRPr="00A26F30">
        <w:rPr>
          <w:b/>
          <w:sz w:val="20"/>
          <w:szCs w:val="20"/>
        </w:rPr>
        <w:t xml:space="preserve">1. </w:t>
      </w:r>
      <w:r w:rsidR="00A56250" w:rsidRPr="00A26F30">
        <w:rPr>
          <w:b/>
          <w:sz w:val="20"/>
          <w:szCs w:val="20"/>
        </w:rPr>
        <w:t>ОБЩИЕ ПОЛОЖЕНИЯ</w:t>
      </w:r>
    </w:p>
    <w:p w:rsidR="0050614C" w:rsidRPr="00A26F30" w:rsidRDefault="0050614C" w:rsidP="004F7CC8">
      <w:pPr>
        <w:autoSpaceDE w:val="0"/>
        <w:autoSpaceDN w:val="0"/>
        <w:adjustRightInd w:val="0"/>
        <w:jc w:val="center"/>
        <w:outlineLvl w:val="0"/>
        <w:rPr>
          <w:b/>
          <w:sz w:val="20"/>
          <w:szCs w:val="20"/>
        </w:rPr>
      </w:pPr>
    </w:p>
    <w:p w:rsidR="00401FCF" w:rsidRPr="00C87EAD" w:rsidRDefault="00401FCF" w:rsidP="00401FCF">
      <w:pPr>
        <w:autoSpaceDE w:val="0"/>
        <w:autoSpaceDN w:val="0"/>
        <w:adjustRightInd w:val="0"/>
        <w:jc w:val="both"/>
        <w:rPr>
          <w:sz w:val="20"/>
          <w:szCs w:val="20"/>
        </w:rPr>
      </w:pPr>
      <w:r w:rsidRPr="00C87EAD">
        <w:rPr>
          <w:color w:val="000000"/>
          <w:sz w:val="20"/>
          <w:szCs w:val="20"/>
        </w:rPr>
        <w:t>1.1.</w:t>
      </w:r>
      <w:r w:rsidR="002026BD">
        <w:rPr>
          <w:color w:val="000000"/>
          <w:sz w:val="20"/>
          <w:szCs w:val="20"/>
        </w:rPr>
        <w:t xml:space="preserve"> </w:t>
      </w:r>
      <w:r w:rsidRPr="00C87EAD">
        <w:rPr>
          <w:color w:val="000000"/>
          <w:sz w:val="20"/>
          <w:szCs w:val="20"/>
        </w:rPr>
        <w:t xml:space="preserve">Настоящий Договор заключен на основании </w:t>
      </w:r>
      <w:r w:rsidRPr="006C7324">
        <w:rPr>
          <w:color w:val="000000"/>
          <w:sz w:val="20"/>
          <w:szCs w:val="20"/>
        </w:rPr>
        <w:t>ст. 162 Жилищного</w:t>
      </w:r>
      <w:r w:rsidRPr="00C87EAD">
        <w:rPr>
          <w:color w:val="000000"/>
          <w:sz w:val="20"/>
          <w:szCs w:val="20"/>
        </w:rPr>
        <w:t xml:space="preserve"> кодекса РФ и </w:t>
      </w:r>
      <w:r w:rsidR="000451F4">
        <w:rPr>
          <w:color w:val="000000"/>
          <w:sz w:val="20"/>
          <w:szCs w:val="20"/>
        </w:rPr>
        <w:t>протокола о</w:t>
      </w:r>
      <w:r w:rsidRPr="00C87EAD">
        <w:rPr>
          <w:color w:val="000000"/>
          <w:sz w:val="20"/>
          <w:szCs w:val="20"/>
        </w:rPr>
        <w:t xml:space="preserve">бщего собрания собственников многоквартирного дома </w:t>
      </w:r>
      <w:r w:rsidR="003F63E0">
        <w:rPr>
          <w:color w:val="000000"/>
          <w:sz w:val="20"/>
          <w:szCs w:val="20"/>
        </w:rPr>
        <w:t xml:space="preserve">(протокол </w:t>
      </w:r>
      <w:r w:rsidR="00AA5E22">
        <w:rPr>
          <w:color w:val="000000"/>
          <w:sz w:val="20"/>
          <w:szCs w:val="20"/>
        </w:rPr>
        <w:t xml:space="preserve">общего собрания собственников помещений) </w:t>
      </w:r>
      <w:r w:rsidRPr="00C87EAD">
        <w:rPr>
          <w:color w:val="000000"/>
          <w:sz w:val="20"/>
          <w:szCs w:val="20"/>
        </w:rPr>
        <w:t xml:space="preserve">от </w:t>
      </w:r>
      <w:r w:rsidR="004E64AA" w:rsidRPr="003723EA">
        <w:rPr>
          <w:color w:val="000000"/>
          <w:sz w:val="20"/>
          <w:szCs w:val="20"/>
        </w:rPr>
        <w:t>«</w:t>
      </w:r>
      <w:r w:rsidR="003723EA" w:rsidRPr="003723EA">
        <w:rPr>
          <w:color w:val="000000"/>
          <w:sz w:val="20"/>
          <w:szCs w:val="20"/>
        </w:rPr>
        <w:t>___</w:t>
      </w:r>
      <w:r w:rsidR="004E64AA" w:rsidRPr="003723EA">
        <w:rPr>
          <w:color w:val="000000"/>
          <w:sz w:val="20"/>
          <w:szCs w:val="20"/>
        </w:rPr>
        <w:t>»</w:t>
      </w:r>
      <w:r w:rsidR="004E64AA" w:rsidRPr="00811870">
        <w:rPr>
          <w:color w:val="000000"/>
          <w:sz w:val="20"/>
          <w:szCs w:val="20"/>
        </w:rPr>
        <w:t xml:space="preserve"> </w:t>
      </w:r>
      <w:r w:rsidR="003723EA" w:rsidRPr="003723EA">
        <w:rPr>
          <w:color w:val="000000"/>
          <w:sz w:val="20"/>
          <w:szCs w:val="20"/>
        </w:rPr>
        <w:t>___</w:t>
      </w:r>
      <w:r w:rsidR="003723EA">
        <w:rPr>
          <w:color w:val="000000"/>
          <w:sz w:val="20"/>
          <w:szCs w:val="20"/>
        </w:rPr>
        <w:t>_</w:t>
      </w:r>
      <w:r w:rsidR="003723EA" w:rsidRPr="003723EA">
        <w:rPr>
          <w:color w:val="000000"/>
          <w:sz w:val="20"/>
          <w:szCs w:val="20"/>
        </w:rPr>
        <w:t>_______</w:t>
      </w:r>
      <w:r w:rsidR="00B43EAD" w:rsidRPr="00811870">
        <w:rPr>
          <w:color w:val="000000"/>
          <w:sz w:val="20"/>
          <w:szCs w:val="20"/>
        </w:rPr>
        <w:t xml:space="preserve"> </w:t>
      </w:r>
      <w:r w:rsidRPr="000451F4">
        <w:rPr>
          <w:color w:val="000000"/>
          <w:sz w:val="20"/>
          <w:szCs w:val="20"/>
          <w:u w:val="single"/>
        </w:rPr>
        <w:t>20</w:t>
      </w:r>
      <w:r w:rsidR="003723EA">
        <w:rPr>
          <w:color w:val="000000"/>
          <w:sz w:val="20"/>
          <w:szCs w:val="20"/>
          <w:u w:val="single"/>
        </w:rPr>
        <w:t>1</w:t>
      </w:r>
      <w:r w:rsidR="00BC6EAE">
        <w:rPr>
          <w:color w:val="000000"/>
          <w:sz w:val="20"/>
          <w:szCs w:val="20"/>
          <w:u w:val="single"/>
        </w:rPr>
        <w:t xml:space="preserve">  </w:t>
      </w:r>
      <w:r w:rsidR="003723EA">
        <w:rPr>
          <w:color w:val="000000"/>
          <w:sz w:val="20"/>
          <w:szCs w:val="20"/>
        </w:rPr>
        <w:t>г</w:t>
      </w:r>
      <w:r w:rsidRPr="00811870">
        <w:rPr>
          <w:color w:val="000000"/>
          <w:sz w:val="20"/>
          <w:szCs w:val="20"/>
        </w:rPr>
        <w:t>.</w:t>
      </w:r>
      <w:r w:rsidRPr="00C87EAD">
        <w:rPr>
          <w:color w:val="000000"/>
          <w:sz w:val="20"/>
          <w:szCs w:val="20"/>
        </w:rPr>
        <w:t xml:space="preserve"> </w:t>
      </w:r>
    </w:p>
    <w:p w:rsidR="00401FCF" w:rsidRPr="00C87EAD" w:rsidRDefault="00401FCF" w:rsidP="00401FCF">
      <w:pPr>
        <w:autoSpaceDE w:val="0"/>
        <w:autoSpaceDN w:val="0"/>
        <w:adjustRightInd w:val="0"/>
        <w:jc w:val="both"/>
        <w:rPr>
          <w:sz w:val="20"/>
          <w:szCs w:val="20"/>
        </w:rPr>
      </w:pPr>
      <w:r w:rsidRPr="00C87EAD">
        <w:rPr>
          <w:color w:val="000000"/>
          <w:sz w:val="20"/>
          <w:szCs w:val="20"/>
        </w:rPr>
        <w:t>1.2.</w:t>
      </w:r>
      <w:r w:rsidR="002026BD">
        <w:rPr>
          <w:color w:val="000000"/>
          <w:sz w:val="20"/>
          <w:szCs w:val="20"/>
        </w:rPr>
        <w:t xml:space="preserve"> </w:t>
      </w:r>
      <w:r w:rsidRPr="00C87EAD">
        <w:rPr>
          <w:color w:val="000000"/>
          <w:sz w:val="20"/>
          <w:szCs w:val="20"/>
        </w:rPr>
        <w:t xml:space="preserve">Условия настоящего Договора являются одинаковыми для всех собственников </w:t>
      </w:r>
      <w:r w:rsidR="00B43EAD" w:rsidRPr="00C87EAD">
        <w:rPr>
          <w:color w:val="000000"/>
          <w:sz w:val="20"/>
          <w:szCs w:val="20"/>
        </w:rPr>
        <w:t>многоквартирного дома</w:t>
      </w:r>
      <w:r w:rsidRPr="00C87EAD">
        <w:rPr>
          <w:color w:val="000000"/>
          <w:sz w:val="20"/>
          <w:szCs w:val="20"/>
        </w:rPr>
        <w:t>.</w:t>
      </w:r>
    </w:p>
    <w:p w:rsidR="00401FCF" w:rsidRPr="00C87EAD" w:rsidRDefault="00401FCF" w:rsidP="00401FCF">
      <w:pPr>
        <w:autoSpaceDE w:val="0"/>
        <w:autoSpaceDN w:val="0"/>
        <w:adjustRightInd w:val="0"/>
        <w:jc w:val="both"/>
        <w:rPr>
          <w:bCs/>
          <w:color w:val="000080"/>
          <w:sz w:val="20"/>
          <w:szCs w:val="20"/>
        </w:rPr>
      </w:pPr>
      <w:r w:rsidRPr="00C87EAD">
        <w:rPr>
          <w:bCs/>
          <w:color w:val="000080"/>
          <w:sz w:val="20"/>
          <w:szCs w:val="20"/>
        </w:rPr>
        <w:t xml:space="preserve">                                                                         </w:t>
      </w:r>
    </w:p>
    <w:p w:rsidR="00401FCF" w:rsidRDefault="00401FCF" w:rsidP="004F7CC8">
      <w:pPr>
        <w:autoSpaceDE w:val="0"/>
        <w:autoSpaceDN w:val="0"/>
        <w:adjustRightInd w:val="0"/>
        <w:jc w:val="center"/>
        <w:outlineLvl w:val="0"/>
        <w:rPr>
          <w:b/>
          <w:sz w:val="20"/>
          <w:szCs w:val="20"/>
        </w:rPr>
      </w:pPr>
      <w:r w:rsidRPr="00A26F30">
        <w:rPr>
          <w:b/>
          <w:sz w:val="20"/>
          <w:szCs w:val="20"/>
        </w:rPr>
        <w:t xml:space="preserve">2. </w:t>
      </w:r>
      <w:r w:rsidR="00A56250" w:rsidRPr="00A26F30">
        <w:rPr>
          <w:b/>
          <w:sz w:val="20"/>
          <w:szCs w:val="20"/>
        </w:rPr>
        <w:t>ТЕРМИНЫ, ИСПОЛЬЗУЕМЫЕ В НАСТОЯЩЕМ ДОГОВОРЕ</w:t>
      </w:r>
    </w:p>
    <w:p w:rsidR="0050614C" w:rsidRPr="00C87EAD" w:rsidRDefault="0050614C" w:rsidP="004F7CC8">
      <w:pPr>
        <w:autoSpaceDE w:val="0"/>
        <w:autoSpaceDN w:val="0"/>
        <w:adjustRightInd w:val="0"/>
        <w:jc w:val="center"/>
        <w:outlineLvl w:val="0"/>
        <w:rPr>
          <w:b/>
          <w:sz w:val="20"/>
          <w:szCs w:val="20"/>
        </w:rPr>
      </w:pPr>
    </w:p>
    <w:p w:rsidR="00401FCF" w:rsidRPr="00C87EAD" w:rsidRDefault="00401FCF" w:rsidP="009A527C">
      <w:pPr>
        <w:autoSpaceDE w:val="0"/>
        <w:autoSpaceDN w:val="0"/>
        <w:adjustRightInd w:val="0"/>
        <w:ind w:firstLine="708"/>
        <w:jc w:val="both"/>
        <w:rPr>
          <w:color w:val="000000"/>
          <w:sz w:val="20"/>
          <w:szCs w:val="20"/>
        </w:rPr>
      </w:pPr>
      <w:r w:rsidRPr="00A26F30">
        <w:rPr>
          <w:b/>
          <w:sz w:val="20"/>
          <w:szCs w:val="20"/>
        </w:rPr>
        <w:t>Собственник</w:t>
      </w:r>
      <w:r w:rsidR="005477D8" w:rsidRPr="00C87EAD">
        <w:rPr>
          <w:b/>
          <w:color w:val="000000"/>
          <w:sz w:val="20"/>
          <w:szCs w:val="20"/>
        </w:rPr>
        <w:t xml:space="preserve"> –</w:t>
      </w:r>
      <w:r w:rsidR="005477D8" w:rsidRPr="00C87EAD">
        <w:rPr>
          <w:color w:val="000000"/>
          <w:sz w:val="20"/>
          <w:szCs w:val="20"/>
        </w:rPr>
        <w:t xml:space="preserve"> субъект </w:t>
      </w:r>
      <w:r w:rsidRPr="00C87EAD">
        <w:rPr>
          <w:color w:val="000000"/>
          <w:sz w:val="20"/>
          <w:szCs w:val="20"/>
        </w:rPr>
        <w:t>гражданского</w:t>
      </w:r>
      <w:r w:rsidR="005477D8" w:rsidRPr="00C87EAD">
        <w:rPr>
          <w:color w:val="000000"/>
          <w:sz w:val="20"/>
          <w:szCs w:val="20"/>
        </w:rPr>
        <w:t xml:space="preserve"> </w:t>
      </w:r>
      <w:r w:rsidRPr="00C87EAD">
        <w:rPr>
          <w:color w:val="000000"/>
          <w:sz w:val="20"/>
          <w:szCs w:val="20"/>
        </w:rPr>
        <w:t>права, право собственности</w:t>
      </w:r>
      <w:r w:rsidRPr="00C87EAD">
        <w:rPr>
          <w:sz w:val="20"/>
          <w:szCs w:val="20"/>
        </w:rPr>
        <w:t xml:space="preserve"> </w:t>
      </w:r>
      <w:r w:rsidR="009A527C" w:rsidRPr="00C87EAD">
        <w:rPr>
          <w:color w:val="000000"/>
          <w:sz w:val="20"/>
          <w:szCs w:val="20"/>
        </w:rPr>
        <w:t>которого</w:t>
      </w:r>
      <w:r w:rsidR="000451F4">
        <w:rPr>
          <w:color w:val="000000"/>
          <w:sz w:val="20"/>
          <w:szCs w:val="20"/>
        </w:rPr>
        <w:t>,</w:t>
      </w:r>
      <w:r w:rsidR="009A527C" w:rsidRPr="00C87EAD">
        <w:rPr>
          <w:color w:val="000000"/>
          <w:sz w:val="20"/>
          <w:szCs w:val="20"/>
        </w:rPr>
        <w:t xml:space="preserve"> на </w:t>
      </w:r>
      <w:r w:rsidRPr="00C87EAD">
        <w:rPr>
          <w:color w:val="000000"/>
          <w:sz w:val="20"/>
          <w:szCs w:val="20"/>
        </w:rPr>
        <w:t>помещение в многоквартирном доме зарегистрировано в</w:t>
      </w:r>
      <w:r w:rsidRPr="00C87EAD">
        <w:rPr>
          <w:sz w:val="20"/>
          <w:szCs w:val="20"/>
        </w:rPr>
        <w:t xml:space="preserve"> </w:t>
      </w:r>
      <w:r w:rsidRPr="00C87EAD">
        <w:rPr>
          <w:color w:val="000000"/>
          <w:sz w:val="20"/>
          <w:szCs w:val="20"/>
        </w:rPr>
        <w:t>установленном порядке.</w:t>
      </w:r>
    </w:p>
    <w:p w:rsidR="00401FCF" w:rsidRPr="00C87EAD" w:rsidRDefault="00401FCF" w:rsidP="005477D8">
      <w:pPr>
        <w:autoSpaceDE w:val="0"/>
        <w:autoSpaceDN w:val="0"/>
        <w:adjustRightInd w:val="0"/>
        <w:ind w:firstLine="708"/>
        <w:jc w:val="both"/>
        <w:rPr>
          <w:color w:val="000000"/>
          <w:sz w:val="20"/>
          <w:szCs w:val="20"/>
        </w:rPr>
      </w:pPr>
      <w:r w:rsidRPr="00A26F30">
        <w:rPr>
          <w:b/>
          <w:sz w:val="20"/>
          <w:szCs w:val="20"/>
        </w:rPr>
        <w:t>Наниматель</w:t>
      </w:r>
      <w:r w:rsidRPr="00C87EAD">
        <w:rPr>
          <w:b/>
          <w:color w:val="000080"/>
          <w:sz w:val="20"/>
          <w:szCs w:val="20"/>
        </w:rPr>
        <w:t xml:space="preserve"> </w:t>
      </w:r>
      <w:r w:rsidRPr="00C87EAD">
        <w:rPr>
          <w:bCs/>
          <w:color w:val="000080"/>
          <w:sz w:val="20"/>
          <w:szCs w:val="20"/>
        </w:rPr>
        <w:t xml:space="preserve">– </w:t>
      </w:r>
      <w:r w:rsidRPr="00C87EAD">
        <w:rPr>
          <w:color w:val="000000"/>
          <w:sz w:val="20"/>
          <w:szCs w:val="20"/>
        </w:rPr>
        <w:t>лицо, которому Собственником передано во владение и</w:t>
      </w:r>
      <w:r w:rsidR="000A44BF" w:rsidRPr="00C87EAD">
        <w:rPr>
          <w:color w:val="000000"/>
          <w:sz w:val="20"/>
          <w:szCs w:val="20"/>
        </w:rPr>
        <w:t xml:space="preserve"> (или) пол</w:t>
      </w:r>
      <w:r w:rsidRPr="00C87EAD">
        <w:rPr>
          <w:color w:val="000000"/>
          <w:sz w:val="20"/>
          <w:szCs w:val="20"/>
        </w:rPr>
        <w:t>ьзование для проживания в нем жилое помещение на условиях, установленных Жилищным кодексом РФ, договором социального или коммерческого найма.</w:t>
      </w:r>
    </w:p>
    <w:p w:rsidR="00401FCF" w:rsidRPr="00C87EAD" w:rsidRDefault="004E2326" w:rsidP="004E2326">
      <w:pPr>
        <w:autoSpaceDE w:val="0"/>
        <w:autoSpaceDN w:val="0"/>
        <w:adjustRightInd w:val="0"/>
        <w:ind w:firstLine="708"/>
        <w:jc w:val="both"/>
        <w:rPr>
          <w:sz w:val="20"/>
          <w:szCs w:val="20"/>
        </w:rPr>
      </w:pPr>
      <w:proofErr w:type="gramStart"/>
      <w:r w:rsidRPr="00A26F30">
        <w:rPr>
          <w:b/>
          <w:sz w:val="20"/>
          <w:szCs w:val="20"/>
        </w:rPr>
        <w:t>Состав</w:t>
      </w:r>
      <w:r w:rsidR="00401FCF" w:rsidRPr="00A26F30">
        <w:rPr>
          <w:b/>
          <w:sz w:val="20"/>
          <w:szCs w:val="20"/>
        </w:rPr>
        <w:t xml:space="preserve"> имущества</w:t>
      </w:r>
      <w:r w:rsidRPr="00C87EAD">
        <w:rPr>
          <w:color w:val="000000"/>
          <w:sz w:val="20"/>
          <w:szCs w:val="20"/>
        </w:rPr>
        <w:t xml:space="preserve"> – </w:t>
      </w:r>
      <w:r w:rsidR="00401FCF" w:rsidRPr="00C87EAD">
        <w:rPr>
          <w:color w:val="000000"/>
          <w:sz w:val="20"/>
          <w:szCs w:val="20"/>
        </w:rPr>
        <w:t>общее</w:t>
      </w:r>
      <w:r w:rsidRPr="00C87EAD">
        <w:rPr>
          <w:color w:val="000000"/>
          <w:sz w:val="20"/>
          <w:szCs w:val="20"/>
        </w:rPr>
        <w:t xml:space="preserve"> имущество </w:t>
      </w:r>
      <w:r w:rsidR="00401FCF" w:rsidRPr="00C87EAD">
        <w:rPr>
          <w:color w:val="000000"/>
          <w:sz w:val="20"/>
          <w:szCs w:val="20"/>
        </w:rPr>
        <w:t>многоквартирного</w:t>
      </w:r>
      <w:r w:rsidRPr="00C87EAD">
        <w:rPr>
          <w:color w:val="000000"/>
          <w:sz w:val="20"/>
          <w:szCs w:val="20"/>
        </w:rPr>
        <w:t xml:space="preserve"> </w:t>
      </w:r>
      <w:r w:rsidR="00401FCF" w:rsidRPr="00C87EAD">
        <w:rPr>
          <w:color w:val="000000"/>
          <w:sz w:val="20"/>
          <w:szCs w:val="20"/>
        </w:rPr>
        <w:t>дома,</w:t>
      </w:r>
      <w:r w:rsidR="00401FCF" w:rsidRPr="00C87EAD">
        <w:rPr>
          <w:sz w:val="20"/>
          <w:szCs w:val="20"/>
        </w:rPr>
        <w:t xml:space="preserve"> </w:t>
      </w:r>
      <w:r w:rsidR="00401FCF" w:rsidRPr="00C87EAD">
        <w:rPr>
          <w:color w:val="000000"/>
          <w:sz w:val="20"/>
          <w:szCs w:val="20"/>
        </w:rPr>
        <w:t>предназначенное для обслуживания более одного помещения в данном доме, в</w:t>
      </w:r>
      <w:r w:rsidR="00401FCF" w:rsidRPr="00C87EAD">
        <w:rPr>
          <w:sz w:val="20"/>
          <w:szCs w:val="20"/>
        </w:rPr>
        <w:t xml:space="preserve"> </w:t>
      </w:r>
      <w:r w:rsidR="00401FCF" w:rsidRPr="00C87EAD">
        <w:rPr>
          <w:color w:val="000000"/>
          <w:sz w:val="20"/>
          <w:szCs w:val="20"/>
        </w:rPr>
        <w:t xml:space="preserve">том числе помещения в данном </w:t>
      </w:r>
      <w:r w:rsidRPr="00C87EAD">
        <w:rPr>
          <w:color w:val="000000"/>
          <w:sz w:val="20"/>
          <w:szCs w:val="20"/>
        </w:rPr>
        <w:t>д</w:t>
      </w:r>
      <w:r w:rsidR="00401FCF" w:rsidRPr="00C87EAD">
        <w:rPr>
          <w:color w:val="000000"/>
          <w:sz w:val="20"/>
          <w:szCs w:val="20"/>
        </w:rPr>
        <w:t>оме, не являющиеся частями квартир и</w:t>
      </w:r>
      <w:r w:rsidR="00401FCF" w:rsidRPr="00C87EAD">
        <w:rPr>
          <w:sz w:val="20"/>
          <w:szCs w:val="20"/>
        </w:rPr>
        <w:t xml:space="preserve"> </w:t>
      </w:r>
      <w:r w:rsidR="00401FCF" w:rsidRPr="00C87EAD">
        <w:rPr>
          <w:color w:val="000000"/>
          <w:sz w:val="20"/>
          <w:szCs w:val="20"/>
        </w:rPr>
        <w:t>нежилых помещений</w:t>
      </w:r>
      <w:r w:rsidR="00FA62AF" w:rsidRPr="00C87EAD">
        <w:rPr>
          <w:color w:val="000000"/>
          <w:sz w:val="20"/>
          <w:szCs w:val="20"/>
        </w:rPr>
        <w:t>, а</w:t>
      </w:r>
      <w:r w:rsidR="00401FCF" w:rsidRPr="00C87EAD">
        <w:rPr>
          <w:color w:val="000000"/>
          <w:sz w:val="20"/>
          <w:szCs w:val="20"/>
        </w:rPr>
        <w:t xml:space="preserve"> именно: межквартирные лестничные </w:t>
      </w:r>
      <w:r w:rsidRPr="00C87EAD">
        <w:rPr>
          <w:color w:val="000000"/>
          <w:sz w:val="20"/>
          <w:szCs w:val="20"/>
        </w:rPr>
        <w:t xml:space="preserve">площадки </w:t>
      </w:r>
      <w:r w:rsidR="00401FCF" w:rsidRPr="00C87EAD">
        <w:rPr>
          <w:color w:val="000000"/>
          <w:sz w:val="20"/>
          <w:szCs w:val="20"/>
        </w:rPr>
        <w:t>и клетки,</w:t>
      </w:r>
      <w:r w:rsidR="00401FCF" w:rsidRPr="00C87EAD">
        <w:rPr>
          <w:sz w:val="20"/>
          <w:szCs w:val="20"/>
        </w:rPr>
        <w:t xml:space="preserve"> </w:t>
      </w:r>
      <w:r w:rsidR="00401FCF" w:rsidRPr="00C87EAD">
        <w:rPr>
          <w:color w:val="000000"/>
          <w:sz w:val="20"/>
          <w:szCs w:val="20"/>
        </w:rPr>
        <w:t>лестницы, лифты, лифтовые и иные</w:t>
      </w:r>
      <w:r w:rsidRPr="00C87EAD">
        <w:rPr>
          <w:color w:val="000000"/>
          <w:sz w:val="20"/>
          <w:szCs w:val="20"/>
        </w:rPr>
        <w:t xml:space="preserve"> </w:t>
      </w:r>
      <w:r w:rsidR="00401FCF" w:rsidRPr="00C87EAD">
        <w:rPr>
          <w:color w:val="000000"/>
          <w:sz w:val="20"/>
          <w:szCs w:val="20"/>
        </w:rPr>
        <w:t>шахты, коридоры, технические этажи,</w:t>
      </w:r>
      <w:r w:rsidR="00401FCF" w:rsidRPr="00C87EAD">
        <w:rPr>
          <w:sz w:val="20"/>
          <w:szCs w:val="20"/>
        </w:rPr>
        <w:t xml:space="preserve"> </w:t>
      </w:r>
      <w:r w:rsidR="00401FCF" w:rsidRPr="00C87EAD">
        <w:rPr>
          <w:color w:val="000000"/>
          <w:sz w:val="20"/>
          <w:szCs w:val="20"/>
        </w:rPr>
        <w:t>чердаки, подвалы, в которых имеются инженерные коммуникации и иное</w:t>
      </w:r>
      <w:r w:rsidR="00401FCF" w:rsidRPr="00C87EAD">
        <w:rPr>
          <w:sz w:val="20"/>
          <w:szCs w:val="20"/>
        </w:rPr>
        <w:t xml:space="preserve"> </w:t>
      </w:r>
      <w:r w:rsidR="00401FCF" w:rsidRPr="00C87EAD">
        <w:rPr>
          <w:color w:val="000000"/>
          <w:sz w:val="20"/>
          <w:szCs w:val="20"/>
        </w:rPr>
        <w:t xml:space="preserve">обслуживающее более одного </w:t>
      </w:r>
      <w:r w:rsidRPr="00C87EAD">
        <w:rPr>
          <w:color w:val="000000"/>
          <w:sz w:val="20"/>
          <w:szCs w:val="20"/>
        </w:rPr>
        <w:t xml:space="preserve">помещения </w:t>
      </w:r>
      <w:r w:rsidR="00401FCF" w:rsidRPr="00C87EAD">
        <w:rPr>
          <w:color w:val="000000"/>
          <w:sz w:val="20"/>
          <w:szCs w:val="20"/>
        </w:rPr>
        <w:t>в данном</w:t>
      </w:r>
      <w:proofErr w:type="gramEnd"/>
      <w:r w:rsidR="00401FCF" w:rsidRPr="00C87EAD">
        <w:rPr>
          <w:color w:val="000000"/>
          <w:sz w:val="20"/>
          <w:szCs w:val="20"/>
        </w:rPr>
        <w:t xml:space="preserve"> </w:t>
      </w:r>
      <w:proofErr w:type="gramStart"/>
      <w:r w:rsidR="00401FCF" w:rsidRPr="00C87EAD">
        <w:rPr>
          <w:color w:val="000000"/>
          <w:sz w:val="20"/>
          <w:szCs w:val="20"/>
        </w:rPr>
        <w:t>доме оборудование</w:t>
      </w:r>
      <w:r w:rsidR="00401FCF" w:rsidRPr="00C87EAD">
        <w:rPr>
          <w:sz w:val="20"/>
          <w:szCs w:val="20"/>
        </w:rPr>
        <w:t xml:space="preserve"> </w:t>
      </w:r>
      <w:r w:rsidR="00401FCF" w:rsidRPr="00C87EAD">
        <w:rPr>
          <w:color w:val="000000"/>
          <w:sz w:val="20"/>
          <w:szCs w:val="20"/>
        </w:rPr>
        <w:t>(технические подвалы), а также крыши,</w:t>
      </w:r>
      <w:r w:rsidRPr="00C87EAD">
        <w:rPr>
          <w:color w:val="000000"/>
          <w:sz w:val="20"/>
          <w:szCs w:val="20"/>
        </w:rPr>
        <w:t xml:space="preserve"> </w:t>
      </w:r>
      <w:r w:rsidR="00401FCF" w:rsidRPr="00C87EAD">
        <w:rPr>
          <w:color w:val="000000"/>
          <w:sz w:val="20"/>
          <w:szCs w:val="20"/>
        </w:rPr>
        <w:t>ограждающие</w:t>
      </w:r>
      <w:r w:rsidR="00FA62AF" w:rsidRPr="00C87EAD">
        <w:rPr>
          <w:color w:val="000000"/>
          <w:sz w:val="20"/>
          <w:szCs w:val="20"/>
        </w:rPr>
        <w:t xml:space="preserve"> несущие</w:t>
      </w:r>
      <w:r w:rsidRPr="00C87EAD">
        <w:rPr>
          <w:color w:val="000000"/>
          <w:sz w:val="20"/>
          <w:szCs w:val="20"/>
        </w:rPr>
        <w:t xml:space="preserve"> </w:t>
      </w:r>
      <w:r w:rsidR="00401FCF" w:rsidRPr="00C87EAD">
        <w:rPr>
          <w:color w:val="000000"/>
          <w:sz w:val="20"/>
          <w:szCs w:val="20"/>
        </w:rPr>
        <w:t>и</w:t>
      </w:r>
      <w:r w:rsidR="00401FCF" w:rsidRPr="00C87EAD">
        <w:rPr>
          <w:sz w:val="20"/>
          <w:szCs w:val="20"/>
        </w:rPr>
        <w:t xml:space="preserve"> </w:t>
      </w:r>
      <w:r w:rsidR="00401FCF" w:rsidRPr="00C87EAD">
        <w:rPr>
          <w:color w:val="000000"/>
          <w:sz w:val="20"/>
          <w:szCs w:val="20"/>
        </w:rPr>
        <w:t>ненесу</w:t>
      </w:r>
      <w:r w:rsidRPr="00C87EAD">
        <w:rPr>
          <w:color w:val="000000"/>
          <w:sz w:val="20"/>
          <w:szCs w:val="20"/>
        </w:rPr>
        <w:t>щие</w:t>
      </w:r>
      <w:r w:rsidR="00401FCF" w:rsidRPr="00C87EAD">
        <w:rPr>
          <w:color w:val="000000"/>
          <w:sz w:val="20"/>
          <w:szCs w:val="20"/>
        </w:rPr>
        <w:t xml:space="preserve"> конструкции данного дома, механическое,</w:t>
      </w:r>
      <w:r w:rsidRPr="00C87EAD">
        <w:rPr>
          <w:color w:val="000000"/>
          <w:sz w:val="20"/>
          <w:szCs w:val="20"/>
        </w:rPr>
        <w:t xml:space="preserve"> </w:t>
      </w:r>
      <w:r w:rsidR="00401FCF" w:rsidRPr="00C87EAD">
        <w:rPr>
          <w:color w:val="000000"/>
          <w:sz w:val="20"/>
          <w:szCs w:val="20"/>
        </w:rPr>
        <w:t>электрическое,</w:t>
      </w:r>
      <w:r w:rsidR="00401FCF" w:rsidRPr="00C87EAD">
        <w:rPr>
          <w:sz w:val="20"/>
          <w:szCs w:val="20"/>
        </w:rPr>
        <w:t xml:space="preserve"> </w:t>
      </w:r>
      <w:r w:rsidR="00401FCF" w:rsidRPr="00C87EAD">
        <w:rPr>
          <w:color w:val="000000"/>
          <w:sz w:val="20"/>
          <w:szCs w:val="20"/>
        </w:rPr>
        <w:t>санитарно-техническое и иное оборудование, находящееся в</w:t>
      </w:r>
      <w:r w:rsidRPr="00C87EAD">
        <w:rPr>
          <w:color w:val="000000"/>
          <w:sz w:val="20"/>
          <w:szCs w:val="20"/>
        </w:rPr>
        <w:t xml:space="preserve"> </w:t>
      </w:r>
      <w:r w:rsidR="00401FCF" w:rsidRPr="00C87EAD">
        <w:rPr>
          <w:color w:val="000000"/>
          <w:sz w:val="20"/>
          <w:szCs w:val="20"/>
        </w:rPr>
        <w:t>данном</w:t>
      </w:r>
      <w:r w:rsidR="00401FCF" w:rsidRPr="00C87EAD">
        <w:rPr>
          <w:sz w:val="20"/>
          <w:szCs w:val="20"/>
        </w:rPr>
        <w:t xml:space="preserve"> </w:t>
      </w:r>
      <w:r w:rsidRPr="00C87EAD">
        <w:rPr>
          <w:color w:val="000000"/>
          <w:sz w:val="20"/>
          <w:szCs w:val="20"/>
        </w:rPr>
        <w:t xml:space="preserve">доме </w:t>
      </w:r>
      <w:r w:rsidR="00401FCF" w:rsidRPr="00C87EAD">
        <w:rPr>
          <w:color w:val="000000"/>
          <w:sz w:val="20"/>
          <w:szCs w:val="20"/>
        </w:rPr>
        <w:t xml:space="preserve">за </w:t>
      </w:r>
      <w:r w:rsidRPr="00C87EAD">
        <w:rPr>
          <w:color w:val="000000"/>
          <w:sz w:val="20"/>
          <w:szCs w:val="20"/>
        </w:rPr>
        <w:t xml:space="preserve">пределами </w:t>
      </w:r>
      <w:r w:rsidR="00401FCF" w:rsidRPr="00C87EAD">
        <w:rPr>
          <w:color w:val="000000"/>
          <w:sz w:val="20"/>
          <w:szCs w:val="20"/>
        </w:rPr>
        <w:t>или</w:t>
      </w:r>
      <w:r w:rsidRPr="00C87EAD">
        <w:rPr>
          <w:color w:val="000000"/>
          <w:sz w:val="20"/>
          <w:szCs w:val="20"/>
        </w:rPr>
        <w:t xml:space="preserve"> </w:t>
      </w:r>
      <w:r w:rsidR="00401FCF" w:rsidRPr="00C87EAD">
        <w:rPr>
          <w:color w:val="000000"/>
          <w:sz w:val="20"/>
          <w:szCs w:val="20"/>
        </w:rPr>
        <w:t>внутри</w:t>
      </w:r>
      <w:r w:rsidRPr="00C87EAD">
        <w:rPr>
          <w:color w:val="000000"/>
          <w:sz w:val="20"/>
          <w:szCs w:val="20"/>
        </w:rPr>
        <w:t xml:space="preserve"> </w:t>
      </w:r>
      <w:r w:rsidR="00401FCF" w:rsidRPr="00C87EAD">
        <w:rPr>
          <w:color w:val="000000"/>
          <w:sz w:val="20"/>
          <w:szCs w:val="20"/>
        </w:rPr>
        <w:t>помещений</w:t>
      </w:r>
      <w:r w:rsidRPr="00C87EAD">
        <w:rPr>
          <w:color w:val="000000"/>
          <w:sz w:val="20"/>
          <w:szCs w:val="20"/>
        </w:rPr>
        <w:t xml:space="preserve"> </w:t>
      </w:r>
      <w:r w:rsidR="00401FCF" w:rsidRPr="00C87EAD">
        <w:rPr>
          <w:color w:val="000000"/>
          <w:sz w:val="20"/>
          <w:szCs w:val="20"/>
        </w:rPr>
        <w:t>и обслуживающее</w:t>
      </w:r>
      <w:r w:rsidRPr="00C87EAD">
        <w:rPr>
          <w:color w:val="000000"/>
          <w:sz w:val="20"/>
          <w:szCs w:val="20"/>
        </w:rPr>
        <w:t xml:space="preserve"> б</w:t>
      </w:r>
      <w:r w:rsidR="00401FCF" w:rsidRPr="00C87EAD">
        <w:rPr>
          <w:color w:val="000000"/>
          <w:sz w:val="20"/>
          <w:szCs w:val="20"/>
        </w:rPr>
        <w:t>олее</w:t>
      </w:r>
      <w:r w:rsidR="00401FCF" w:rsidRPr="00C87EAD">
        <w:rPr>
          <w:sz w:val="20"/>
          <w:szCs w:val="20"/>
        </w:rPr>
        <w:t xml:space="preserve"> </w:t>
      </w:r>
      <w:r w:rsidR="00401FCF" w:rsidRPr="00C87EAD">
        <w:rPr>
          <w:color w:val="000000"/>
          <w:sz w:val="20"/>
          <w:szCs w:val="20"/>
        </w:rPr>
        <w:t>одного</w:t>
      </w:r>
      <w:r w:rsidRPr="00C87EAD">
        <w:rPr>
          <w:color w:val="000000"/>
          <w:sz w:val="20"/>
          <w:szCs w:val="20"/>
        </w:rPr>
        <w:t xml:space="preserve"> </w:t>
      </w:r>
      <w:r w:rsidR="00401FCF" w:rsidRPr="00C87EAD">
        <w:rPr>
          <w:color w:val="000000"/>
          <w:sz w:val="20"/>
          <w:szCs w:val="20"/>
        </w:rPr>
        <w:t xml:space="preserve">помещения, земельный участок, на </w:t>
      </w:r>
      <w:r w:rsidRPr="00C87EAD">
        <w:rPr>
          <w:color w:val="000000"/>
          <w:sz w:val="20"/>
          <w:szCs w:val="20"/>
        </w:rPr>
        <w:t xml:space="preserve">котором </w:t>
      </w:r>
      <w:r w:rsidR="00401FCF" w:rsidRPr="00C87EAD">
        <w:rPr>
          <w:color w:val="000000"/>
          <w:sz w:val="20"/>
          <w:szCs w:val="20"/>
        </w:rPr>
        <w:t>расположен</w:t>
      </w:r>
      <w:proofErr w:type="gramEnd"/>
      <w:r w:rsidR="00401FCF" w:rsidRPr="00C87EAD">
        <w:rPr>
          <w:color w:val="000000"/>
          <w:sz w:val="20"/>
          <w:szCs w:val="20"/>
        </w:rPr>
        <w:t xml:space="preserve"> данный</w:t>
      </w:r>
      <w:r w:rsidRPr="00C87EAD">
        <w:rPr>
          <w:color w:val="000000"/>
          <w:sz w:val="20"/>
          <w:szCs w:val="20"/>
        </w:rPr>
        <w:t xml:space="preserve"> </w:t>
      </w:r>
      <w:r w:rsidR="00401FCF" w:rsidRPr="00C87EAD">
        <w:rPr>
          <w:color w:val="000000"/>
          <w:sz w:val="20"/>
          <w:szCs w:val="20"/>
        </w:rPr>
        <w:t>дом с элементами озеленения и благоустройства и иные</w:t>
      </w:r>
      <w:r w:rsidR="00FA62AF" w:rsidRPr="00C87EAD">
        <w:rPr>
          <w:color w:val="000000"/>
          <w:sz w:val="20"/>
          <w:szCs w:val="20"/>
        </w:rPr>
        <w:t>,</w:t>
      </w:r>
      <w:r w:rsidR="00401FCF" w:rsidRPr="00C87EAD">
        <w:rPr>
          <w:color w:val="000000"/>
          <w:sz w:val="20"/>
          <w:szCs w:val="20"/>
        </w:rPr>
        <w:t xml:space="preserve"> предназначенные  для</w:t>
      </w:r>
      <w:r w:rsidR="00401FCF" w:rsidRPr="00C87EAD">
        <w:rPr>
          <w:sz w:val="20"/>
          <w:szCs w:val="20"/>
        </w:rPr>
        <w:t xml:space="preserve"> </w:t>
      </w:r>
      <w:r w:rsidR="00401FCF" w:rsidRPr="00C87EAD">
        <w:rPr>
          <w:color w:val="000000"/>
          <w:sz w:val="20"/>
          <w:szCs w:val="20"/>
        </w:rPr>
        <w:t xml:space="preserve">обслуживания, </w:t>
      </w:r>
      <w:r w:rsidRPr="00C87EAD">
        <w:rPr>
          <w:color w:val="000000"/>
          <w:sz w:val="20"/>
          <w:szCs w:val="20"/>
        </w:rPr>
        <w:t xml:space="preserve">эксплуатации </w:t>
      </w:r>
      <w:r w:rsidR="00401FCF" w:rsidRPr="00C87EAD">
        <w:rPr>
          <w:color w:val="000000"/>
          <w:sz w:val="20"/>
          <w:szCs w:val="20"/>
        </w:rPr>
        <w:t>и благоустройства данного</w:t>
      </w:r>
      <w:r w:rsidRPr="00C87EAD">
        <w:rPr>
          <w:color w:val="000000"/>
          <w:sz w:val="20"/>
          <w:szCs w:val="20"/>
        </w:rPr>
        <w:t xml:space="preserve"> </w:t>
      </w:r>
      <w:r w:rsidR="00401FCF" w:rsidRPr="00C87EAD">
        <w:rPr>
          <w:color w:val="000000"/>
          <w:sz w:val="20"/>
          <w:szCs w:val="20"/>
        </w:rPr>
        <w:t>дома</w:t>
      </w:r>
      <w:r w:rsidRPr="00C87EAD">
        <w:rPr>
          <w:color w:val="000000"/>
          <w:sz w:val="20"/>
          <w:szCs w:val="20"/>
        </w:rPr>
        <w:t xml:space="preserve"> </w:t>
      </w:r>
      <w:r w:rsidR="00401FCF" w:rsidRPr="00C87EAD">
        <w:rPr>
          <w:color w:val="000000"/>
          <w:sz w:val="20"/>
          <w:szCs w:val="20"/>
        </w:rPr>
        <w:t>объекты,</w:t>
      </w:r>
      <w:r w:rsidR="00401FCF" w:rsidRPr="00C87EAD">
        <w:rPr>
          <w:sz w:val="20"/>
          <w:szCs w:val="20"/>
        </w:rPr>
        <w:t xml:space="preserve"> </w:t>
      </w:r>
      <w:r w:rsidR="00401FCF" w:rsidRPr="00C87EAD">
        <w:rPr>
          <w:color w:val="000000"/>
          <w:sz w:val="20"/>
          <w:szCs w:val="20"/>
        </w:rPr>
        <w:t>расположенные на указанном земельном участке.</w:t>
      </w:r>
    </w:p>
    <w:p w:rsidR="004E2326" w:rsidRPr="00C87EAD" w:rsidRDefault="00401FCF" w:rsidP="00FA62AF">
      <w:pPr>
        <w:autoSpaceDE w:val="0"/>
        <w:autoSpaceDN w:val="0"/>
        <w:adjustRightInd w:val="0"/>
        <w:ind w:firstLine="708"/>
        <w:jc w:val="both"/>
        <w:rPr>
          <w:color w:val="000000"/>
          <w:sz w:val="20"/>
          <w:szCs w:val="20"/>
        </w:rPr>
      </w:pPr>
      <w:r w:rsidRPr="00A26F30">
        <w:rPr>
          <w:b/>
          <w:sz w:val="20"/>
          <w:szCs w:val="20"/>
        </w:rPr>
        <w:t xml:space="preserve">Доля в праве </w:t>
      </w:r>
      <w:proofErr w:type="gramStart"/>
      <w:r w:rsidRPr="00A26F30">
        <w:rPr>
          <w:b/>
          <w:sz w:val="20"/>
          <w:szCs w:val="20"/>
        </w:rPr>
        <w:t>общей собственности на</w:t>
      </w:r>
      <w:r w:rsidR="004E2326" w:rsidRPr="00A26F30">
        <w:rPr>
          <w:b/>
          <w:sz w:val="20"/>
          <w:szCs w:val="20"/>
        </w:rPr>
        <w:t xml:space="preserve"> </w:t>
      </w:r>
      <w:r w:rsidRPr="00A26F30">
        <w:rPr>
          <w:b/>
          <w:sz w:val="20"/>
          <w:szCs w:val="20"/>
        </w:rPr>
        <w:t>общее имущество</w:t>
      </w:r>
      <w:r w:rsidR="004E2326" w:rsidRPr="00A26F30">
        <w:rPr>
          <w:b/>
          <w:sz w:val="20"/>
          <w:szCs w:val="20"/>
        </w:rPr>
        <w:t xml:space="preserve"> </w:t>
      </w:r>
      <w:r w:rsidRPr="00A26F30">
        <w:rPr>
          <w:b/>
          <w:sz w:val="20"/>
          <w:szCs w:val="20"/>
        </w:rPr>
        <w:t>в</w:t>
      </w:r>
      <w:r w:rsidRPr="00C87EAD">
        <w:rPr>
          <w:b/>
          <w:sz w:val="20"/>
          <w:szCs w:val="20"/>
        </w:rPr>
        <w:t xml:space="preserve"> </w:t>
      </w:r>
      <w:r w:rsidRPr="00A26F30">
        <w:rPr>
          <w:b/>
          <w:sz w:val="20"/>
          <w:szCs w:val="20"/>
        </w:rPr>
        <w:t>многоквартирном доме (доля Собственника помещения в данном доме)</w:t>
      </w:r>
      <w:r w:rsidRPr="00C87EAD">
        <w:rPr>
          <w:color w:val="000000"/>
          <w:sz w:val="20"/>
          <w:szCs w:val="20"/>
        </w:rPr>
        <w:t xml:space="preserve"> </w:t>
      </w:r>
      <w:r w:rsidR="004E2326" w:rsidRPr="00C87EAD">
        <w:rPr>
          <w:color w:val="000000"/>
          <w:sz w:val="20"/>
          <w:szCs w:val="20"/>
        </w:rPr>
        <w:t xml:space="preserve">– </w:t>
      </w:r>
      <w:r w:rsidRPr="00C87EAD">
        <w:rPr>
          <w:color w:val="000000"/>
          <w:sz w:val="20"/>
          <w:szCs w:val="20"/>
        </w:rPr>
        <w:t>доля,</w:t>
      </w:r>
      <w:r w:rsidRPr="00C87EAD">
        <w:rPr>
          <w:sz w:val="20"/>
          <w:szCs w:val="20"/>
        </w:rPr>
        <w:t xml:space="preserve"> </w:t>
      </w:r>
      <w:r w:rsidRPr="00C87EAD">
        <w:rPr>
          <w:color w:val="000000"/>
          <w:sz w:val="20"/>
          <w:szCs w:val="20"/>
        </w:rPr>
        <w:t>определяемая отношением общей площади</w:t>
      </w:r>
      <w:r w:rsidR="00FA62AF" w:rsidRPr="00C87EAD">
        <w:rPr>
          <w:color w:val="000000"/>
          <w:sz w:val="20"/>
          <w:szCs w:val="20"/>
        </w:rPr>
        <w:t xml:space="preserve"> помещения, принадлежащего Собственнику,</w:t>
      </w:r>
      <w:r w:rsidRPr="00C87EAD">
        <w:rPr>
          <w:color w:val="000000"/>
          <w:sz w:val="20"/>
          <w:szCs w:val="20"/>
        </w:rPr>
        <w:t xml:space="preserve"> к сумме общих</w:t>
      </w:r>
      <w:r w:rsidRPr="00C87EAD">
        <w:rPr>
          <w:sz w:val="20"/>
          <w:szCs w:val="20"/>
        </w:rPr>
        <w:t xml:space="preserve"> </w:t>
      </w:r>
      <w:r w:rsidRPr="00C87EAD">
        <w:rPr>
          <w:color w:val="000000"/>
          <w:sz w:val="20"/>
          <w:szCs w:val="20"/>
        </w:rPr>
        <w:t>площадей всех помещений в данном доме</w:t>
      </w:r>
      <w:proofErr w:type="gramEnd"/>
      <w:r w:rsidRPr="00C87EAD">
        <w:rPr>
          <w:color w:val="000000"/>
          <w:sz w:val="20"/>
          <w:szCs w:val="20"/>
        </w:rPr>
        <w:t>.</w:t>
      </w:r>
      <w:r w:rsidR="004E2326" w:rsidRPr="00C87EAD">
        <w:rPr>
          <w:color w:val="000000"/>
          <w:sz w:val="20"/>
          <w:szCs w:val="20"/>
        </w:rPr>
        <w:t xml:space="preserve"> </w:t>
      </w:r>
    </w:p>
    <w:p w:rsidR="004E2326" w:rsidRPr="00C87EAD" w:rsidRDefault="00401FCF" w:rsidP="005477D8">
      <w:pPr>
        <w:autoSpaceDE w:val="0"/>
        <w:autoSpaceDN w:val="0"/>
        <w:adjustRightInd w:val="0"/>
        <w:ind w:firstLine="708"/>
        <w:jc w:val="both"/>
        <w:rPr>
          <w:color w:val="000000"/>
          <w:sz w:val="20"/>
          <w:szCs w:val="20"/>
        </w:rPr>
      </w:pPr>
      <w:r w:rsidRPr="00A26F30">
        <w:rPr>
          <w:b/>
          <w:sz w:val="20"/>
          <w:szCs w:val="20"/>
        </w:rPr>
        <w:t>Общая площадь жилого помещения</w:t>
      </w:r>
      <w:r w:rsidRPr="00C87EAD">
        <w:rPr>
          <w:color w:val="000000"/>
          <w:sz w:val="20"/>
          <w:szCs w:val="20"/>
        </w:rPr>
        <w:t xml:space="preserve"> </w:t>
      </w:r>
      <w:r w:rsidR="004E2326" w:rsidRPr="00C87EAD">
        <w:rPr>
          <w:color w:val="000000"/>
          <w:sz w:val="20"/>
          <w:szCs w:val="20"/>
        </w:rPr>
        <w:t xml:space="preserve">– </w:t>
      </w:r>
      <w:r w:rsidRPr="00C87EAD">
        <w:rPr>
          <w:color w:val="000000"/>
          <w:sz w:val="20"/>
          <w:szCs w:val="20"/>
        </w:rPr>
        <w:t>состоит из суммы площади всех частей</w:t>
      </w:r>
      <w:r w:rsidRPr="00C87EAD">
        <w:rPr>
          <w:sz w:val="20"/>
          <w:szCs w:val="20"/>
        </w:rPr>
        <w:t xml:space="preserve"> </w:t>
      </w:r>
      <w:r w:rsidRPr="00C87EAD">
        <w:rPr>
          <w:color w:val="000000"/>
          <w:sz w:val="20"/>
          <w:szCs w:val="20"/>
        </w:rPr>
        <w:t>такого</w:t>
      </w:r>
      <w:r w:rsidR="004E2326" w:rsidRPr="00C87EAD">
        <w:rPr>
          <w:color w:val="000000"/>
          <w:sz w:val="20"/>
          <w:szCs w:val="20"/>
        </w:rPr>
        <w:t xml:space="preserve"> </w:t>
      </w:r>
      <w:r w:rsidRPr="00C87EAD">
        <w:rPr>
          <w:color w:val="000000"/>
          <w:sz w:val="20"/>
          <w:szCs w:val="20"/>
        </w:rPr>
        <w:t>помещения,</w:t>
      </w:r>
      <w:r w:rsidR="004E2326" w:rsidRPr="00C87EAD">
        <w:rPr>
          <w:color w:val="000000"/>
          <w:sz w:val="20"/>
          <w:szCs w:val="20"/>
        </w:rPr>
        <w:t xml:space="preserve"> </w:t>
      </w:r>
      <w:r w:rsidRPr="00C87EAD">
        <w:rPr>
          <w:color w:val="000000"/>
          <w:sz w:val="20"/>
          <w:szCs w:val="20"/>
        </w:rPr>
        <w:t>включая площади помещений вспомогательного</w:t>
      </w:r>
      <w:r w:rsidRPr="00C87EAD">
        <w:rPr>
          <w:sz w:val="20"/>
          <w:szCs w:val="20"/>
        </w:rPr>
        <w:t xml:space="preserve"> </w:t>
      </w:r>
      <w:r w:rsidRPr="00C87EAD">
        <w:rPr>
          <w:color w:val="000000"/>
          <w:sz w:val="20"/>
          <w:szCs w:val="20"/>
        </w:rPr>
        <w:t>использования, предназначенных для удовлетворения гражданами бытовых и</w:t>
      </w:r>
      <w:r w:rsidRPr="00C87EAD">
        <w:rPr>
          <w:sz w:val="20"/>
          <w:szCs w:val="20"/>
        </w:rPr>
        <w:t xml:space="preserve"> </w:t>
      </w:r>
      <w:r w:rsidRPr="00C87EAD">
        <w:rPr>
          <w:color w:val="000000"/>
          <w:sz w:val="20"/>
          <w:szCs w:val="20"/>
        </w:rPr>
        <w:t>иных нужд, связанных с их проживанием в жилом помещении, за исключением</w:t>
      </w:r>
      <w:r w:rsidRPr="00C87EAD">
        <w:rPr>
          <w:sz w:val="20"/>
          <w:szCs w:val="20"/>
        </w:rPr>
        <w:t xml:space="preserve"> </w:t>
      </w:r>
      <w:r w:rsidRPr="00C87EAD">
        <w:rPr>
          <w:color w:val="000000"/>
          <w:sz w:val="20"/>
          <w:szCs w:val="20"/>
        </w:rPr>
        <w:t>балконов, лоджий, веранд и террас.</w:t>
      </w:r>
      <w:r w:rsidR="004E2326" w:rsidRPr="00C87EAD">
        <w:rPr>
          <w:color w:val="000000"/>
          <w:sz w:val="20"/>
          <w:szCs w:val="20"/>
        </w:rPr>
        <w:t xml:space="preserve"> </w:t>
      </w:r>
    </w:p>
    <w:p w:rsidR="005477D8" w:rsidRPr="00C87EAD" w:rsidRDefault="00401FCF" w:rsidP="005477D8">
      <w:pPr>
        <w:autoSpaceDE w:val="0"/>
        <w:autoSpaceDN w:val="0"/>
        <w:adjustRightInd w:val="0"/>
        <w:ind w:firstLine="708"/>
        <w:jc w:val="both"/>
        <w:rPr>
          <w:sz w:val="20"/>
          <w:szCs w:val="20"/>
        </w:rPr>
      </w:pPr>
      <w:r w:rsidRPr="00A26F30">
        <w:rPr>
          <w:b/>
          <w:sz w:val="20"/>
          <w:szCs w:val="20"/>
        </w:rPr>
        <w:t>Доля в праве на общее имущество в коммунальной квартире собственника</w:t>
      </w:r>
      <w:r w:rsidRPr="00C87EAD">
        <w:rPr>
          <w:b/>
          <w:sz w:val="20"/>
          <w:szCs w:val="20"/>
        </w:rPr>
        <w:t xml:space="preserve"> </w:t>
      </w:r>
      <w:r w:rsidRPr="00A26F30">
        <w:rPr>
          <w:b/>
          <w:sz w:val="20"/>
          <w:szCs w:val="20"/>
        </w:rPr>
        <w:t>комнаты в данной квартире</w:t>
      </w:r>
      <w:r w:rsidR="004E2326" w:rsidRPr="00C87EAD">
        <w:rPr>
          <w:color w:val="000000"/>
          <w:sz w:val="20"/>
          <w:szCs w:val="20"/>
        </w:rPr>
        <w:t xml:space="preserve"> – доля, </w:t>
      </w:r>
      <w:r w:rsidRPr="00C87EAD">
        <w:rPr>
          <w:color w:val="000000"/>
          <w:sz w:val="20"/>
          <w:szCs w:val="20"/>
        </w:rPr>
        <w:t>определяемая отношением общей площади</w:t>
      </w:r>
      <w:r w:rsidRPr="00C87EAD">
        <w:rPr>
          <w:sz w:val="20"/>
          <w:szCs w:val="20"/>
        </w:rPr>
        <w:t xml:space="preserve"> </w:t>
      </w:r>
      <w:r w:rsidRPr="00C87EAD">
        <w:rPr>
          <w:color w:val="000000"/>
          <w:sz w:val="20"/>
          <w:szCs w:val="20"/>
        </w:rPr>
        <w:t>указанной комнаты к сумме общих площадей всех помещений в данной</w:t>
      </w:r>
      <w:r w:rsidRPr="00C87EAD">
        <w:rPr>
          <w:sz w:val="20"/>
          <w:szCs w:val="20"/>
        </w:rPr>
        <w:t xml:space="preserve"> </w:t>
      </w:r>
      <w:r w:rsidRPr="00C87EAD">
        <w:rPr>
          <w:color w:val="000000"/>
          <w:sz w:val="20"/>
          <w:szCs w:val="20"/>
        </w:rPr>
        <w:t>квартире.</w:t>
      </w:r>
      <w:r w:rsidRPr="00C87EAD">
        <w:rPr>
          <w:sz w:val="20"/>
          <w:szCs w:val="20"/>
        </w:rPr>
        <w:t xml:space="preserve"> </w:t>
      </w:r>
      <w:r w:rsidR="005477D8" w:rsidRPr="00C87EAD">
        <w:rPr>
          <w:sz w:val="20"/>
          <w:szCs w:val="20"/>
        </w:rPr>
        <w:tab/>
      </w:r>
    </w:p>
    <w:p w:rsidR="005477D8" w:rsidRPr="00C87EAD" w:rsidRDefault="00401FCF" w:rsidP="005477D8">
      <w:pPr>
        <w:autoSpaceDE w:val="0"/>
        <w:autoSpaceDN w:val="0"/>
        <w:adjustRightInd w:val="0"/>
        <w:ind w:firstLine="708"/>
        <w:jc w:val="both"/>
        <w:rPr>
          <w:sz w:val="20"/>
          <w:szCs w:val="20"/>
        </w:rPr>
      </w:pPr>
      <w:r w:rsidRPr="00A26F30">
        <w:rPr>
          <w:b/>
          <w:sz w:val="20"/>
          <w:szCs w:val="20"/>
        </w:rPr>
        <w:t xml:space="preserve">Доля в праве </w:t>
      </w:r>
      <w:proofErr w:type="gramStart"/>
      <w:r w:rsidRPr="00A26F30">
        <w:rPr>
          <w:b/>
          <w:sz w:val="20"/>
          <w:szCs w:val="20"/>
        </w:rPr>
        <w:t xml:space="preserve">общей собственности на общее </w:t>
      </w:r>
      <w:r w:rsidR="004E2326" w:rsidRPr="00A26F30">
        <w:rPr>
          <w:b/>
          <w:sz w:val="20"/>
          <w:szCs w:val="20"/>
        </w:rPr>
        <w:t>имущество</w:t>
      </w:r>
      <w:r w:rsidRPr="00A26F30">
        <w:rPr>
          <w:b/>
          <w:sz w:val="20"/>
          <w:szCs w:val="20"/>
        </w:rPr>
        <w:t xml:space="preserve"> в</w:t>
      </w:r>
      <w:r w:rsidRPr="00C87EAD">
        <w:rPr>
          <w:b/>
          <w:sz w:val="20"/>
          <w:szCs w:val="20"/>
        </w:rPr>
        <w:t xml:space="preserve"> </w:t>
      </w:r>
      <w:r w:rsidRPr="00A26F30">
        <w:rPr>
          <w:b/>
          <w:sz w:val="20"/>
          <w:szCs w:val="20"/>
        </w:rPr>
        <w:t>многоквартирном доме собственника комнаты в</w:t>
      </w:r>
      <w:r w:rsidR="004E2326" w:rsidRPr="00A26F30">
        <w:rPr>
          <w:b/>
          <w:sz w:val="20"/>
          <w:szCs w:val="20"/>
        </w:rPr>
        <w:t xml:space="preserve"> </w:t>
      </w:r>
      <w:r w:rsidRPr="00A26F30">
        <w:rPr>
          <w:b/>
          <w:sz w:val="20"/>
          <w:szCs w:val="20"/>
        </w:rPr>
        <w:t>коммунальной</w:t>
      </w:r>
      <w:r w:rsidR="004728B9" w:rsidRPr="00A26F30">
        <w:rPr>
          <w:b/>
          <w:sz w:val="20"/>
          <w:szCs w:val="20"/>
        </w:rPr>
        <w:t xml:space="preserve"> </w:t>
      </w:r>
      <w:r w:rsidRPr="00A26F30">
        <w:rPr>
          <w:b/>
          <w:sz w:val="20"/>
          <w:szCs w:val="20"/>
        </w:rPr>
        <w:t>квартире,</w:t>
      </w:r>
      <w:r w:rsidRPr="00C87EAD">
        <w:rPr>
          <w:b/>
          <w:sz w:val="20"/>
          <w:szCs w:val="20"/>
        </w:rPr>
        <w:t xml:space="preserve"> </w:t>
      </w:r>
      <w:r w:rsidRPr="00A26F30">
        <w:rPr>
          <w:b/>
          <w:sz w:val="20"/>
          <w:szCs w:val="20"/>
        </w:rPr>
        <w:t>находящейся в данном доме</w:t>
      </w:r>
      <w:r w:rsidR="004728B9" w:rsidRPr="00C87EAD">
        <w:rPr>
          <w:bCs/>
          <w:color w:val="000080"/>
          <w:sz w:val="20"/>
          <w:szCs w:val="20"/>
        </w:rPr>
        <w:t xml:space="preserve"> – </w:t>
      </w:r>
      <w:r w:rsidRPr="00C87EAD">
        <w:rPr>
          <w:color w:val="000000"/>
          <w:sz w:val="20"/>
          <w:szCs w:val="20"/>
        </w:rPr>
        <w:t>доля, определяемая отношением суммы общей</w:t>
      </w:r>
      <w:r w:rsidR="005477D8" w:rsidRPr="00C87EAD">
        <w:rPr>
          <w:color w:val="000000"/>
          <w:sz w:val="20"/>
          <w:szCs w:val="20"/>
        </w:rPr>
        <w:t xml:space="preserve"> </w:t>
      </w:r>
      <w:r w:rsidRPr="00C87EAD">
        <w:rPr>
          <w:color w:val="000000"/>
          <w:sz w:val="20"/>
          <w:szCs w:val="20"/>
        </w:rPr>
        <w:t>площади указанной комнаты и площади доли в праве общей собственности на</w:t>
      </w:r>
      <w:r w:rsidRPr="00C87EAD">
        <w:rPr>
          <w:sz w:val="20"/>
          <w:szCs w:val="20"/>
        </w:rPr>
        <w:t xml:space="preserve"> </w:t>
      </w:r>
      <w:r w:rsidRPr="00C87EAD">
        <w:rPr>
          <w:color w:val="000000"/>
          <w:sz w:val="20"/>
          <w:szCs w:val="20"/>
        </w:rPr>
        <w:t>общее имущество в коммунальной квартире к сумме общих площадей всех</w:t>
      </w:r>
      <w:r w:rsidRPr="00C87EAD">
        <w:rPr>
          <w:sz w:val="20"/>
          <w:szCs w:val="20"/>
        </w:rPr>
        <w:t xml:space="preserve"> </w:t>
      </w:r>
      <w:r w:rsidRPr="00C87EAD">
        <w:rPr>
          <w:color w:val="000000"/>
          <w:sz w:val="20"/>
          <w:szCs w:val="20"/>
        </w:rPr>
        <w:t>помещений в данном доме</w:t>
      </w:r>
      <w:proofErr w:type="gramEnd"/>
      <w:r w:rsidRPr="00C87EAD">
        <w:rPr>
          <w:color w:val="000000"/>
          <w:sz w:val="20"/>
          <w:szCs w:val="20"/>
        </w:rPr>
        <w:t>.</w:t>
      </w:r>
      <w:r w:rsidRPr="00C87EAD">
        <w:rPr>
          <w:sz w:val="20"/>
          <w:szCs w:val="20"/>
        </w:rPr>
        <w:t xml:space="preserve"> </w:t>
      </w:r>
      <w:r w:rsidR="005477D8" w:rsidRPr="00C87EAD">
        <w:rPr>
          <w:sz w:val="20"/>
          <w:szCs w:val="20"/>
        </w:rPr>
        <w:tab/>
      </w:r>
    </w:p>
    <w:p w:rsidR="00401FCF" w:rsidRPr="00C87EAD" w:rsidRDefault="00401FCF" w:rsidP="005477D8">
      <w:pPr>
        <w:autoSpaceDE w:val="0"/>
        <w:autoSpaceDN w:val="0"/>
        <w:adjustRightInd w:val="0"/>
        <w:ind w:firstLine="708"/>
        <w:jc w:val="both"/>
        <w:rPr>
          <w:sz w:val="20"/>
          <w:szCs w:val="20"/>
        </w:rPr>
      </w:pPr>
      <w:r w:rsidRPr="00A26F30">
        <w:rPr>
          <w:b/>
          <w:sz w:val="20"/>
          <w:szCs w:val="20"/>
        </w:rPr>
        <w:t>Коммунальные услуги</w:t>
      </w:r>
      <w:r w:rsidRPr="00C87EAD">
        <w:rPr>
          <w:color w:val="000000"/>
          <w:sz w:val="20"/>
          <w:szCs w:val="20"/>
        </w:rPr>
        <w:t xml:space="preserve"> </w:t>
      </w:r>
      <w:r w:rsidR="004728B9" w:rsidRPr="00C87EAD">
        <w:rPr>
          <w:color w:val="000000"/>
          <w:sz w:val="20"/>
          <w:szCs w:val="20"/>
        </w:rPr>
        <w:t xml:space="preserve">– </w:t>
      </w:r>
      <w:r w:rsidRPr="00C87EAD">
        <w:rPr>
          <w:color w:val="000000"/>
          <w:sz w:val="20"/>
          <w:szCs w:val="20"/>
        </w:rPr>
        <w:t>холодное и горячее водоснабжение, отопление,</w:t>
      </w:r>
      <w:r w:rsidRPr="00C87EAD">
        <w:rPr>
          <w:sz w:val="20"/>
          <w:szCs w:val="20"/>
        </w:rPr>
        <w:t xml:space="preserve"> </w:t>
      </w:r>
      <w:r w:rsidRPr="00C87EAD">
        <w:rPr>
          <w:color w:val="000000"/>
          <w:sz w:val="20"/>
          <w:szCs w:val="20"/>
        </w:rPr>
        <w:t>водоотведение, электроснабжение</w:t>
      </w:r>
      <w:r w:rsidR="006973AE" w:rsidRPr="00C87EAD">
        <w:rPr>
          <w:color w:val="000000"/>
          <w:sz w:val="20"/>
          <w:szCs w:val="20"/>
        </w:rPr>
        <w:t>, газоснабжение</w:t>
      </w:r>
      <w:r w:rsidRPr="00C87EAD">
        <w:rPr>
          <w:color w:val="000000"/>
          <w:sz w:val="20"/>
          <w:szCs w:val="20"/>
        </w:rPr>
        <w:t>.</w:t>
      </w:r>
    </w:p>
    <w:p w:rsidR="00401FCF" w:rsidRPr="00C87EAD" w:rsidRDefault="00401FCF" w:rsidP="004728B9">
      <w:pPr>
        <w:autoSpaceDE w:val="0"/>
        <w:autoSpaceDN w:val="0"/>
        <w:adjustRightInd w:val="0"/>
        <w:ind w:firstLine="708"/>
        <w:jc w:val="both"/>
        <w:rPr>
          <w:sz w:val="20"/>
          <w:szCs w:val="20"/>
        </w:rPr>
      </w:pPr>
      <w:r w:rsidRPr="00A26F30">
        <w:rPr>
          <w:b/>
          <w:sz w:val="20"/>
          <w:szCs w:val="20"/>
        </w:rPr>
        <w:t>Содержание общего имущества многоквартирного дома</w:t>
      </w:r>
      <w:r w:rsidRPr="00C87EAD">
        <w:rPr>
          <w:color w:val="000000"/>
          <w:sz w:val="20"/>
          <w:szCs w:val="20"/>
        </w:rPr>
        <w:t xml:space="preserve"> </w:t>
      </w:r>
      <w:r w:rsidR="004728B9" w:rsidRPr="00C87EAD">
        <w:rPr>
          <w:color w:val="000000"/>
          <w:sz w:val="20"/>
          <w:szCs w:val="20"/>
        </w:rPr>
        <w:t xml:space="preserve">– </w:t>
      </w:r>
      <w:r w:rsidRPr="00C87EAD">
        <w:rPr>
          <w:color w:val="000000"/>
          <w:sz w:val="20"/>
          <w:szCs w:val="20"/>
        </w:rPr>
        <w:t>комплекс работ и</w:t>
      </w:r>
      <w:r w:rsidRPr="00C87EAD">
        <w:rPr>
          <w:sz w:val="20"/>
          <w:szCs w:val="20"/>
        </w:rPr>
        <w:t xml:space="preserve"> </w:t>
      </w:r>
      <w:r w:rsidRPr="00C87EAD">
        <w:rPr>
          <w:color w:val="000000"/>
          <w:sz w:val="20"/>
          <w:szCs w:val="20"/>
        </w:rPr>
        <w:t xml:space="preserve">услуг по </w:t>
      </w:r>
      <w:proofErr w:type="gramStart"/>
      <w:r w:rsidRPr="00C87EAD">
        <w:rPr>
          <w:color w:val="000000"/>
          <w:sz w:val="20"/>
          <w:szCs w:val="20"/>
        </w:rPr>
        <w:t>контролю за</w:t>
      </w:r>
      <w:proofErr w:type="gramEnd"/>
      <w:r w:rsidRPr="00C87EAD">
        <w:rPr>
          <w:color w:val="000000"/>
          <w:sz w:val="20"/>
          <w:szCs w:val="20"/>
        </w:rPr>
        <w:t xml:space="preserve"> состоянием</w:t>
      </w:r>
      <w:r w:rsidR="004728B9" w:rsidRPr="00C87EAD">
        <w:rPr>
          <w:color w:val="000000"/>
          <w:sz w:val="20"/>
          <w:szCs w:val="20"/>
        </w:rPr>
        <w:t xml:space="preserve"> имущества</w:t>
      </w:r>
      <w:r w:rsidRPr="00C87EAD">
        <w:rPr>
          <w:color w:val="000000"/>
          <w:sz w:val="20"/>
          <w:szCs w:val="20"/>
        </w:rPr>
        <w:t>, поддержанию</w:t>
      </w:r>
      <w:r w:rsidR="004728B9" w:rsidRPr="00C87EAD">
        <w:rPr>
          <w:color w:val="000000"/>
          <w:sz w:val="20"/>
          <w:szCs w:val="20"/>
        </w:rPr>
        <w:t xml:space="preserve"> последнего</w:t>
      </w:r>
      <w:r w:rsidRPr="00C87EAD">
        <w:rPr>
          <w:color w:val="000000"/>
          <w:sz w:val="20"/>
          <w:szCs w:val="20"/>
        </w:rPr>
        <w:t xml:space="preserve"> в исправном состоянии,</w:t>
      </w:r>
      <w:r w:rsidRPr="00C87EAD">
        <w:rPr>
          <w:sz w:val="20"/>
          <w:szCs w:val="20"/>
        </w:rPr>
        <w:t xml:space="preserve"> </w:t>
      </w:r>
      <w:r w:rsidRPr="00C87EAD">
        <w:rPr>
          <w:color w:val="000000"/>
          <w:sz w:val="20"/>
          <w:szCs w:val="20"/>
        </w:rPr>
        <w:t>работоспособности, наладке и рег</w:t>
      </w:r>
      <w:r w:rsidR="004728B9" w:rsidRPr="00C87EAD">
        <w:rPr>
          <w:color w:val="000000"/>
          <w:sz w:val="20"/>
          <w:szCs w:val="20"/>
        </w:rPr>
        <w:t xml:space="preserve">улированию инженерных систем и т.д., </w:t>
      </w:r>
      <w:r w:rsidRPr="00C87EAD">
        <w:rPr>
          <w:color w:val="000000"/>
          <w:sz w:val="20"/>
          <w:szCs w:val="20"/>
        </w:rPr>
        <w:t>включает:</w:t>
      </w:r>
    </w:p>
    <w:p w:rsidR="00401FCF" w:rsidRPr="00C87EAD" w:rsidRDefault="00401FCF" w:rsidP="00401FCF">
      <w:pPr>
        <w:autoSpaceDE w:val="0"/>
        <w:autoSpaceDN w:val="0"/>
        <w:adjustRightInd w:val="0"/>
        <w:jc w:val="both"/>
        <w:rPr>
          <w:sz w:val="20"/>
          <w:szCs w:val="20"/>
        </w:rPr>
      </w:pPr>
      <w:r w:rsidRPr="00C87EAD">
        <w:rPr>
          <w:color w:val="000000"/>
          <w:sz w:val="20"/>
          <w:szCs w:val="20"/>
        </w:rPr>
        <w:t>- уборку общего имущества многоквартирного дома, в том числе</w:t>
      </w:r>
      <w:r w:rsidRPr="00C87EAD">
        <w:rPr>
          <w:sz w:val="20"/>
          <w:szCs w:val="20"/>
        </w:rPr>
        <w:t xml:space="preserve"> </w:t>
      </w:r>
      <w:r w:rsidRPr="00C87EAD">
        <w:rPr>
          <w:color w:val="000000"/>
          <w:sz w:val="20"/>
          <w:szCs w:val="20"/>
        </w:rPr>
        <w:t xml:space="preserve">подвала, чердака, </w:t>
      </w:r>
      <w:proofErr w:type="spellStart"/>
      <w:r w:rsidRPr="00C87EAD">
        <w:rPr>
          <w:color w:val="000000"/>
          <w:sz w:val="20"/>
          <w:szCs w:val="20"/>
        </w:rPr>
        <w:t>мусорокамер</w:t>
      </w:r>
      <w:proofErr w:type="spellEnd"/>
      <w:r w:rsidRPr="00C87EAD">
        <w:rPr>
          <w:color w:val="000000"/>
          <w:sz w:val="20"/>
          <w:szCs w:val="20"/>
        </w:rPr>
        <w:t>, подъезда, лестничных  площадок и маршей,</w:t>
      </w:r>
      <w:r w:rsidRPr="00C87EAD">
        <w:rPr>
          <w:sz w:val="20"/>
          <w:szCs w:val="20"/>
        </w:rPr>
        <w:t xml:space="preserve"> </w:t>
      </w:r>
      <w:r w:rsidRPr="00C87EAD">
        <w:rPr>
          <w:color w:val="000000"/>
          <w:sz w:val="20"/>
          <w:szCs w:val="20"/>
        </w:rPr>
        <w:t>крыши, лифта (</w:t>
      </w:r>
      <w:proofErr w:type="spellStart"/>
      <w:r w:rsidRPr="00C87EAD">
        <w:rPr>
          <w:color w:val="000000"/>
          <w:sz w:val="20"/>
          <w:szCs w:val="20"/>
        </w:rPr>
        <w:t>ов</w:t>
      </w:r>
      <w:proofErr w:type="spellEnd"/>
      <w:r w:rsidRPr="00C87EAD">
        <w:rPr>
          <w:color w:val="000000"/>
          <w:sz w:val="20"/>
          <w:szCs w:val="20"/>
        </w:rPr>
        <w:t>) при их наличии;</w:t>
      </w: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 </w:t>
      </w:r>
      <w:r w:rsidR="004728B9" w:rsidRPr="00C87EAD">
        <w:rPr>
          <w:color w:val="000000"/>
          <w:sz w:val="20"/>
          <w:szCs w:val="20"/>
        </w:rPr>
        <w:t xml:space="preserve">содержание </w:t>
      </w:r>
      <w:r w:rsidRPr="00C87EAD">
        <w:rPr>
          <w:color w:val="000000"/>
          <w:sz w:val="20"/>
          <w:szCs w:val="20"/>
        </w:rPr>
        <w:t>придомовой</w:t>
      </w:r>
      <w:r w:rsidR="004728B9" w:rsidRPr="00C87EAD">
        <w:rPr>
          <w:color w:val="000000"/>
          <w:sz w:val="20"/>
          <w:szCs w:val="20"/>
        </w:rPr>
        <w:t xml:space="preserve"> </w:t>
      </w:r>
      <w:r w:rsidRPr="00C87EAD">
        <w:rPr>
          <w:color w:val="000000"/>
          <w:sz w:val="20"/>
          <w:szCs w:val="20"/>
        </w:rPr>
        <w:t>территории</w:t>
      </w:r>
      <w:r w:rsidR="004728B9" w:rsidRPr="00C87EAD">
        <w:rPr>
          <w:color w:val="000000"/>
          <w:sz w:val="20"/>
          <w:szCs w:val="20"/>
        </w:rPr>
        <w:t xml:space="preserve"> </w:t>
      </w:r>
      <w:r w:rsidRPr="00C87EAD">
        <w:rPr>
          <w:color w:val="000000"/>
          <w:sz w:val="20"/>
          <w:szCs w:val="20"/>
        </w:rPr>
        <w:t>(уборка,</w:t>
      </w:r>
      <w:r w:rsidR="004728B9" w:rsidRPr="00C87EAD">
        <w:rPr>
          <w:color w:val="000000"/>
          <w:sz w:val="20"/>
          <w:szCs w:val="20"/>
        </w:rPr>
        <w:t xml:space="preserve"> </w:t>
      </w:r>
      <w:r w:rsidRPr="00C87EAD">
        <w:rPr>
          <w:color w:val="000000"/>
          <w:sz w:val="20"/>
          <w:szCs w:val="20"/>
        </w:rPr>
        <w:t>озеленение,</w:t>
      </w:r>
      <w:r w:rsidRPr="00C87EAD">
        <w:rPr>
          <w:sz w:val="20"/>
          <w:szCs w:val="20"/>
        </w:rPr>
        <w:t xml:space="preserve"> </w:t>
      </w:r>
      <w:r w:rsidRPr="00C87EAD">
        <w:rPr>
          <w:color w:val="000000"/>
          <w:sz w:val="20"/>
          <w:szCs w:val="20"/>
        </w:rPr>
        <w:t>благоустройство земельного участка);</w:t>
      </w:r>
    </w:p>
    <w:p w:rsidR="00401FCF" w:rsidRPr="00C87EAD" w:rsidRDefault="00401FCF" w:rsidP="00401FCF">
      <w:pPr>
        <w:autoSpaceDE w:val="0"/>
        <w:autoSpaceDN w:val="0"/>
        <w:adjustRightInd w:val="0"/>
        <w:jc w:val="both"/>
        <w:rPr>
          <w:sz w:val="20"/>
          <w:szCs w:val="20"/>
        </w:rPr>
      </w:pPr>
      <w:r w:rsidRPr="00C87EAD">
        <w:rPr>
          <w:color w:val="000000"/>
          <w:sz w:val="20"/>
          <w:szCs w:val="20"/>
        </w:rPr>
        <w:t>- вывоз и размещение ТБО на городской свалке;</w:t>
      </w:r>
    </w:p>
    <w:p w:rsidR="00401FCF" w:rsidRPr="00C87EAD" w:rsidRDefault="00401FCF" w:rsidP="00401FCF">
      <w:pPr>
        <w:autoSpaceDE w:val="0"/>
        <w:autoSpaceDN w:val="0"/>
        <w:adjustRightInd w:val="0"/>
        <w:jc w:val="both"/>
        <w:rPr>
          <w:sz w:val="20"/>
          <w:szCs w:val="20"/>
        </w:rPr>
      </w:pPr>
      <w:r w:rsidRPr="00C87EAD">
        <w:rPr>
          <w:color w:val="000000"/>
          <w:sz w:val="20"/>
          <w:szCs w:val="20"/>
        </w:rPr>
        <w:t>- техническое</w:t>
      </w:r>
      <w:r w:rsidR="004728B9" w:rsidRPr="00C87EAD">
        <w:rPr>
          <w:color w:val="000000"/>
          <w:sz w:val="20"/>
          <w:szCs w:val="20"/>
        </w:rPr>
        <w:t xml:space="preserve"> </w:t>
      </w:r>
      <w:r w:rsidRPr="00C87EAD">
        <w:rPr>
          <w:color w:val="000000"/>
          <w:sz w:val="20"/>
          <w:szCs w:val="20"/>
        </w:rPr>
        <w:t>обслуживание</w:t>
      </w:r>
      <w:r w:rsidR="004728B9" w:rsidRPr="00C87EAD">
        <w:rPr>
          <w:color w:val="000000"/>
          <w:sz w:val="20"/>
          <w:szCs w:val="20"/>
        </w:rPr>
        <w:t xml:space="preserve"> </w:t>
      </w:r>
      <w:r w:rsidRPr="00C87EAD">
        <w:rPr>
          <w:color w:val="000000"/>
          <w:sz w:val="20"/>
          <w:szCs w:val="20"/>
        </w:rPr>
        <w:t>коммуникаций и оборудования, относящихся</w:t>
      </w:r>
      <w:r w:rsidRPr="00C87EAD">
        <w:rPr>
          <w:sz w:val="20"/>
          <w:szCs w:val="20"/>
        </w:rPr>
        <w:t xml:space="preserve"> </w:t>
      </w:r>
      <w:r w:rsidRPr="00C87EAD">
        <w:rPr>
          <w:color w:val="000000"/>
          <w:sz w:val="20"/>
          <w:szCs w:val="20"/>
        </w:rPr>
        <w:t>к общему имуществу многоквартирного дома;</w:t>
      </w:r>
    </w:p>
    <w:p w:rsidR="00401FCF" w:rsidRPr="00C87EAD" w:rsidRDefault="00401FCF" w:rsidP="00401FCF">
      <w:pPr>
        <w:autoSpaceDE w:val="0"/>
        <w:autoSpaceDN w:val="0"/>
        <w:adjustRightInd w:val="0"/>
        <w:jc w:val="both"/>
        <w:rPr>
          <w:sz w:val="20"/>
          <w:szCs w:val="20"/>
        </w:rPr>
      </w:pPr>
      <w:r w:rsidRPr="00C87EAD">
        <w:rPr>
          <w:color w:val="000000"/>
          <w:sz w:val="20"/>
          <w:szCs w:val="20"/>
        </w:rPr>
        <w:t>- содержание конструктивных элементов многоквартирного дома;</w:t>
      </w: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 обслуживание технических устройств, </w:t>
      </w:r>
      <w:r w:rsidR="008A48DD">
        <w:rPr>
          <w:color w:val="000000"/>
          <w:sz w:val="20"/>
          <w:szCs w:val="20"/>
        </w:rPr>
        <w:t>включенных в состав общего имущества собственников</w:t>
      </w:r>
      <w:r w:rsidRPr="00C87EAD">
        <w:rPr>
          <w:color w:val="000000"/>
          <w:sz w:val="20"/>
          <w:szCs w:val="20"/>
        </w:rPr>
        <w:t>, а также   технических   помещений</w:t>
      </w:r>
      <w:r w:rsidRPr="00C87EAD">
        <w:rPr>
          <w:sz w:val="20"/>
          <w:szCs w:val="20"/>
        </w:rPr>
        <w:t xml:space="preserve"> </w:t>
      </w:r>
      <w:r w:rsidRPr="00C87EAD">
        <w:rPr>
          <w:color w:val="000000"/>
          <w:sz w:val="20"/>
          <w:szCs w:val="20"/>
        </w:rPr>
        <w:t>многоквартирного дома.</w:t>
      </w:r>
    </w:p>
    <w:p w:rsidR="00401FCF" w:rsidRPr="00C87EAD" w:rsidRDefault="00401FCF" w:rsidP="005477D8">
      <w:pPr>
        <w:autoSpaceDE w:val="0"/>
        <w:autoSpaceDN w:val="0"/>
        <w:adjustRightInd w:val="0"/>
        <w:ind w:firstLine="708"/>
        <w:jc w:val="both"/>
        <w:rPr>
          <w:sz w:val="20"/>
          <w:szCs w:val="20"/>
        </w:rPr>
      </w:pPr>
      <w:r w:rsidRPr="00A26F30">
        <w:rPr>
          <w:b/>
          <w:sz w:val="20"/>
          <w:szCs w:val="20"/>
        </w:rPr>
        <w:lastRenderedPageBreak/>
        <w:t>Текущий  ремонт  общего  имущества  многоквартирного дома</w:t>
      </w:r>
      <w:r w:rsidRPr="00C87EAD">
        <w:rPr>
          <w:color w:val="000000"/>
          <w:sz w:val="20"/>
          <w:szCs w:val="20"/>
        </w:rPr>
        <w:t xml:space="preserve"> – комплекс</w:t>
      </w:r>
      <w:r w:rsidRPr="00C87EAD">
        <w:rPr>
          <w:sz w:val="20"/>
          <w:szCs w:val="20"/>
        </w:rPr>
        <w:t xml:space="preserve"> </w:t>
      </w:r>
      <w:r w:rsidRPr="00C87EAD">
        <w:rPr>
          <w:color w:val="000000"/>
          <w:sz w:val="20"/>
          <w:szCs w:val="20"/>
        </w:rPr>
        <w:t>ремонтных и организационно-технических мероприятий производимых  с  целью  устранения  неисправностей  (восстановления работоспособности)    элементов,    оборудования, инженерных систем</w:t>
      </w:r>
      <w:r w:rsidRPr="00C87EAD">
        <w:rPr>
          <w:sz w:val="20"/>
          <w:szCs w:val="20"/>
        </w:rPr>
        <w:t xml:space="preserve"> </w:t>
      </w:r>
      <w:r w:rsidRPr="00C87EAD">
        <w:rPr>
          <w:color w:val="000000"/>
          <w:sz w:val="20"/>
          <w:szCs w:val="20"/>
        </w:rPr>
        <w:t>многоквартирного  дома  для  поддержания эксплуатационных показателей</w:t>
      </w:r>
      <w:r w:rsidRPr="00C87EAD">
        <w:rPr>
          <w:sz w:val="20"/>
          <w:szCs w:val="20"/>
        </w:rPr>
        <w:t xml:space="preserve"> </w:t>
      </w:r>
      <w:r w:rsidRPr="00C87EAD">
        <w:rPr>
          <w:color w:val="000000"/>
          <w:sz w:val="20"/>
          <w:szCs w:val="20"/>
        </w:rPr>
        <w:t>коммуникаций, оборудования, конструкций.</w:t>
      </w:r>
    </w:p>
    <w:p w:rsidR="00401FCF" w:rsidRPr="00C87EAD" w:rsidRDefault="00401FCF" w:rsidP="00401FCF">
      <w:pPr>
        <w:autoSpaceDE w:val="0"/>
        <w:autoSpaceDN w:val="0"/>
        <w:adjustRightInd w:val="0"/>
        <w:jc w:val="both"/>
        <w:rPr>
          <w:sz w:val="20"/>
          <w:szCs w:val="20"/>
        </w:rPr>
      </w:pPr>
      <w:r w:rsidRPr="00C87EAD">
        <w:rPr>
          <w:color w:val="000000"/>
          <w:sz w:val="20"/>
          <w:szCs w:val="20"/>
        </w:rPr>
        <w:t>Текущий ремонт общего имущества многоквартирного дома включает в себя:</w:t>
      </w:r>
    </w:p>
    <w:p w:rsidR="00401FCF" w:rsidRPr="00C87EAD" w:rsidRDefault="00401FCF" w:rsidP="00401FCF">
      <w:pPr>
        <w:autoSpaceDE w:val="0"/>
        <w:autoSpaceDN w:val="0"/>
        <w:adjustRightInd w:val="0"/>
        <w:jc w:val="both"/>
        <w:rPr>
          <w:sz w:val="20"/>
          <w:szCs w:val="20"/>
        </w:rPr>
      </w:pPr>
      <w:r w:rsidRPr="00C87EAD">
        <w:rPr>
          <w:color w:val="000000"/>
          <w:sz w:val="20"/>
          <w:szCs w:val="20"/>
        </w:rPr>
        <w:t>- текущий ремонт общего санитарно-технического оборудования;</w:t>
      </w:r>
    </w:p>
    <w:p w:rsidR="00401FCF" w:rsidRPr="00C87EAD" w:rsidRDefault="00401FCF" w:rsidP="00401FCF">
      <w:pPr>
        <w:autoSpaceDE w:val="0"/>
        <w:autoSpaceDN w:val="0"/>
        <w:adjustRightInd w:val="0"/>
        <w:jc w:val="both"/>
        <w:rPr>
          <w:sz w:val="20"/>
          <w:szCs w:val="20"/>
        </w:rPr>
      </w:pPr>
      <w:r w:rsidRPr="00C87EAD">
        <w:rPr>
          <w:color w:val="000000"/>
          <w:sz w:val="20"/>
          <w:szCs w:val="20"/>
        </w:rPr>
        <w:t>- текущий ремонт электротехнического оборудования;</w:t>
      </w: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 </w:t>
      </w:r>
      <w:r w:rsidR="004728B9" w:rsidRPr="00C87EAD">
        <w:rPr>
          <w:color w:val="000000"/>
          <w:sz w:val="20"/>
          <w:szCs w:val="20"/>
        </w:rPr>
        <w:t>текущий</w:t>
      </w:r>
      <w:r w:rsidRPr="00C87EAD">
        <w:rPr>
          <w:color w:val="000000"/>
          <w:sz w:val="20"/>
          <w:szCs w:val="20"/>
        </w:rPr>
        <w:t xml:space="preserve"> ремонт конструктивных элементов многоквартирного дома  и</w:t>
      </w:r>
      <w:r w:rsidRPr="00C87EAD">
        <w:rPr>
          <w:sz w:val="20"/>
          <w:szCs w:val="20"/>
        </w:rPr>
        <w:t xml:space="preserve"> </w:t>
      </w:r>
      <w:r w:rsidRPr="00C87EAD">
        <w:rPr>
          <w:color w:val="000000"/>
          <w:sz w:val="20"/>
          <w:szCs w:val="20"/>
        </w:rPr>
        <w:t>придомовой территории;</w:t>
      </w:r>
    </w:p>
    <w:p w:rsidR="00401FCF" w:rsidRDefault="00401FCF" w:rsidP="00401FCF">
      <w:pPr>
        <w:autoSpaceDE w:val="0"/>
        <w:autoSpaceDN w:val="0"/>
        <w:adjustRightInd w:val="0"/>
        <w:jc w:val="both"/>
        <w:rPr>
          <w:color w:val="000000"/>
          <w:sz w:val="20"/>
          <w:szCs w:val="20"/>
        </w:rPr>
      </w:pPr>
      <w:r w:rsidRPr="00C87EAD">
        <w:rPr>
          <w:color w:val="000000"/>
          <w:sz w:val="20"/>
          <w:szCs w:val="20"/>
        </w:rPr>
        <w:t>- теку</w:t>
      </w:r>
      <w:r w:rsidR="004728B9" w:rsidRPr="00C87EAD">
        <w:rPr>
          <w:color w:val="000000"/>
          <w:sz w:val="20"/>
          <w:szCs w:val="20"/>
        </w:rPr>
        <w:t>щий ремонт</w:t>
      </w:r>
      <w:r w:rsidRPr="00C87EAD">
        <w:rPr>
          <w:color w:val="000000"/>
          <w:sz w:val="20"/>
          <w:szCs w:val="20"/>
        </w:rPr>
        <w:t xml:space="preserve"> технических устройств</w:t>
      </w:r>
      <w:r w:rsidR="004728B9" w:rsidRPr="00C87EAD">
        <w:rPr>
          <w:color w:val="000000"/>
          <w:sz w:val="20"/>
          <w:szCs w:val="20"/>
        </w:rPr>
        <w:t xml:space="preserve"> </w:t>
      </w:r>
      <w:r w:rsidRPr="00C87EAD">
        <w:rPr>
          <w:color w:val="000000"/>
          <w:sz w:val="20"/>
          <w:szCs w:val="20"/>
        </w:rPr>
        <w:t>(лифтов, пожарной</w:t>
      </w:r>
      <w:r w:rsidRPr="00C87EAD">
        <w:rPr>
          <w:sz w:val="20"/>
          <w:szCs w:val="20"/>
        </w:rPr>
        <w:t xml:space="preserve"> </w:t>
      </w:r>
      <w:r w:rsidRPr="00C87EAD">
        <w:rPr>
          <w:color w:val="000000"/>
          <w:sz w:val="20"/>
          <w:szCs w:val="20"/>
        </w:rPr>
        <w:t>сигнализации и т.д.).</w:t>
      </w:r>
    </w:p>
    <w:p w:rsidR="00754440" w:rsidRDefault="00754440" w:rsidP="00401FCF">
      <w:pPr>
        <w:autoSpaceDE w:val="0"/>
        <w:autoSpaceDN w:val="0"/>
        <w:adjustRightInd w:val="0"/>
        <w:jc w:val="both"/>
        <w:rPr>
          <w:color w:val="000000"/>
          <w:sz w:val="20"/>
          <w:szCs w:val="20"/>
        </w:rPr>
      </w:pPr>
    </w:p>
    <w:p w:rsidR="00401FCF" w:rsidRPr="00C87EAD" w:rsidRDefault="00401FCF" w:rsidP="00264979">
      <w:pPr>
        <w:autoSpaceDE w:val="0"/>
        <w:autoSpaceDN w:val="0"/>
        <w:adjustRightInd w:val="0"/>
        <w:ind w:firstLine="708"/>
        <w:jc w:val="both"/>
        <w:rPr>
          <w:bCs/>
          <w:color w:val="000080"/>
          <w:sz w:val="20"/>
          <w:szCs w:val="20"/>
        </w:rPr>
      </w:pPr>
      <w:r w:rsidRPr="00A26F30">
        <w:rPr>
          <w:b/>
          <w:sz w:val="20"/>
          <w:szCs w:val="20"/>
        </w:rPr>
        <w:t>Управление многоквартирным домом</w:t>
      </w:r>
      <w:r w:rsidRPr="00C87EAD">
        <w:rPr>
          <w:color w:val="000000"/>
          <w:sz w:val="20"/>
          <w:szCs w:val="20"/>
        </w:rPr>
        <w:t xml:space="preserve"> – это компле</w:t>
      </w:r>
      <w:r w:rsidR="004728B9" w:rsidRPr="00C87EAD">
        <w:rPr>
          <w:color w:val="000000"/>
          <w:sz w:val="20"/>
          <w:szCs w:val="20"/>
        </w:rPr>
        <w:t xml:space="preserve">кс мероприятий, направленных на </w:t>
      </w:r>
      <w:r w:rsidRPr="00C87EAD">
        <w:rPr>
          <w:color w:val="000000"/>
          <w:sz w:val="20"/>
          <w:szCs w:val="20"/>
        </w:rPr>
        <w:t>организацию оказания жилищно-коммунальных услуг Со</w:t>
      </w:r>
      <w:r w:rsidR="00264979" w:rsidRPr="00C87EAD">
        <w:rPr>
          <w:color w:val="000000"/>
          <w:sz w:val="20"/>
          <w:szCs w:val="20"/>
        </w:rPr>
        <w:t xml:space="preserve">бственникам и </w:t>
      </w:r>
      <w:r w:rsidRPr="00C87EAD">
        <w:rPr>
          <w:color w:val="000000"/>
          <w:sz w:val="20"/>
          <w:szCs w:val="20"/>
        </w:rPr>
        <w:t>Нанимателям</w:t>
      </w:r>
      <w:r w:rsidR="009F27EF" w:rsidRPr="00C87EAD">
        <w:rPr>
          <w:color w:val="000000"/>
          <w:sz w:val="20"/>
          <w:szCs w:val="20"/>
        </w:rPr>
        <w:t xml:space="preserve"> </w:t>
      </w:r>
      <w:r w:rsidRPr="00C87EAD">
        <w:rPr>
          <w:color w:val="000000"/>
          <w:sz w:val="20"/>
          <w:szCs w:val="20"/>
        </w:rPr>
        <w:t>жилых</w:t>
      </w:r>
      <w:r w:rsidR="009A527C" w:rsidRPr="00C87EAD">
        <w:rPr>
          <w:color w:val="000000"/>
          <w:sz w:val="20"/>
          <w:szCs w:val="20"/>
        </w:rPr>
        <w:t xml:space="preserve"> </w:t>
      </w:r>
      <w:r w:rsidRPr="00C87EAD">
        <w:rPr>
          <w:color w:val="000000"/>
          <w:sz w:val="20"/>
          <w:szCs w:val="20"/>
        </w:rPr>
        <w:t xml:space="preserve"> помещений многоквартирного дома на уровне, предусмотренном</w:t>
      </w:r>
      <w:r w:rsidR="004728B9" w:rsidRPr="00C87EAD">
        <w:rPr>
          <w:color w:val="000000"/>
          <w:sz w:val="20"/>
          <w:szCs w:val="20"/>
        </w:rPr>
        <w:t xml:space="preserve"> </w:t>
      </w:r>
      <w:r w:rsidRPr="00C87EAD">
        <w:rPr>
          <w:color w:val="000000"/>
          <w:sz w:val="20"/>
          <w:szCs w:val="20"/>
        </w:rPr>
        <w:t>действующим законодательством и настоящим Договором, надлежащего содержания многоквартирного дома и придомовой территории, обеспечения функционирования инженерных сетей и систем многоквартирного дома</w:t>
      </w:r>
      <w:r w:rsidR="008A48DD">
        <w:rPr>
          <w:color w:val="000000"/>
          <w:sz w:val="20"/>
          <w:szCs w:val="20"/>
        </w:rPr>
        <w:t>.</w:t>
      </w:r>
      <w:r w:rsidRPr="00C87EAD">
        <w:rPr>
          <w:bCs/>
          <w:color w:val="000080"/>
          <w:sz w:val="20"/>
          <w:szCs w:val="20"/>
        </w:rPr>
        <w:t xml:space="preserve"> </w:t>
      </w:r>
    </w:p>
    <w:p w:rsidR="00401FCF" w:rsidRPr="00C87EAD" w:rsidRDefault="00401FCF" w:rsidP="00401FCF">
      <w:pPr>
        <w:autoSpaceDE w:val="0"/>
        <w:autoSpaceDN w:val="0"/>
        <w:adjustRightInd w:val="0"/>
        <w:jc w:val="both"/>
        <w:rPr>
          <w:bCs/>
          <w:color w:val="000080"/>
          <w:sz w:val="20"/>
          <w:szCs w:val="20"/>
        </w:rPr>
      </w:pPr>
      <w:r w:rsidRPr="00C87EAD">
        <w:rPr>
          <w:bCs/>
          <w:color w:val="000080"/>
          <w:sz w:val="20"/>
          <w:szCs w:val="20"/>
        </w:rPr>
        <w:t xml:space="preserve">                                                                                     </w:t>
      </w:r>
    </w:p>
    <w:p w:rsidR="00DA2169" w:rsidRDefault="00401FCF" w:rsidP="004F7CC8">
      <w:pPr>
        <w:autoSpaceDE w:val="0"/>
        <w:autoSpaceDN w:val="0"/>
        <w:adjustRightInd w:val="0"/>
        <w:jc w:val="center"/>
        <w:outlineLvl w:val="0"/>
        <w:rPr>
          <w:b/>
          <w:sz w:val="20"/>
          <w:szCs w:val="20"/>
        </w:rPr>
      </w:pPr>
      <w:r w:rsidRPr="00A26F30">
        <w:rPr>
          <w:b/>
          <w:sz w:val="20"/>
          <w:szCs w:val="20"/>
        </w:rPr>
        <w:t xml:space="preserve">3. </w:t>
      </w:r>
      <w:r w:rsidR="00A56250" w:rsidRPr="00A26F30">
        <w:rPr>
          <w:b/>
          <w:sz w:val="20"/>
          <w:szCs w:val="20"/>
        </w:rPr>
        <w:t>ЦЕЛЬ И ПРЕДМЕТ ДОГОВОРА</w:t>
      </w:r>
    </w:p>
    <w:p w:rsidR="0050614C" w:rsidRPr="00C87EAD" w:rsidRDefault="0050614C" w:rsidP="004F7CC8">
      <w:pPr>
        <w:autoSpaceDE w:val="0"/>
        <w:autoSpaceDN w:val="0"/>
        <w:adjustRightInd w:val="0"/>
        <w:jc w:val="center"/>
        <w:outlineLvl w:val="0"/>
        <w:rPr>
          <w:bCs/>
          <w:color w:val="000080"/>
          <w:sz w:val="20"/>
          <w:szCs w:val="20"/>
        </w:rPr>
      </w:pPr>
    </w:p>
    <w:p w:rsidR="00EF07BA" w:rsidRPr="00C87EAD" w:rsidRDefault="00401FCF" w:rsidP="00B0358D">
      <w:pPr>
        <w:autoSpaceDE w:val="0"/>
        <w:autoSpaceDN w:val="0"/>
        <w:adjustRightInd w:val="0"/>
        <w:jc w:val="both"/>
        <w:rPr>
          <w:color w:val="000000"/>
          <w:sz w:val="20"/>
          <w:szCs w:val="20"/>
        </w:rPr>
      </w:pPr>
      <w:r w:rsidRPr="00C87EAD">
        <w:rPr>
          <w:bCs/>
          <w:color w:val="000080"/>
          <w:sz w:val="20"/>
          <w:szCs w:val="20"/>
        </w:rPr>
        <w:t xml:space="preserve"> </w:t>
      </w:r>
      <w:r w:rsidRPr="00C87EAD">
        <w:rPr>
          <w:color w:val="000000"/>
          <w:sz w:val="20"/>
          <w:szCs w:val="20"/>
        </w:rPr>
        <w:t xml:space="preserve">3.1. </w:t>
      </w:r>
      <w:r w:rsidR="00EF07BA" w:rsidRPr="00C87EAD">
        <w:rPr>
          <w:bCs/>
          <w:sz w:val="20"/>
          <w:szCs w:val="20"/>
        </w:rPr>
        <w:t>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w:t>
      </w:r>
      <w:r w:rsidR="00C93218" w:rsidRPr="00C87EAD">
        <w:rPr>
          <w:bCs/>
          <w:sz w:val="20"/>
          <w:szCs w:val="20"/>
        </w:rPr>
        <w:t>,</w:t>
      </w:r>
      <w:r w:rsidR="00EF07BA" w:rsidRPr="00C87EAD">
        <w:rPr>
          <w:bCs/>
          <w:sz w:val="20"/>
          <w:szCs w:val="20"/>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r w:rsidR="00C93218" w:rsidRPr="00C87EAD">
        <w:rPr>
          <w:bCs/>
          <w:sz w:val="20"/>
          <w:szCs w:val="20"/>
        </w:rPr>
        <w:t>.</w:t>
      </w:r>
    </w:p>
    <w:p w:rsidR="00A74556" w:rsidRPr="00C87EAD" w:rsidRDefault="00A74556" w:rsidP="00C93218">
      <w:pPr>
        <w:autoSpaceDE w:val="0"/>
        <w:autoSpaceDN w:val="0"/>
        <w:adjustRightInd w:val="0"/>
        <w:jc w:val="both"/>
        <w:rPr>
          <w:bCs/>
          <w:color w:val="000000"/>
          <w:sz w:val="20"/>
          <w:szCs w:val="20"/>
        </w:rPr>
      </w:pPr>
      <w:r w:rsidRPr="00C87EAD">
        <w:rPr>
          <w:color w:val="000000"/>
          <w:sz w:val="20"/>
          <w:szCs w:val="20"/>
        </w:rPr>
        <w:t xml:space="preserve">3.2. </w:t>
      </w:r>
      <w:r w:rsidR="00976AF2" w:rsidRPr="00976AF2">
        <w:rPr>
          <w:color w:val="000000"/>
          <w:sz w:val="20"/>
          <w:szCs w:val="20"/>
        </w:rPr>
        <w:t xml:space="preserve">Собственник передает, а Управляющая организация принимает на себя функции по управлению общим имуществом многоквартирного жилого дома по адресу:  </w:t>
      </w:r>
      <w:r w:rsidR="005D23D3" w:rsidRPr="005D23D3">
        <w:rPr>
          <w:b/>
          <w:color w:val="000000"/>
          <w:sz w:val="20"/>
          <w:szCs w:val="20"/>
        </w:rPr>
        <w:t xml:space="preserve">Челябинская область, г. Озерск, </w:t>
      </w:r>
      <w:r w:rsidR="003723EA">
        <w:rPr>
          <w:b/>
          <w:color w:val="000000"/>
          <w:sz w:val="20"/>
          <w:szCs w:val="20"/>
        </w:rPr>
        <w:t>________________________</w:t>
      </w:r>
      <w:r w:rsidR="005D23D3" w:rsidRPr="005D23D3">
        <w:rPr>
          <w:b/>
          <w:color w:val="000000"/>
          <w:sz w:val="20"/>
          <w:szCs w:val="20"/>
        </w:rPr>
        <w:t xml:space="preserve">, д. </w:t>
      </w:r>
      <w:r w:rsidR="003723EA">
        <w:rPr>
          <w:b/>
          <w:color w:val="000000"/>
          <w:sz w:val="20"/>
          <w:szCs w:val="20"/>
        </w:rPr>
        <w:t>____</w:t>
      </w:r>
      <w:r w:rsidR="005D23D3">
        <w:rPr>
          <w:color w:val="000000"/>
          <w:sz w:val="20"/>
          <w:szCs w:val="20"/>
        </w:rPr>
        <w:t>,</w:t>
      </w:r>
      <w:r w:rsidR="00976AF2" w:rsidRPr="00976AF2">
        <w:rPr>
          <w:color w:val="000000"/>
          <w:sz w:val="20"/>
          <w:szCs w:val="20"/>
        </w:rPr>
        <w:t xml:space="preserve"> в  котором находится помещение Собственника.</w:t>
      </w:r>
    </w:p>
    <w:p w:rsidR="00C93218" w:rsidRPr="00C87EAD" w:rsidRDefault="00EF07BA" w:rsidP="0000211F">
      <w:pPr>
        <w:autoSpaceDE w:val="0"/>
        <w:autoSpaceDN w:val="0"/>
        <w:adjustRightInd w:val="0"/>
        <w:jc w:val="both"/>
        <w:rPr>
          <w:color w:val="000000"/>
          <w:sz w:val="20"/>
          <w:szCs w:val="20"/>
        </w:rPr>
      </w:pPr>
      <w:r w:rsidRPr="00C87EAD">
        <w:rPr>
          <w:color w:val="000000"/>
          <w:sz w:val="20"/>
          <w:szCs w:val="20"/>
        </w:rPr>
        <w:t>3.</w:t>
      </w:r>
      <w:r w:rsidR="0000211F" w:rsidRPr="00C87EAD">
        <w:rPr>
          <w:color w:val="000000"/>
          <w:sz w:val="20"/>
          <w:szCs w:val="20"/>
        </w:rPr>
        <w:t>3</w:t>
      </w:r>
      <w:r w:rsidRPr="00C87EAD">
        <w:rPr>
          <w:color w:val="000000"/>
          <w:sz w:val="20"/>
          <w:szCs w:val="20"/>
        </w:rPr>
        <w:t xml:space="preserve">. </w:t>
      </w:r>
      <w:r w:rsidR="00401FCF" w:rsidRPr="00C87EAD">
        <w:rPr>
          <w:color w:val="000000"/>
          <w:sz w:val="20"/>
          <w:szCs w:val="20"/>
        </w:rPr>
        <w:t>Собственник поруча</w:t>
      </w:r>
      <w:r w:rsidR="0000211F" w:rsidRPr="00C87EAD">
        <w:rPr>
          <w:color w:val="000000"/>
          <w:sz w:val="20"/>
          <w:szCs w:val="20"/>
        </w:rPr>
        <w:t>ет</w:t>
      </w:r>
      <w:r w:rsidR="00401FCF" w:rsidRPr="00C87EAD">
        <w:rPr>
          <w:color w:val="000000"/>
          <w:sz w:val="20"/>
          <w:szCs w:val="20"/>
        </w:rPr>
        <w:t xml:space="preserve"> Управляющ</w:t>
      </w:r>
      <w:r w:rsidR="0000211F" w:rsidRPr="00C87EAD">
        <w:rPr>
          <w:color w:val="000000"/>
          <w:sz w:val="20"/>
          <w:szCs w:val="20"/>
        </w:rPr>
        <w:t>ей</w:t>
      </w:r>
      <w:r w:rsidR="00401FCF" w:rsidRPr="00C87EAD">
        <w:rPr>
          <w:color w:val="000000"/>
          <w:sz w:val="20"/>
          <w:szCs w:val="20"/>
        </w:rPr>
        <w:t xml:space="preserve"> организаци</w:t>
      </w:r>
      <w:r w:rsidR="0000211F" w:rsidRPr="00C87EAD">
        <w:rPr>
          <w:color w:val="000000"/>
          <w:sz w:val="20"/>
          <w:szCs w:val="20"/>
        </w:rPr>
        <w:t xml:space="preserve">и совершать </w:t>
      </w:r>
      <w:r w:rsidR="00754440" w:rsidRPr="00C87EAD">
        <w:rPr>
          <w:color w:val="000000"/>
          <w:sz w:val="20"/>
          <w:szCs w:val="20"/>
        </w:rPr>
        <w:t xml:space="preserve">от </w:t>
      </w:r>
      <w:r w:rsidR="005909C7">
        <w:rPr>
          <w:color w:val="000000"/>
          <w:sz w:val="20"/>
          <w:szCs w:val="20"/>
        </w:rPr>
        <w:t>и</w:t>
      </w:r>
      <w:r w:rsidR="00976AF2">
        <w:rPr>
          <w:color w:val="000000"/>
          <w:sz w:val="20"/>
          <w:szCs w:val="20"/>
        </w:rPr>
        <w:t>мени</w:t>
      </w:r>
      <w:r w:rsidR="007E5DD0">
        <w:rPr>
          <w:color w:val="000000"/>
          <w:sz w:val="20"/>
          <w:szCs w:val="20"/>
        </w:rPr>
        <w:t xml:space="preserve"> Упр</w:t>
      </w:r>
      <w:r w:rsidR="00347F63">
        <w:rPr>
          <w:color w:val="000000"/>
          <w:sz w:val="20"/>
          <w:szCs w:val="20"/>
        </w:rPr>
        <w:t xml:space="preserve">авляющей организации </w:t>
      </w:r>
      <w:r w:rsidR="00754440">
        <w:rPr>
          <w:color w:val="000000"/>
          <w:sz w:val="20"/>
          <w:szCs w:val="20"/>
        </w:rPr>
        <w:t xml:space="preserve">в интересах Собственника (в установленных настоящим Договорам случаях) </w:t>
      </w:r>
      <w:r w:rsidR="00754440" w:rsidRPr="00C87EAD">
        <w:rPr>
          <w:color w:val="000000"/>
          <w:sz w:val="20"/>
          <w:szCs w:val="20"/>
        </w:rPr>
        <w:t>и за счет Собственника</w:t>
      </w:r>
      <w:proofErr w:type="gramStart"/>
      <w:r w:rsidR="00754440" w:rsidRPr="00C87EAD">
        <w:rPr>
          <w:color w:val="000000"/>
          <w:sz w:val="20"/>
          <w:szCs w:val="20"/>
        </w:rPr>
        <w:t xml:space="preserve"> </w:t>
      </w:r>
      <w:r w:rsidR="00781D59">
        <w:rPr>
          <w:color w:val="000000"/>
          <w:sz w:val="20"/>
          <w:szCs w:val="20"/>
        </w:rPr>
        <w:t>,</w:t>
      </w:r>
      <w:proofErr w:type="gramEnd"/>
      <w:r w:rsidR="00781D59">
        <w:rPr>
          <w:color w:val="000000"/>
          <w:sz w:val="20"/>
          <w:szCs w:val="20"/>
        </w:rPr>
        <w:t xml:space="preserve"> </w:t>
      </w:r>
      <w:r w:rsidR="00754440">
        <w:rPr>
          <w:color w:val="000000"/>
          <w:sz w:val="20"/>
          <w:szCs w:val="20"/>
        </w:rPr>
        <w:t xml:space="preserve">или </w:t>
      </w:r>
      <w:r w:rsidR="00347F63">
        <w:rPr>
          <w:color w:val="000000"/>
          <w:sz w:val="20"/>
          <w:szCs w:val="20"/>
        </w:rPr>
        <w:t xml:space="preserve">по усмотрению Управляющей организации </w:t>
      </w:r>
      <w:r w:rsidR="00754440">
        <w:rPr>
          <w:color w:val="000000"/>
          <w:sz w:val="20"/>
          <w:szCs w:val="20"/>
        </w:rPr>
        <w:t xml:space="preserve">от </w:t>
      </w:r>
      <w:r w:rsidR="00347F63">
        <w:rPr>
          <w:color w:val="000000"/>
          <w:sz w:val="20"/>
          <w:szCs w:val="20"/>
        </w:rPr>
        <w:t xml:space="preserve">имени Собственника </w:t>
      </w:r>
      <w:r w:rsidR="0000211F" w:rsidRPr="00C87EAD">
        <w:rPr>
          <w:color w:val="000000"/>
          <w:sz w:val="20"/>
          <w:szCs w:val="20"/>
        </w:rPr>
        <w:t xml:space="preserve">и за </w:t>
      </w:r>
      <w:r w:rsidR="00600190">
        <w:rPr>
          <w:color w:val="000000"/>
          <w:sz w:val="20"/>
          <w:szCs w:val="20"/>
        </w:rPr>
        <w:t xml:space="preserve">его </w:t>
      </w:r>
      <w:r w:rsidR="0000211F" w:rsidRPr="00C87EAD">
        <w:rPr>
          <w:color w:val="000000"/>
          <w:sz w:val="20"/>
          <w:szCs w:val="20"/>
        </w:rPr>
        <w:t>счет</w:t>
      </w:r>
      <w:r w:rsidR="00781D59">
        <w:rPr>
          <w:color w:val="000000"/>
          <w:sz w:val="20"/>
          <w:szCs w:val="20"/>
        </w:rPr>
        <w:t xml:space="preserve"> совершать </w:t>
      </w:r>
      <w:r w:rsidR="0000211F" w:rsidRPr="00C87EAD">
        <w:rPr>
          <w:color w:val="000000"/>
          <w:sz w:val="20"/>
          <w:szCs w:val="20"/>
        </w:rPr>
        <w:t xml:space="preserve">юридически значимые действия, заключать договоры в целях обеспечения нормальной эксплуатации помещений </w:t>
      </w:r>
      <w:r w:rsidR="003A248E" w:rsidRPr="00C87EAD">
        <w:rPr>
          <w:color w:val="000000"/>
          <w:sz w:val="20"/>
          <w:szCs w:val="20"/>
        </w:rPr>
        <w:t xml:space="preserve">Собственника, </w:t>
      </w:r>
      <w:r w:rsidR="00A31739">
        <w:rPr>
          <w:color w:val="000000"/>
          <w:sz w:val="20"/>
          <w:szCs w:val="20"/>
        </w:rPr>
        <w:t>в том числе</w:t>
      </w:r>
      <w:r w:rsidR="00C93218" w:rsidRPr="00C87EAD">
        <w:rPr>
          <w:color w:val="000000"/>
          <w:sz w:val="20"/>
          <w:szCs w:val="20"/>
        </w:rPr>
        <w:t>:</w:t>
      </w:r>
    </w:p>
    <w:p w:rsidR="00C93218" w:rsidRPr="00C87EAD" w:rsidRDefault="00C93218" w:rsidP="0060664D">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3</w:t>
      </w:r>
      <w:r w:rsidRPr="00C87EAD">
        <w:rPr>
          <w:color w:val="000000"/>
          <w:sz w:val="20"/>
          <w:szCs w:val="20"/>
        </w:rPr>
        <w:t>.1. на содержание, ремонт и техническое обслуживание общего имущества жилого дома, общих коммуникаций, технических устройств и технических помещений жилого дома, согласно к договору;</w:t>
      </w:r>
    </w:p>
    <w:p w:rsidR="00C93218" w:rsidRPr="00C87EAD" w:rsidRDefault="00C93218" w:rsidP="00C93218">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3</w:t>
      </w:r>
      <w:r w:rsidRPr="00C87EAD">
        <w:rPr>
          <w:color w:val="000000"/>
          <w:sz w:val="20"/>
          <w:szCs w:val="20"/>
        </w:rPr>
        <w:t>.2. на уборку общего имущества и придомовой территории;</w:t>
      </w:r>
    </w:p>
    <w:p w:rsidR="00C93218" w:rsidRPr="00C87EAD" w:rsidRDefault="00C93218" w:rsidP="00C93218">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3</w:t>
      </w:r>
      <w:r w:rsidRPr="00C87EAD">
        <w:rPr>
          <w:color w:val="000000"/>
          <w:sz w:val="20"/>
          <w:szCs w:val="20"/>
        </w:rPr>
        <w:t>.3. на вывоз твердых бытовых отходов;</w:t>
      </w:r>
    </w:p>
    <w:p w:rsidR="00C93218" w:rsidRDefault="00C93218" w:rsidP="00C93218">
      <w:pPr>
        <w:autoSpaceDE w:val="0"/>
        <w:autoSpaceDN w:val="0"/>
        <w:adjustRightInd w:val="0"/>
        <w:jc w:val="both"/>
        <w:rPr>
          <w:color w:val="000000"/>
          <w:sz w:val="20"/>
          <w:szCs w:val="20"/>
        </w:rPr>
      </w:pPr>
      <w:proofErr w:type="gramStart"/>
      <w:r w:rsidRPr="00C87EAD">
        <w:rPr>
          <w:color w:val="000000"/>
          <w:sz w:val="20"/>
          <w:szCs w:val="20"/>
        </w:rPr>
        <w:t>3.</w:t>
      </w:r>
      <w:r w:rsidR="00280F1C" w:rsidRPr="00C87EAD">
        <w:rPr>
          <w:color w:val="000000"/>
          <w:sz w:val="20"/>
          <w:szCs w:val="20"/>
        </w:rPr>
        <w:t>3</w:t>
      </w:r>
      <w:r w:rsidRPr="00C87EAD">
        <w:rPr>
          <w:color w:val="000000"/>
          <w:sz w:val="20"/>
          <w:szCs w:val="20"/>
        </w:rPr>
        <w:t>.4. на предоставление коммунальных услуг</w:t>
      </w:r>
      <w:r w:rsidR="0060664D" w:rsidRPr="00C87EAD">
        <w:rPr>
          <w:color w:val="000000"/>
          <w:sz w:val="20"/>
          <w:szCs w:val="20"/>
        </w:rPr>
        <w:t xml:space="preserve"> (отопление, горячее и холодное водоснабжение, водоотведение, электроснабжение</w:t>
      </w:r>
      <w:r w:rsidR="00D932E6">
        <w:rPr>
          <w:color w:val="000000"/>
          <w:sz w:val="20"/>
          <w:szCs w:val="20"/>
        </w:rPr>
        <w:t>, газоснабжение</w:t>
      </w:r>
      <w:r w:rsidR="00231962">
        <w:rPr>
          <w:color w:val="000000"/>
          <w:sz w:val="20"/>
          <w:szCs w:val="20"/>
        </w:rPr>
        <w:t xml:space="preserve"> (при наличии</w:t>
      </w:r>
      <w:r w:rsidR="0060664D" w:rsidRPr="00C87EAD">
        <w:rPr>
          <w:color w:val="000000"/>
          <w:sz w:val="20"/>
          <w:szCs w:val="20"/>
        </w:rPr>
        <w:t>).</w:t>
      </w:r>
      <w:proofErr w:type="gramEnd"/>
    </w:p>
    <w:p w:rsidR="00810482" w:rsidRPr="00C87EAD" w:rsidRDefault="00810482" w:rsidP="00C93218">
      <w:pPr>
        <w:autoSpaceDE w:val="0"/>
        <w:autoSpaceDN w:val="0"/>
        <w:adjustRightInd w:val="0"/>
        <w:jc w:val="both"/>
        <w:rPr>
          <w:color w:val="000000"/>
          <w:sz w:val="20"/>
          <w:szCs w:val="20"/>
        </w:rPr>
      </w:pPr>
      <w:r>
        <w:rPr>
          <w:color w:val="000000"/>
          <w:sz w:val="20"/>
          <w:szCs w:val="20"/>
        </w:rPr>
        <w:t>3.3.5. на техническое обслуживание и ремонт лифтов</w:t>
      </w:r>
      <w:r w:rsidR="00A31739">
        <w:rPr>
          <w:color w:val="000000"/>
          <w:sz w:val="20"/>
          <w:szCs w:val="20"/>
        </w:rPr>
        <w:t xml:space="preserve"> (при наличии)</w:t>
      </w:r>
      <w:r>
        <w:rPr>
          <w:color w:val="000000"/>
          <w:sz w:val="20"/>
          <w:szCs w:val="20"/>
        </w:rPr>
        <w:t>.</w:t>
      </w:r>
    </w:p>
    <w:p w:rsidR="00401FCF" w:rsidRPr="00C87EAD" w:rsidRDefault="0060664D" w:rsidP="0000211F">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4</w:t>
      </w:r>
      <w:r w:rsidRPr="00C87EAD">
        <w:rPr>
          <w:color w:val="000000"/>
          <w:sz w:val="20"/>
          <w:szCs w:val="20"/>
        </w:rPr>
        <w:t>. Организация работ по п.3.</w:t>
      </w:r>
      <w:r w:rsidR="00280F1C" w:rsidRPr="00C87EAD">
        <w:rPr>
          <w:color w:val="000000"/>
          <w:sz w:val="20"/>
          <w:szCs w:val="20"/>
        </w:rPr>
        <w:t>3</w:t>
      </w:r>
      <w:r w:rsidRPr="00C87EAD">
        <w:rPr>
          <w:color w:val="000000"/>
          <w:sz w:val="20"/>
          <w:szCs w:val="20"/>
        </w:rPr>
        <w:t xml:space="preserve"> осуществляется в пределах финансирования, предусмотренного в </w:t>
      </w:r>
      <w:r w:rsidRPr="00627324">
        <w:rPr>
          <w:b/>
          <w:color w:val="000000"/>
          <w:sz w:val="20"/>
          <w:szCs w:val="20"/>
        </w:rPr>
        <w:t>Приложении №</w:t>
      </w:r>
      <w:r w:rsidR="00DC7356">
        <w:rPr>
          <w:b/>
          <w:color w:val="000000"/>
          <w:sz w:val="20"/>
          <w:szCs w:val="20"/>
        </w:rPr>
        <w:t>2</w:t>
      </w:r>
      <w:r w:rsidR="00647192" w:rsidRPr="00C87EAD">
        <w:rPr>
          <w:color w:val="000000"/>
          <w:sz w:val="20"/>
          <w:szCs w:val="20"/>
        </w:rPr>
        <w:t xml:space="preserve"> к настоящему договору</w:t>
      </w:r>
      <w:r w:rsidR="00A31739">
        <w:rPr>
          <w:color w:val="000000"/>
          <w:sz w:val="20"/>
          <w:szCs w:val="20"/>
        </w:rPr>
        <w:t xml:space="preserve">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2013г. № 290 (далее – минимальный перечень)</w:t>
      </w:r>
      <w:r w:rsidR="000451F4" w:rsidRPr="000451F4">
        <w:rPr>
          <w:b/>
          <w:color w:val="000000"/>
          <w:sz w:val="20"/>
          <w:szCs w:val="20"/>
        </w:rPr>
        <w:t>.</w:t>
      </w:r>
      <w:r w:rsidR="00A31739">
        <w:rPr>
          <w:color w:val="000000"/>
          <w:sz w:val="20"/>
          <w:szCs w:val="20"/>
        </w:rPr>
        <w:t>,</w:t>
      </w:r>
      <w:r w:rsidR="00647192" w:rsidRPr="00C87EAD">
        <w:rPr>
          <w:color w:val="000000"/>
          <w:sz w:val="20"/>
          <w:szCs w:val="20"/>
        </w:rPr>
        <w:t xml:space="preserve"> в соответствии с требованиями действующего законодательства, ГОСТ </w:t>
      </w:r>
      <w:proofErr w:type="gramStart"/>
      <w:r w:rsidR="00647192" w:rsidRPr="00C87EAD">
        <w:rPr>
          <w:color w:val="000000"/>
          <w:sz w:val="20"/>
          <w:szCs w:val="20"/>
        </w:rPr>
        <w:t>Р</w:t>
      </w:r>
      <w:proofErr w:type="gramEnd"/>
      <w:r w:rsidR="00647192" w:rsidRPr="00C87EAD">
        <w:rPr>
          <w:color w:val="000000"/>
          <w:sz w:val="20"/>
          <w:szCs w:val="20"/>
        </w:rPr>
        <w:t xml:space="preserve"> 51617-2000 «Жилищно-коммунальные услуги»</w:t>
      </w:r>
      <w:r w:rsidR="00A31739">
        <w:rPr>
          <w:color w:val="000000"/>
          <w:sz w:val="20"/>
          <w:szCs w:val="20"/>
        </w:rPr>
        <w:t xml:space="preserve"> в части требования статьи 46 Федерального закона «О техническом регулировании» от 27.12.2002 № 184-ФЗ</w:t>
      </w:r>
      <w:r w:rsidR="00647192" w:rsidRPr="00C87EAD">
        <w:rPr>
          <w:color w:val="000000"/>
          <w:sz w:val="20"/>
          <w:szCs w:val="20"/>
        </w:rPr>
        <w:t>, «Правил предоставления коммунальных услуг»,</w:t>
      </w:r>
      <w:r w:rsidR="00A31739">
        <w:rPr>
          <w:color w:val="000000"/>
          <w:sz w:val="20"/>
          <w:szCs w:val="20"/>
        </w:rPr>
        <w:t xml:space="preserve"> </w:t>
      </w:r>
      <w:r w:rsidR="00647192" w:rsidRPr="00C87EAD">
        <w:rPr>
          <w:color w:val="000000"/>
          <w:sz w:val="20"/>
          <w:szCs w:val="20"/>
        </w:rPr>
        <w:t>другими нормативными требованиями и условиями настоящего договора</w:t>
      </w:r>
      <w:r w:rsidR="000451F4">
        <w:rPr>
          <w:color w:val="000000"/>
          <w:sz w:val="20"/>
          <w:szCs w:val="20"/>
        </w:rPr>
        <w:t xml:space="preserve"> </w:t>
      </w:r>
    </w:p>
    <w:p w:rsidR="00647192" w:rsidRPr="00A26F30" w:rsidRDefault="00647192" w:rsidP="0000211F">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5</w:t>
      </w:r>
      <w:r w:rsidRPr="00C87EAD">
        <w:rPr>
          <w:color w:val="000000"/>
          <w:sz w:val="20"/>
          <w:szCs w:val="20"/>
        </w:rPr>
        <w:t>. Состав общего имущества жил</w:t>
      </w:r>
      <w:r w:rsidR="00183B94">
        <w:rPr>
          <w:color w:val="000000"/>
          <w:sz w:val="20"/>
          <w:szCs w:val="20"/>
        </w:rPr>
        <w:t>ого дома, в отношении которого осуществляется</w:t>
      </w:r>
      <w:r w:rsidRPr="00C87EAD">
        <w:rPr>
          <w:color w:val="000000"/>
          <w:sz w:val="20"/>
          <w:szCs w:val="20"/>
        </w:rPr>
        <w:t xml:space="preserve"> </w:t>
      </w:r>
      <w:r w:rsidR="00760252" w:rsidRPr="00C87EAD">
        <w:rPr>
          <w:color w:val="000000"/>
          <w:sz w:val="20"/>
          <w:szCs w:val="20"/>
        </w:rPr>
        <w:t xml:space="preserve">управление </w:t>
      </w:r>
      <w:r w:rsidRPr="00C87EAD">
        <w:rPr>
          <w:color w:val="000000"/>
          <w:sz w:val="20"/>
          <w:szCs w:val="20"/>
        </w:rPr>
        <w:t>по настоящему договору</w:t>
      </w:r>
      <w:r w:rsidR="00760252" w:rsidRPr="00C87EAD">
        <w:rPr>
          <w:color w:val="000000"/>
          <w:sz w:val="20"/>
          <w:szCs w:val="20"/>
        </w:rPr>
        <w:t xml:space="preserve">, приведен </w:t>
      </w:r>
      <w:r w:rsidR="00760252" w:rsidRPr="00627324">
        <w:rPr>
          <w:b/>
          <w:color w:val="000000"/>
          <w:sz w:val="20"/>
          <w:szCs w:val="20"/>
        </w:rPr>
        <w:t xml:space="preserve">в Приложении № </w:t>
      </w:r>
      <w:r w:rsidR="003B01E6">
        <w:rPr>
          <w:b/>
          <w:color w:val="000000"/>
          <w:sz w:val="20"/>
          <w:szCs w:val="20"/>
        </w:rPr>
        <w:t>4</w:t>
      </w:r>
      <w:r w:rsidR="00760252" w:rsidRPr="00627324">
        <w:rPr>
          <w:b/>
          <w:color w:val="000000"/>
          <w:sz w:val="20"/>
          <w:szCs w:val="20"/>
        </w:rPr>
        <w:t>.</w:t>
      </w:r>
      <w:r w:rsidR="00A26F30" w:rsidRPr="00A26F30">
        <w:rPr>
          <w:bCs/>
          <w:color w:val="000000"/>
          <w:sz w:val="20"/>
          <w:szCs w:val="20"/>
        </w:rPr>
        <w:t xml:space="preserve"> </w:t>
      </w:r>
      <w:proofErr w:type="gramStart"/>
      <w:r w:rsidR="00A31739">
        <w:rPr>
          <w:bCs/>
          <w:color w:val="000000"/>
          <w:sz w:val="20"/>
          <w:szCs w:val="20"/>
        </w:rPr>
        <w:t>Стороны определили, что в качестве Приложения № 4 к настоящему договору используется копия технического паспорта жилого дома, (с учетом положений действующего законодательства об определении состава общего имущества, виды имущества, указанные в паспорте, но не включаемые  согласно действующему законодательству в состав общего имущества по договору не обслуживаются)</w:t>
      </w:r>
      <w:r w:rsidR="000451F4">
        <w:rPr>
          <w:bCs/>
          <w:color w:val="000000"/>
          <w:sz w:val="20"/>
          <w:szCs w:val="20"/>
        </w:rPr>
        <w:t>,</w:t>
      </w:r>
      <w:r w:rsidR="00A31739">
        <w:rPr>
          <w:bCs/>
          <w:color w:val="000000"/>
          <w:sz w:val="20"/>
          <w:szCs w:val="20"/>
        </w:rPr>
        <w:t xml:space="preserve"> хранящаяся у Управляющей организации в течение всего срока действия договора.</w:t>
      </w:r>
      <w:proofErr w:type="gramEnd"/>
    </w:p>
    <w:p w:rsidR="00760252" w:rsidRPr="00C87EAD" w:rsidRDefault="00401FCF" w:rsidP="002806D6">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6</w:t>
      </w:r>
      <w:r w:rsidR="002026BD">
        <w:rPr>
          <w:color w:val="000000"/>
          <w:sz w:val="20"/>
          <w:szCs w:val="20"/>
        </w:rPr>
        <w:t xml:space="preserve">. </w:t>
      </w:r>
      <w:r w:rsidR="00760252" w:rsidRPr="00C87EAD">
        <w:rPr>
          <w:color w:val="000000"/>
          <w:sz w:val="20"/>
          <w:szCs w:val="20"/>
        </w:rPr>
        <w:t xml:space="preserve">Управляющая организация </w:t>
      </w:r>
      <w:r w:rsidR="0078247B">
        <w:rPr>
          <w:color w:val="000000"/>
          <w:sz w:val="20"/>
          <w:szCs w:val="20"/>
        </w:rPr>
        <w:t xml:space="preserve">выполняет работы по </w:t>
      </w:r>
      <w:r w:rsidR="00760252" w:rsidRPr="00C87EAD">
        <w:rPr>
          <w:color w:val="000000"/>
          <w:sz w:val="20"/>
          <w:szCs w:val="20"/>
        </w:rPr>
        <w:t>обеспеч</w:t>
      </w:r>
      <w:r w:rsidR="0078247B">
        <w:rPr>
          <w:color w:val="000000"/>
          <w:sz w:val="20"/>
          <w:szCs w:val="20"/>
        </w:rPr>
        <w:t>ению</w:t>
      </w:r>
      <w:r w:rsidR="00760252" w:rsidRPr="00C87EAD">
        <w:rPr>
          <w:color w:val="000000"/>
          <w:sz w:val="20"/>
          <w:szCs w:val="20"/>
        </w:rPr>
        <w:t xml:space="preserve"> </w:t>
      </w:r>
      <w:r w:rsidR="007E086C">
        <w:rPr>
          <w:color w:val="000000"/>
          <w:sz w:val="20"/>
          <w:szCs w:val="20"/>
        </w:rPr>
        <w:t>предоставлени</w:t>
      </w:r>
      <w:r w:rsidR="0078247B">
        <w:rPr>
          <w:color w:val="000000"/>
          <w:sz w:val="20"/>
          <w:szCs w:val="20"/>
        </w:rPr>
        <w:t>я</w:t>
      </w:r>
      <w:r w:rsidR="007E086C">
        <w:rPr>
          <w:color w:val="000000"/>
          <w:sz w:val="20"/>
          <w:szCs w:val="20"/>
        </w:rPr>
        <w:t xml:space="preserve"> коммунальных услуг Собственникам помещений, </w:t>
      </w:r>
      <w:r w:rsidR="00760252" w:rsidRPr="00C87EAD">
        <w:rPr>
          <w:color w:val="000000"/>
          <w:sz w:val="20"/>
          <w:szCs w:val="20"/>
        </w:rPr>
        <w:t xml:space="preserve">реализацию решения вопросов пользования </w:t>
      </w:r>
      <w:r w:rsidR="00183B94">
        <w:rPr>
          <w:color w:val="000000"/>
          <w:sz w:val="20"/>
          <w:szCs w:val="20"/>
        </w:rPr>
        <w:t xml:space="preserve"> </w:t>
      </w:r>
      <w:r w:rsidR="00183B94" w:rsidRPr="00272001">
        <w:rPr>
          <w:color w:val="000000"/>
          <w:sz w:val="20"/>
          <w:szCs w:val="20"/>
        </w:rPr>
        <w:t>имеющимся</w:t>
      </w:r>
      <w:r w:rsidR="00183B94">
        <w:rPr>
          <w:color w:val="000000"/>
          <w:sz w:val="20"/>
          <w:szCs w:val="20"/>
        </w:rPr>
        <w:t xml:space="preserve"> </w:t>
      </w:r>
      <w:r w:rsidR="00760252" w:rsidRPr="00C87EAD">
        <w:rPr>
          <w:color w:val="000000"/>
          <w:sz w:val="20"/>
          <w:szCs w:val="20"/>
        </w:rPr>
        <w:t>общим имуществом Собственников помещений в многоквартирном доме. Управляющая организация вступает в договорные отношения с третьими лицами</w:t>
      </w:r>
      <w:r w:rsidR="007E086C">
        <w:rPr>
          <w:color w:val="000000"/>
          <w:sz w:val="20"/>
          <w:szCs w:val="20"/>
        </w:rPr>
        <w:t xml:space="preserve"> </w:t>
      </w:r>
      <w:r w:rsidR="00760252" w:rsidRPr="00C87EAD">
        <w:rPr>
          <w:color w:val="000000"/>
          <w:sz w:val="20"/>
          <w:szCs w:val="20"/>
        </w:rPr>
        <w:t>по вопросам пользования общим имуществом Собственников помещений в многоквартирном доме, от имени и в интересах Собственников помещений.</w:t>
      </w:r>
      <w:r w:rsidR="007E086C">
        <w:rPr>
          <w:color w:val="000000"/>
          <w:sz w:val="20"/>
          <w:szCs w:val="20"/>
        </w:rPr>
        <w:t xml:space="preserve"> </w:t>
      </w:r>
      <w:r w:rsidR="00760252" w:rsidRPr="00C87EAD">
        <w:rPr>
          <w:color w:val="000000"/>
          <w:sz w:val="20"/>
          <w:szCs w:val="20"/>
        </w:rPr>
        <w:t>Соответствующие отношения Управляющей организации с Собственниками помещений регулируются дополнительными соглашениями с Собственниками в порядке, предусмотренном Жилищным Кодексом РФ.</w:t>
      </w:r>
    </w:p>
    <w:p w:rsidR="00401FCF" w:rsidRPr="00C87EAD" w:rsidRDefault="00760252" w:rsidP="002806D6">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7</w:t>
      </w:r>
      <w:r w:rsidR="002026BD">
        <w:rPr>
          <w:color w:val="000000"/>
          <w:sz w:val="20"/>
          <w:szCs w:val="20"/>
        </w:rPr>
        <w:t xml:space="preserve">. </w:t>
      </w:r>
      <w:r w:rsidR="00401FCF" w:rsidRPr="00C87EAD">
        <w:rPr>
          <w:color w:val="000000"/>
          <w:sz w:val="20"/>
          <w:szCs w:val="20"/>
        </w:rPr>
        <w:t>Собственник</w:t>
      </w:r>
      <w:r w:rsidR="004728B9" w:rsidRPr="00C87EAD">
        <w:rPr>
          <w:color w:val="000000"/>
          <w:sz w:val="20"/>
          <w:szCs w:val="20"/>
        </w:rPr>
        <w:t xml:space="preserve"> </w:t>
      </w:r>
      <w:r w:rsidR="00401FCF" w:rsidRPr="00C87EAD">
        <w:rPr>
          <w:color w:val="000000"/>
          <w:sz w:val="20"/>
          <w:szCs w:val="20"/>
        </w:rPr>
        <w:t>обязуется оплачивать услуги Управляющей организации в</w:t>
      </w:r>
      <w:r w:rsidR="00401FCF" w:rsidRPr="00C87EAD">
        <w:rPr>
          <w:sz w:val="20"/>
          <w:szCs w:val="20"/>
        </w:rPr>
        <w:t xml:space="preserve"> </w:t>
      </w:r>
      <w:r w:rsidR="00401FCF" w:rsidRPr="00C87EAD">
        <w:rPr>
          <w:color w:val="000000"/>
          <w:sz w:val="20"/>
          <w:szCs w:val="20"/>
        </w:rPr>
        <w:t>порядке, установленном настоящим Договором.</w:t>
      </w:r>
    </w:p>
    <w:p w:rsidR="002F30A9" w:rsidRPr="00116A9E" w:rsidRDefault="00401FCF" w:rsidP="00116A9E">
      <w:pPr>
        <w:autoSpaceDE w:val="0"/>
        <w:autoSpaceDN w:val="0"/>
        <w:adjustRightInd w:val="0"/>
        <w:jc w:val="both"/>
        <w:rPr>
          <w:color w:val="000000"/>
          <w:sz w:val="20"/>
          <w:szCs w:val="20"/>
        </w:rPr>
      </w:pPr>
      <w:r w:rsidRPr="00C87EAD">
        <w:rPr>
          <w:color w:val="000000"/>
          <w:sz w:val="20"/>
          <w:szCs w:val="20"/>
        </w:rPr>
        <w:t>3.</w:t>
      </w:r>
      <w:r w:rsidR="00280F1C" w:rsidRPr="00C87EAD">
        <w:rPr>
          <w:color w:val="000000"/>
          <w:sz w:val="20"/>
          <w:szCs w:val="20"/>
        </w:rPr>
        <w:t>8</w:t>
      </w:r>
      <w:r w:rsidRPr="00C87EAD">
        <w:rPr>
          <w:color w:val="000000"/>
          <w:sz w:val="20"/>
          <w:szCs w:val="20"/>
        </w:rPr>
        <w:t>.</w:t>
      </w:r>
      <w:r w:rsidR="002026BD">
        <w:rPr>
          <w:color w:val="000000"/>
          <w:sz w:val="20"/>
          <w:szCs w:val="20"/>
        </w:rPr>
        <w:t xml:space="preserve"> </w:t>
      </w:r>
      <w:r w:rsidR="002806D6" w:rsidRPr="00C87EAD">
        <w:rPr>
          <w:color w:val="000000"/>
          <w:sz w:val="20"/>
          <w:szCs w:val="20"/>
        </w:rPr>
        <w:t>Наниматель жилого помещения, находящегося в собственности администрации Озерского городского округа, по договору коммерческого и (или) социального найма оплачива</w:t>
      </w:r>
      <w:r w:rsidR="00AE4870" w:rsidRPr="00C87EAD">
        <w:rPr>
          <w:color w:val="000000"/>
          <w:sz w:val="20"/>
          <w:szCs w:val="20"/>
        </w:rPr>
        <w:t>е</w:t>
      </w:r>
      <w:r w:rsidR="002806D6" w:rsidRPr="00C87EAD">
        <w:rPr>
          <w:color w:val="000000"/>
          <w:sz w:val="20"/>
          <w:szCs w:val="20"/>
        </w:rPr>
        <w:t>т услуги Управляющей организации в</w:t>
      </w:r>
      <w:r w:rsidR="002806D6" w:rsidRPr="00C87EAD">
        <w:rPr>
          <w:sz w:val="20"/>
          <w:szCs w:val="20"/>
        </w:rPr>
        <w:t xml:space="preserve"> </w:t>
      </w:r>
      <w:r w:rsidR="002806D6" w:rsidRPr="00C87EAD">
        <w:rPr>
          <w:color w:val="000000"/>
          <w:sz w:val="20"/>
          <w:szCs w:val="20"/>
        </w:rPr>
        <w:t>порядке, установленном настоящим Договором</w:t>
      </w:r>
      <w:r w:rsidR="00AE4870" w:rsidRPr="00C87EAD">
        <w:rPr>
          <w:color w:val="000000"/>
          <w:sz w:val="20"/>
          <w:szCs w:val="20"/>
        </w:rPr>
        <w:t xml:space="preserve"> для Собственника помещения</w:t>
      </w:r>
      <w:r w:rsidR="002806D6" w:rsidRPr="00C87EAD">
        <w:rPr>
          <w:color w:val="000000"/>
          <w:sz w:val="20"/>
          <w:szCs w:val="20"/>
        </w:rPr>
        <w:t>.</w:t>
      </w:r>
      <w:r w:rsidRPr="00C87EAD">
        <w:rPr>
          <w:color w:val="000000"/>
          <w:sz w:val="20"/>
          <w:szCs w:val="20"/>
        </w:rPr>
        <w:t xml:space="preserve"> </w:t>
      </w:r>
    </w:p>
    <w:p w:rsidR="00401FCF" w:rsidRPr="00C87EAD" w:rsidRDefault="00401FCF" w:rsidP="00401FCF">
      <w:pPr>
        <w:autoSpaceDE w:val="0"/>
        <w:autoSpaceDN w:val="0"/>
        <w:adjustRightInd w:val="0"/>
        <w:jc w:val="both"/>
        <w:rPr>
          <w:bCs/>
          <w:color w:val="000080"/>
          <w:sz w:val="20"/>
          <w:szCs w:val="20"/>
        </w:rPr>
      </w:pPr>
      <w:r w:rsidRPr="00C87EAD">
        <w:rPr>
          <w:bCs/>
          <w:color w:val="000080"/>
          <w:sz w:val="20"/>
          <w:szCs w:val="20"/>
        </w:rPr>
        <w:t xml:space="preserve">                                                                          </w:t>
      </w:r>
    </w:p>
    <w:p w:rsidR="00A56250" w:rsidRDefault="00401FCF" w:rsidP="004F7CC8">
      <w:pPr>
        <w:autoSpaceDE w:val="0"/>
        <w:autoSpaceDN w:val="0"/>
        <w:adjustRightInd w:val="0"/>
        <w:jc w:val="center"/>
        <w:outlineLvl w:val="0"/>
        <w:rPr>
          <w:b/>
          <w:sz w:val="20"/>
          <w:szCs w:val="20"/>
        </w:rPr>
      </w:pPr>
      <w:r w:rsidRPr="00A26F30">
        <w:rPr>
          <w:b/>
          <w:sz w:val="20"/>
          <w:szCs w:val="20"/>
        </w:rPr>
        <w:t xml:space="preserve">4. </w:t>
      </w:r>
      <w:r w:rsidR="00A56250" w:rsidRPr="00A26F30">
        <w:rPr>
          <w:b/>
          <w:sz w:val="20"/>
          <w:szCs w:val="20"/>
        </w:rPr>
        <w:t>ПРАВА И ОБЯЗАННОСТИ СТОРОН</w:t>
      </w:r>
    </w:p>
    <w:p w:rsidR="0050614C" w:rsidRPr="00C87EAD" w:rsidRDefault="0050614C" w:rsidP="004F7CC8">
      <w:pPr>
        <w:autoSpaceDE w:val="0"/>
        <w:autoSpaceDN w:val="0"/>
        <w:adjustRightInd w:val="0"/>
        <w:jc w:val="center"/>
        <w:outlineLvl w:val="0"/>
        <w:rPr>
          <w:b/>
          <w:color w:val="000080"/>
          <w:sz w:val="20"/>
          <w:szCs w:val="20"/>
        </w:rPr>
      </w:pPr>
    </w:p>
    <w:p w:rsidR="00401FCF" w:rsidRPr="00C87EAD" w:rsidRDefault="00401FCF" w:rsidP="004F7CC8">
      <w:pPr>
        <w:autoSpaceDE w:val="0"/>
        <w:autoSpaceDN w:val="0"/>
        <w:adjustRightInd w:val="0"/>
        <w:jc w:val="both"/>
        <w:outlineLvl w:val="0"/>
        <w:rPr>
          <w:b/>
          <w:sz w:val="20"/>
          <w:szCs w:val="20"/>
        </w:rPr>
      </w:pPr>
      <w:r w:rsidRPr="00946969">
        <w:rPr>
          <w:b/>
          <w:color w:val="000000"/>
          <w:sz w:val="20"/>
          <w:szCs w:val="20"/>
        </w:rPr>
        <w:t>4.1.</w:t>
      </w:r>
      <w:r w:rsidRPr="00C87EAD">
        <w:rPr>
          <w:color w:val="000000"/>
          <w:sz w:val="20"/>
          <w:szCs w:val="20"/>
        </w:rPr>
        <w:t xml:space="preserve">  </w:t>
      </w:r>
      <w:r w:rsidR="005477D8" w:rsidRPr="00C87EAD">
        <w:rPr>
          <w:color w:val="000000"/>
          <w:sz w:val="20"/>
          <w:szCs w:val="20"/>
        </w:rPr>
        <w:tab/>
      </w:r>
      <w:r w:rsidRPr="00C87EAD">
        <w:rPr>
          <w:b/>
          <w:color w:val="000000"/>
          <w:sz w:val="20"/>
          <w:szCs w:val="20"/>
        </w:rPr>
        <w:t>Управляющая организация обязуется:</w:t>
      </w:r>
    </w:p>
    <w:p w:rsidR="00401FCF" w:rsidRPr="00C87EAD" w:rsidRDefault="002026BD" w:rsidP="00280F1C">
      <w:pPr>
        <w:autoSpaceDE w:val="0"/>
        <w:autoSpaceDN w:val="0"/>
        <w:adjustRightInd w:val="0"/>
        <w:jc w:val="both"/>
        <w:rPr>
          <w:sz w:val="20"/>
          <w:szCs w:val="20"/>
        </w:rPr>
      </w:pPr>
      <w:r>
        <w:rPr>
          <w:color w:val="000000"/>
          <w:sz w:val="20"/>
          <w:szCs w:val="20"/>
        </w:rPr>
        <w:t xml:space="preserve">4.1.1. </w:t>
      </w:r>
      <w:r w:rsidR="00401FCF" w:rsidRPr="00C87EAD">
        <w:rPr>
          <w:color w:val="000000"/>
          <w:sz w:val="20"/>
          <w:szCs w:val="20"/>
        </w:rPr>
        <w:t xml:space="preserve">Управлять </w:t>
      </w:r>
      <w:r w:rsidR="004728B9" w:rsidRPr="00C87EAD">
        <w:rPr>
          <w:color w:val="000000"/>
          <w:sz w:val="20"/>
          <w:szCs w:val="20"/>
        </w:rPr>
        <w:t xml:space="preserve">многоквартирным </w:t>
      </w:r>
      <w:r w:rsidR="00401FCF" w:rsidRPr="00C87EAD">
        <w:rPr>
          <w:color w:val="000000"/>
          <w:sz w:val="20"/>
          <w:szCs w:val="20"/>
        </w:rPr>
        <w:t>жилым домом в соответствии с</w:t>
      </w:r>
      <w:r w:rsidR="00401FCF" w:rsidRPr="00C87EAD">
        <w:rPr>
          <w:sz w:val="20"/>
          <w:szCs w:val="20"/>
        </w:rPr>
        <w:t xml:space="preserve"> </w:t>
      </w:r>
      <w:r w:rsidR="00401FCF" w:rsidRPr="00C87EAD">
        <w:rPr>
          <w:color w:val="000000"/>
          <w:sz w:val="20"/>
          <w:szCs w:val="20"/>
        </w:rPr>
        <w:t xml:space="preserve">условиями настоящего Договора и действующим </w:t>
      </w:r>
      <w:r w:rsidR="00401FCF" w:rsidRPr="00C87EAD">
        <w:rPr>
          <w:bCs/>
          <w:color w:val="000000"/>
          <w:sz w:val="20"/>
          <w:szCs w:val="20"/>
        </w:rPr>
        <w:t>законодательством.</w:t>
      </w:r>
    </w:p>
    <w:p w:rsidR="00401FCF" w:rsidRPr="00C87EAD" w:rsidRDefault="002026BD" w:rsidP="00280F1C">
      <w:pPr>
        <w:autoSpaceDE w:val="0"/>
        <w:autoSpaceDN w:val="0"/>
        <w:adjustRightInd w:val="0"/>
        <w:jc w:val="both"/>
        <w:rPr>
          <w:bCs/>
          <w:sz w:val="20"/>
          <w:szCs w:val="20"/>
        </w:rPr>
      </w:pPr>
      <w:r>
        <w:rPr>
          <w:color w:val="000000"/>
          <w:sz w:val="20"/>
          <w:szCs w:val="20"/>
        </w:rPr>
        <w:lastRenderedPageBreak/>
        <w:t xml:space="preserve">4.1.2. </w:t>
      </w:r>
      <w:r w:rsidR="00401FCF" w:rsidRPr="00C87EAD">
        <w:rPr>
          <w:color w:val="000000"/>
          <w:sz w:val="20"/>
          <w:szCs w:val="20"/>
        </w:rPr>
        <w:t>Самостоятельно или с привлечением иных</w:t>
      </w:r>
      <w:r w:rsidR="004728B9" w:rsidRPr="00C87EAD">
        <w:rPr>
          <w:color w:val="000000"/>
          <w:sz w:val="20"/>
          <w:szCs w:val="20"/>
        </w:rPr>
        <w:t xml:space="preserve"> юридических лиц </w:t>
      </w:r>
      <w:r w:rsidR="00401FCF" w:rsidRPr="00C87EAD">
        <w:rPr>
          <w:color w:val="000000"/>
          <w:sz w:val="20"/>
          <w:szCs w:val="20"/>
        </w:rPr>
        <w:t>и</w:t>
      </w:r>
      <w:r w:rsidR="00401FCF" w:rsidRPr="00C87EAD">
        <w:rPr>
          <w:sz w:val="20"/>
          <w:szCs w:val="20"/>
        </w:rPr>
        <w:t xml:space="preserve"> </w:t>
      </w:r>
      <w:r w:rsidR="00401FCF" w:rsidRPr="00C87EAD">
        <w:rPr>
          <w:color w:val="000000"/>
          <w:sz w:val="20"/>
          <w:szCs w:val="20"/>
        </w:rPr>
        <w:t>специалистов, имеющих необходимые навыки, оборудование,</w:t>
      </w:r>
      <w:r w:rsidR="004728B9" w:rsidRPr="00C87EAD">
        <w:rPr>
          <w:color w:val="000000"/>
          <w:sz w:val="20"/>
          <w:szCs w:val="20"/>
        </w:rPr>
        <w:t xml:space="preserve"> </w:t>
      </w:r>
      <w:r w:rsidR="00401FCF" w:rsidRPr="00C87EAD">
        <w:rPr>
          <w:color w:val="000000"/>
          <w:sz w:val="20"/>
          <w:szCs w:val="20"/>
        </w:rPr>
        <w:t>сертификаты,</w:t>
      </w:r>
      <w:r w:rsidR="00401FCF" w:rsidRPr="00C87EAD">
        <w:rPr>
          <w:sz w:val="20"/>
          <w:szCs w:val="20"/>
        </w:rPr>
        <w:t xml:space="preserve"> </w:t>
      </w:r>
      <w:r w:rsidR="00401FCF" w:rsidRPr="00C87EAD">
        <w:rPr>
          <w:color w:val="000000"/>
          <w:sz w:val="20"/>
          <w:szCs w:val="20"/>
        </w:rPr>
        <w:t>лицензии и иные разрешительные документы,  организовать предоставление</w:t>
      </w:r>
      <w:r w:rsidR="00401FCF" w:rsidRPr="00C87EAD">
        <w:rPr>
          <w:sz w:val="20"/>
          <w:szCs w:val="20"/>
        </w:rPr>
        <w:t xml:space="preserve"> </w:t>
      </w:r>
      <w:r w:rsidR="00401FCF" w:rsidRPr="00C87EAD">
        <w:rPr>
          <w:color w:val="000000"/>
          <w:sz w:val="20"/>
          <w:szCs w:val="20"/>
        </w:rPr>
        <w:t>коммунальных услуг, проведение работ по содержанию и текущему ремонту</w:t>
      </w:r>
      <w:r w:rsidR="008A7609" w:rsidRPr="00C87EAD">
        <w:rPr>
          <w:sz w:val="20"/>
          <w:szCs w:val="20"/>
        </w:rPr>
        <w:t xml:space="preserve"> </w:t>
      </w:r>
      <w:r w:rsidR="00401FCF" w:rsidRPr="00C87EAD">
        <w:rPr>
          <w:color w:val="000000"/>
          <w:sz w:val="20"/>
          <w:szCs w:val="20"/>
        </w:rPr>
        <w:t>общего имущества многоквартирного дома в соответствии с действующим</w:t>
      </w:r>
      <w:r w:rsidR="00401FCF" w:rsidRPr="00C87EAD">
        <w:rPr>
          <w:sz w:val="20"/>
          <w:szCs w:val="20"/>
        </w:rPr>
        <w:t xml:space="preserve"> </w:t>
      </w:r>
      <w:r w:rsidR="00401FCF" w:rsidRPr="00C87EAD">
        <w:rPr>
          <w:bCs/>
          <w:color w:val="000000"/>
          <w:sz w:val="20"/>
          <w:szCs w:val="20"/>
        </w:rPr>
        <w:t>законодательством.</w:t>
      </w:r>
    </w:p>
    <w:p w:rsidR="00401FCF" w:rsidRPr="00C87EAD" w:rsidRDefault="002026BD" w:rsidP="00401FCF">
      <w:pPr>
        <w:autoSpaceDE w:val="0"/>
        <w:autoSpaceDN w:val="0"/>
        <w:adjustRightInd w:val="0"/>
        <w:jc w:val="both"/>
        <w:rPr>
          <w:sz w:val="20"/>
          <w:szCs w:val="20"/>
        </w:rPr>
      </w:pPr>
      <w:r>
        <w:rPr>
          <w:color w:val="000000"/>
          <w:sz w:val="20"/>
          <w:szCs w:val="20"/>
        </w:rPr>
        <w:t xml:space="preserve">4.1.3. </w:t>
      </w:r>
      <w:r w:rsidR="00401FCF" w:rsidRPr="00C87EAD">
        <w:rPr>
          <w:color w:val="000000"/>
          <w:sz w:val="20"/>
          <w:szCs w:val="20"/>
        </w:rPr>
        <w:t>Представлять интересы Собственника</w:t>
      </w:r>
      <w:r w:rsidR="008A7609" w:rsidRPr="00C87EAD">
        <w:rPr>
          <w:color w:val="000000"/>
          <w:sz w:val="20"/>
          <w:szCs w:val="20"/>
        </w:rPr>
        <w:t xml:space="preserve"> </w:t>
      </w:r>
      <w:r w:rsidR="00401FCF" w:rsidRPr="00C87EAD">
        <w:rPr>
          <w:color w:val="000000"/>
          <w:sz w:val="20"/>
          <w:szCs w:val="20"/>
        </w:rPr>
        <w:t>по</w:t>
      </w:r>
      <w:r w:rsidR="008A7609" w:rsidRPr="00C87EAD">
        <w:rPr>
          <w:color w:val="000000"/>
          <w:sz w:val="20"/>
          <w:szCs w:val="20"/>
        </w:rPr>
        <w:t xml:space="preserve"> </w:t>
      </w:r>
      <w:r w:rsidR="00401FCF" w:rsidRPr="00C87EAD">
        <w:rPr>
          <w:color w:val="000000"/>
          <w:sz w:val="20"/>
          <w:szCs w:val="20"/>
        </w:rPr>
        <w:t>предмету</w:t>
      </w:r>
      <w:r w:rsidR="008A7609" w:rsidRPr="00C87EAD">
        <w:rPr>
          <w:color w:val="000000"/>
          <w:sz w:val="20"/>
          <w:szCs w:val="20"/>
        </w:rPr>
        <w:t xml:space="preserve"> </w:t>
      </w:r>
      <w:r w:rsidR="00401FCF" w:rsidRPr="00C87EAD">
        <w:rPr>
          <w:color w:val="000000"/>
          <w:sz w:val="20"/>
          <w:szCs w:val="20"/>
        </w:rPr>
        <w:t>Договора, в том числе по заключению Договоров, направленных на достижение</w:t>
      </w:r>
      <w:r w:rsidR="00401FCF" w:rsidRPr="00C87EAD">
        <w:rPr>
          <w:sz w:val="20"/>
          <w:szCs w:val="20"/>
        </w:rPr>
        <w:t xml:space="preserve"> </w:t>
      </w:r>
      <w:r w:rsidR="00401FCF" w:rsidRPr="00C87EAD">
        <w:rPr>
          <w:color w:val="000000"/>
          <w:sz w:val="20"/>
          <w:szCs w:val="20"/>
        </w:rPr>
        <w:t>целей настоящего Договора, во всех организациях, предприятиях и</w:t>
      </w:r>
      <w:r w:rsidR="00401FCF" w:rsidRPr="00C87EAD">
        <w:rPr>
          <w:sz w:val="20"/>
          <w:szCs w:val="20"/>
        </w:rPr>
        <w:t xml:space="preserve"> </w:t>
      </w:r>
      <w:r w:rsidR="00401FCF" w:rsidRPr="00C87EAD">
        <w:rPr>
          <w:color w:val="000000"/>
          <w:sz w:val="20"/>
          <w:szCs w:val="20"/>
        </w:rPr>
        <w:t>учреждениях любых организационно-правовых форм и уровней.</w:t>
      </w:r>
    </w:p>
    <w:p w:rsidR="00401FCF" w:rsidRPr="00C87EAD" w:rsidRDefault="002026BD" w:rsidP="00AF2A9B">
      <w:pPr>
        <w:autoSpaceDE w:val="0"/>
        <w:autoSpaceDN w:val="0"/>
        <w:adjustRightInd w:val="0"/>
        <w:jc w:val="both"/>
        <w:rPr>
          <w:sz w:val="20"/>
          <w:szCs w:val="20"/>
        </w:rPr>
      </w:pPr>
      <w:r>
        <w:rPr>
          <w:color w:val="000000"/>
          <w:sz w:val="20"/>
          <w:szCs w:val="20"/>
        </w:rPr>
        <w:t xml:space="preserve">4.1.4. </w:t>
      </w:r>
      <w:r w:rsidR="00401FCF" w:rsidRPr="00C87EAD">
        <w:rPr>
          <w:color w:val="000000"/>
          <w:sz w:val="20"/>
          <w:szCs w:val="20"/>
        </w:rPr>
        <w:t>Вести и хранить техническую документацию на</w:t>
      </w:r>
      <w:r w:rsidR="00401FCF" w:rsidRPr="00C87EAD">
        <w:rPr>
          <w:sz w:val="20"/>
          <w:szCs w:val="20"/>
        </w:rPr>
        <w:t xml:space="preserve"> </w:t>
      </w:r>
      <w:r w:rsidR="00401FCF" w:rsidRPr="00C87EAD">
        <w:rPr>
          <w:color w:val="000000"/>
          <w:sz w:val="20"/>
          <w:szCs w:val="20"/>
        </w:rPr>
        <w:t xml:space="preserve">многоквартирный дом, </w:t>
      </w:r>
      <w:r w:rsidR="008A7609" w:rsidRPr="00C87EAD">
        <w:rPr>
          <w:color w:val="000000"/>
          <w:sz w:val="20"/>
          <w:szCs w:val="20"/>
        </w:rPr>
        <w:t xml:space="preserve">внутридомовое </w:t>
      </w:r>
      <w:r w:rsidR="00401FCF" w:rsidRPr="00C87EAD">
        <w:rPr>
          <w:color w:val="000000"/>
          <w:sz w:val="20"/>
          <w:szCs w:val="20"/>
        </w:rPr>
        <w:t>инженерное</w:t>
      </w:r>
      <w:r w:rsidR="008A7609" w:rsidRPr="00C87EAD">
        <w:rPr>
          <w:color w:val="000000"/>
          <w:sz w:val="20"/>
          <w:szCs w:val="20"/>
        </w:rPr>
        <w:t xml:space="preserve"> </w:t>
      </w:r>
      <w:r w:rsidR="00401FCF" w:rsidRPr="00C87EAD">
        <w:rPr>
          <w:color w:val="000000"/>
          <w:sz w:val="20"/>
          <w:szCs w:val="20"/>
        </w:rPr>
        <w:t>оборудование и объекты</w:t>
      </w:r>
      <w:r w:rsidR="00401FCF" w:rsidRPr="00C87EAD">
        <w:rPr>
          <w:sz w:val="20"/>
          <w:szCs w:val="20"/>
        </w:rPr>
        <w:t xml:space="preserve"> </w:t>
      </w:r>
      <w:r w:rsidR="00401FCF" w:rsidRPr="00C87EAD">
        <w:rPr>
          <w:color w:val="000000"/>
          <w:sz w:val="20"/>
          <w:szCs w:val="20"/>
        </w:rPr>
        <w:t xml:space="preserve">придомового благоустройства, </w:t>
      </w:r>
      <w:r w:rsidR="008A7609" w:rsidRPr="00C87EAD">
        <w:rPr>
          <w:color w:val="000000"/>
          <w:sz w:val="20"/>
          <w:szCs w:val="20"/>
        </w:rPr>
        <w:t xml:space="preserve">а </w:t>
      </w:r>
      <w:r w:rsidR="00401FCF" w:rsidRPr="00C87EAD">
        <w:rPr>
          <w:color w:val="000000"/>
          <w:sz w:val="20"/>
          <w:szCs w:val="20"/>
        </w:rPr>
        <w:t xml:space="preserve">также бухгалтерскую, статистическую, хозяйственно-финансовую документацию и расчеты, связанные </w:t>
      </w:r>
      <w:r w:rsidR="008A7609" w:rsidRPr="00C87EAD">
        <w:rPr>
          <w:color w:val="000000"/>
          <w:sz w:val="20"/>
          <w:szCs w:val="20"/>
        </w:rPr>
        <w:t xml:space="preserve">с </w:t>
      </w:r>
      <w:r w:rsidR="00401FCF" w:rsidRPr="00C87EAD">
        <w:rPr>
          <w:color w:val="000000"/>
          <w:sz w:val="20"/>
          <w:szCs w:val="20"/>
        </w:rPr>
        <w:t>исполнением</w:t>
      </w:r>
      <w:r w:rsidR="00401FCF" w:rsidRPr="00C87EAD">
        <w:rPr>
          <w:sz w:val="20"/>
          <w:szCs w:val="20"/>
        </w:rPr>
        <w:t xml:space="preserve"> </w:t>
      </w:r>
      <w:r w:rsidR="00401FCF" w:rsidRPr="00C87EAD">
        <w:rPr>
          <w:color w:val="000000"/>
          <w:sz w:val="20"/>
          <w:szCs w:val="20"/>
        </w:rPr>
        <w:t>Договора.</w:t>
      </w:r>
      <w:r w:rsidR="00AF2A9B" w:rsidRPr="00C87EAD">
        <w:rPr>
          <w:sz w:val="20"/>
          <w:szCs w:val="20"/>
        </w:rPr>
        <w:t xml:space="preserve">  </w:t>
      </w:r>
    </w:p>
    <w:p w:rsidR="00401FCF" w:rsidRPr="00C87EAD" w:rsidRDefault="00401FCF" w:rsidP="00280F1C">
      <w:pPr>
        <w:autoSpaceDE w:val="0"/>
        <w:autoSpaceDN w:val="0"/>
        <w:adjustRightInd w:val="0"/>
        <w:jc w:val="both"/>
        <w:rPr>
          <w:sz w:val="20"/>
          <w:szCs w:val="20"/>
        </w:rPr>
      </w:pPr>
      <w:r w:rsidRPr="00C87EAD">
        <w:rPr>
          <w:color w:val="000000"/>
          <w:sz w:val="20"/>
          <w:szCs w:val="20"/>
        </w:rPr>
        <w:t xml:space="preserve">4.1.5. </w:t>
      </w:r>
      <w:r w:rsidR="00805D9B">
        <w:rPr>
          <w:color w:val="000000"/>
          <w:sz w:val="20"/>
          <w:szCs w:val="20"/>
        </w:rPr>
        <w:t>С периодичностью, предусмотренной настоящим договором,</w:t>
      </w:r>
      <w:r w:rsidR="008A7609" w:rsidRPr="00C87EAD">
        <w:rPr>
          <w:color w:val="000000"/>
          <w:sz w:val="20"/>
          <w:szCs w:val="20"/>
        </w:rPr>
        <w:t xml:space="preserve"> </w:t>
      </w:r>
      <w:r w:rsidRPr="00C87EAD">
        <w:rPr>
          <w:color w:val="000000"/>
          <w:sz w:val="20"/>
          <w:szCs w:val="20"/>
        </w:rPr>
        <w:t>проводить</w:t>
      </w:r>
      <w:r w:rsidR="008A7609" w:rsidRPr="00C87EAD">
        <w:rPr>
          <w:color w:val="000000"/>
          <w:sz w:val="20"/>
          <w:szCs w:val="20"/>
        </w:rPr>
        <w:t xml:space="preserve"> технические </w:t>
      </w:r>
      <w:r w:rsidRPr="00C87EAD">
        <w:rPr>
          <w:color w:val="000000"/>
          <w:sz w:val="20"/>
          <w:szCs w:val="20"/>
        </w:rPr>
        <w:t>осмотры</w:t>
      </w:r>
      <w:r w:rsidRPr="00C87EAD">
        <w:rPr>
          <w:sz w:val="20"/>
          <w:szCs w:val="20"/>
        </w:rPr>
        <w:t xml:space="preserve"> </w:t>
      </w:r>
      <w:r w:rsidRPr="00C87EAD">
        <w:rPr>
          <w:color w:val="000000"/>
          <w:sz w:val="20"/>
          <w:szCs w:val="20"/>
        </w:rPr>
        <w:t>многоквартирного дома и корректировать базы данных,</w:t>
      </w:r>
      <w:r w:rsidR="008A7609" w:rsidRPr="00C87EAD">
        <w:rPr>
          <w:color w:val="000000"/>
          <w:sz w:val="20"/>
          <w:szCs w:val="20"/>
        </w:rPr>
        <w:t xml:space="preserve"> </w:t>
      </w:r>
      <w:r w:rsidRPr="00C87EAD">
        <w:rPr>
          <w:color w:val="000000"/>
          <w:sz w:val="20"/>
          <w:szCs w:val="20"/>
        </w:rPr>
        <w:t>отражающих состояние</w:t>
      </w:r>
      <w:r w:rsidRPr="00C87EAD">
        <w:rPr>
          <w:sz w:val="20"/>
          <w:szCs w:val="20"/>
        </w:rPr>
        <w:t xml:space="preserve"> </w:t>
      </w:r>
      <w:r w:rsidRPr="00C87EAD">
        <w:rPr>
          <w:color w:val="000000"/>
          <w:sz w:val="20"/>
          <w:szCs w:val="20"/>
        </w:rPr>
        <w:t>дома, в соответствии с результатами осмотра.</w:t>
      </w:r>
      <w:r w:rsidR="007E554F">
        <w:rPr>
          <w:color w:val="000000"/>
          <w:sz w:val="20"/>
          <w:szCs w:val="20"/>
        </w:rPr>
        <w:t xml:space="preserve"> Осмотры элементов общего имущества, расположенного в помещениях Собственников, производятся по мере н</w:t>
      </w:r>
      <w:r w:rsidR="002026BD">
        <w:rPr>
          <w:color w:val="000000"/>
          <w:sz w:val="20"/>
          <w:szCs w:val="20"/>
        </w:rPr>
        <w:t>еобходимости, либо по заявкам жи</w:t>
      </w:r>
      <w:r w:rsidR="007E554F">
        <w:rPr>
          <w:color w:val="000000"/>
          <w:sz w:val="20"/>
          <w:szCs w:val="20"/>
        </w:rPr>
        <w:t>льцов.</w:t>
      </w:r>
    </w:p>
    <w:p w:rsidR="00401FCF" w:rsidRPr="00B7424C" w:rsidRDefault="00401FCF" w:rsidP="00280F1C">
      <w:pPr>
        <w:autoSpaceDE w:val="0"/>
        <w:autoSpaceDN w:val="0"/>
        <w:adjustRightInd w:val="0"/>
        <w:jc w:val="both"/>
        <w:rPr>
          <w:sz w:val="20"/>
          <w:szCs w:val="20"/>
        </w:rPr>
      </w:pPr>
      <w:r w:rsidRPr="00C87EAD">
        <w:rPr>
          <w:color w:val="000000"/>
          <w:sz w:val="20"/>
          <w:szCs w:val="20"/>
        </w:rPr>
        <w:t>4.1.6.</w:t>
      </w:r>
      <w:r w:rsidR="002026BD">
        <w:rPr>
          <w:color w:val="000000"/>
          <w:sz w:val="20"/>
          <w:szCs w:val="20"/>
        </w:rPr>
        <w:t xml:space="preserve"> </w:t>
      </w:r>
      <w:r w:rsidR="00810482">
        <w:rPr>
          <w:color w:val="000000"/>
          <w:sz w:val="20"/>
          <w:szCs w:val="20"/>
        </w:rPr>
        <w:t>Выполнять</w:t>
      </w:r>
      <w:r w:rsidRPr="00C87EAD">
        <w:rPr>
          <w:color w:val="000000"/>
          <w:sz w:val="20"/>
          <w:szCs w:val="20"/>
        </w:rPr>
        <w:t xml:space="preserve"> </w:t>
      </w:r>
      <w:r w:rsidR="008A7609" w:rsidRPr="00C87EAD">
        <w:rPr>
          <w:color w:val="000000"/>
          <w:sz w:val="20"/>
          <w:szCs w:val="20"/>
        </w:rPr>
        <w:t>работ</w:t>
      </w:r>
      <w:r w:rsidR="00810482">
        <w:rPr>
          <w:color w:val="000000"/>
          <w:sz w:val="20"/>
          <w:szCs w:val="20"/>
        </w:rPr>
        <w:t>ы</w:t>
      </w:r>
      <w:r w:rsidR="008A7609" w:rsidRPr="00C87EAD">
        <w:rPr>
          <w:color w:val="000000"/>
          <w:sz w:val="20"/>
          <w:szCs w:val="20"/>
        </w:rPr>
        <w:t xml:space="preserve"> </w:t>
      </w:r>
      <w:r w:rsidRPr="00C87EAD">
        <w:rPr>
          <w:color w:val="000000"/>
          <w:sz w:val="20"/>
          <w:szCs w:val="20"/>
        </w:rPr>
        <w:t>и услуг</w:t>
      </w:r>
      <w:r w:rsidR="00810482">
        <w:rPr>
          <w:color w:val="000000"/>
          <w:sz w:val="20"/>
          <w:szCs w:val="20"/>
        </w:rPr>
        <w:t>и</w:t>
      </w:r>
      <w:r w:rsidRPr="00C87EAD">
        <w:rPr>
          <w:color w:val="000000"/>
          <w:sz w:val="20"/>
          <w:szCs w:val="20"/>
        </w:rPr>
        <w:t xml:space="preserve"> по содержанию, текущему</w:t>
      </w:r>
      <w:r w:rsidRPr="00C87EAD">
        <w:rPr>
          <w:sz w:val="20"/>
          <w:szCs w:val="20"/>
        </w:rPr>
        <w:t xml:space="preserve"> </w:t>
      </w:r>
      <w:r w:rsidRPr="00C87EAD">
        <w:rPr>
          <w:color w:val="000000"/>
          <w:sz w:val="20"/>
          <w:szCs w:val="20"/>
        </w:rPr>
        <w:t>ремонту общего имущества многокварт</w:t>
      </w:r>
      <w:r w:rsidR="001B5716">
        <w:rPr>
          <w:color w:val="000000"/>
          <w:sz w:val="20"/>
          <w:szCs w:val="20"/>
        </w:rPr>
        <w:t xml:space="preserve">ирного дома. Перечень </w:t>
      </w:r>
      <w:r w:rsidR="007E554F">
        <w:rPr>
          <w:color w:val="000000"/>
          <w:sz w:val="20"/>
          <w:szCs w:val="20"/>
        </w:rPr>
        <w:t>и периодичность</w:t>
      </w:r>
      <w:r w:rsidRPr="00C87EAD">
        <w:rPr>
          <w:color w:val="000000"/>
          <w:sz w:val="20"/>
          <w:szCs w:val="20"/>
        </w:rPr>
        <w:t xml:space="preserve"> работ</w:t>
      </w:r>
      <w:r w:rsidR="001B5716">
        <w:rPr>
          <w:color w:val="000000"/>
          <w:sz w:val="20"/>
          <w:szCs w:val="20"/>
        </w:rPr>
        <w:t>,</w:t>
      </w:r>
      <w:r w:rsidRPr="00C87EAD">
        <w:rPr>
          <w:sz w:val="20"/>
          <w:szCs w:val="20"/>
        </w:rPr>
        <w:t xml:space="preserve"> </w:t>
      </w:r>
      <w:r w:rsidR="008A7609" w:rsidRPr="00C87EAD">
        <w:rPr>
          <w:color w:val="000000"/>
          <w:sz w:val="20"/>
          <w:szCs w:val="20"/>
        </w:rPr>
        <w:t xml:space="preserve"> услуг по содержанию </w:t>
      </w:r>
      <w:r w:rsidRPr="00C87EAD">
        <w:rPr>
          <w:color w:val="000000"/>
          <w:sz w:val="20"/>
          <w:szCs w:val="20"/>
        </w:rPr>
        <w:t>и</w:t>
      </w:r>
      <w:r w:rsidR="001B5716">
        <w:rPr>
          <w:color w:val="000000"/>
          <w:sz w:val="20"/>
          <w:szCs w:val="20"/>
        </w:rPr>
        <w:t xml:space="preserve"> текущему</w:t>
      </w:r>
      <w:r w:rsidRPr="00C87EAD">
        <w:rPr>
          <w:color w:val="000000"/>
          <w:sz w:val="20"/>
          <w:szCs w:val="20"/>
        </w:rPr>
        <w:t xml:space="preserve"> ремонту</w:t>
      </w:r>
      <w:r w:rsidR="008A7609" w:rsidRPr="00C87EAD">
        <w:rPr>
          <w:color w:val="000000"/>
          <w:sz w:val="20"/>
          <w:szCs w:val="20"/>
        </w:rPr>
        <w:t xml:space="preserve"> </w:t>
      </w:r>
      <w:r w:rsidRPr="00C87EAD">
        <w:rPr>
          <w:color w:val="000000"/>
          <w:sz w:val="20"/>
          <w:szCs w:val="20"/>
        </w:rPr>
        <w:t xml:space="preserve">общего имущества многоквартирного дома определяются </w:t>
      </w:r>
      <w:r w:rsidR="006C7324">
        <w:rPr>
          <w:b/>
          <w:color w:val="000000"/>
          <w:sz w:val="20"/>
          <w:szCs w:val="20"/>
        </w:rPr>
        <w:t>Приложением №</w:t>
      </w:r>
      <w:r w:rsidRPr="00627324">
        <w:rPr>
          <w:b/>
          <w:color w:val="000000"/>
          <w:sz w:val="20"/>
          <w:szCs w:val="20"/>
        </w:rPr>
        <w:t xml:space="preserve"> 1</w:t>
      </w:r>
      <w:r w:rsidRPr="00627324">
        <w:rPr>
          <w:color w:val="000000"/>
          <w:sz w:val="20"/>
          <w:szCs w:val="20"/>
        </w:rPr>
        <w:t xml:space="preserve"> </w:t>
      </w:r>
      <w:r w:rsidRPr="00C87EAD">
        <w:rPr>
          <w:color w:val="000000"/>
          <w:sz w:val="20"/>
          <w:szCs w:val="20"/>
        </w:rPr>
        <w:t>к настоящему Договору</w:t>
      </w:r>
      <w:r w:rsidR="007E554F">
        <w:rPr>
          <w:color w:val="000000"/>
          <w:sz w:val="20"/>
          <w:szCs w:val="20"/>
        </w:rPr>
        <w:t>, утвержденному общим собранием собственников помещений, исходя из минимального перечня услуг и работ, необходимых для обеспечения надлежащего содержания общего имущества в многоквартирном доме</w:t>
      </w:r>
      <w:r w:rsidRPr="00C87EAD">
        <w:rPr>
          <w:color w:val="000000"/>
          <w:sz w:val="20"/>
          <w:szCs w:val="20"/>
        </w:rPr>
        <w:t xml:space="preserve">. </w:t>
      </w:r>
      <w:r w:rsidRPr="00B7424C">
        <w:rPr>
          <w:color w:val="000000"/>
          <w:sz w:val="20"/>
          <w:szCs w:val="20"/>
        </w:rPr>
        <w:t>Иные решения по</w:t>
      </w:r>
      <w:r w:rsidRPr="00B7424C">
        <w:rPr>
          <w:sz w:val="20"/>
          <w:szCs w:val="20"/>
        </w:rPr>
        <w:t xml:space="preserve"> </w:t>
      </w:r>
      <w:r w:rsidRPr="00B7424C">
        <w:rPr>
          <w:color w:val="000000"/>
          <w:sz w:val="20"/>
          <w:szCs w:val="20"/>
        </w:rPr>
        <w:t>проведению данных работ и услуг могут быть приняты</w:t>
      </w:r>
      <w:r w:rsidR="00183B94" w:rsidRPr="00B7424C">
        <w:rPr>
          <w:color w:val="000000"/>
          <w:sz w:val="20"/>
          <w:szCs w:val="20"/>
        </w:rPr>
        <w:t xml:space="preserve"> </w:t>
      </w:r>
      <w:r w:rsidRPr="00B7424C">
        <w:rPr>
          <w:color w:val="000000"/>
          <w:sz w:val="20"/>
          <w:szCs w:val="20"/>
        </w:rPr>
        <w:t>на общем собрании</w:t>
      </w:r>
      <w:r w:rsidR="008A7609" w:rsidRPr="00B7424C">
        <w:rPr>
          <w:color w:val="000000"/>
          <w:sz w:val="20"/>
          <w:szCs w:val="20"/>
        </w:rPr>
        <w:t xml:space="preserve"> </w:t>
      </w:r>
      <w:r w:rsidRPr="00B7424C">
        <w:rPr>
          <w:color w:val="000000"/>
          <w:sz w:val="20"/>
          <w:szCs w:val="20"/>
        </w:rPr>
        <w:t>Собственников</w:t>
      </w:r>
      <w:r w:rsidR="008A7609" w:rsidRPr="00B7424C">
        <w:rPr>
          <w:color w:val="000000"/>
          <w:sz w:val="20"/>
          <w:szCs w:val="20"/>
        </w:rPr>
        <w:t xml:space="preserve"> </w:t>
      </w:r>
      <w:r w:rsidRPr="00B7424C">
        <w:rPr>
          <w:color w:val="000000"/>
          <w:sz w:val="20"/>
          <w:szCs w:val="20"/>
        </w:rPr>
        <w:t>и по согласованию с Управляющей организацией</w:t>
      </w:r>
      <w:r w:rsidR="007E554F">
        <w:rPr>
          <w:color w:val="000000"/>
          <w:sz w:val="20"/>
          <w:szCs w:val="20"/>
        </w:rPr>
        <w:t>, закреплены дополнительным соглашением к настоящему Договору за подписью обеих Сторон</w:t>
      </w:r>
      <w:r w:rsidR="005E07B9">
        <w:rPr>
          <w:color w:val="000000"/>
          <w:sz w:val="20"/>
          <w:szCs w:val="20"/>
        </w:rPr>
        <w:t>.</w:t>
      </w:r>
    </w:p>
    <w:p w:rsidR="00401FCF" w:rsidRPr="00C87EAD" w:rsidRDefault="00401FCF" w:rsidP="005220C9">
      <w:pPr>
        <w:autoSpaceDE w:val="0"/>
        <w:autoSpaceDN w:val="0"/>
        <w:adjustRightInd w:val="0"/>
        <w:jc w:val="both"/>
        <w:rPr>
          <w:sz w:val="20"/>
          <w:szCs w:val="20"/>
        </w:rPr>
      </w:pPr>
      <w:r w:rsidRPr="00C87EAD">
        <w:rPr>
          <w:color w:val="000000"/>
          <w:sz w:val="20"/>
          <w:szCs w:val="20"/>
        </w:rPr>
        <w:t>4.1.7. Обеспечивать Собственников</w:t>
      </w:r>
      <w:r w:rsidR="005220C9">
        <w:rPr>
          <w:color w:val="000000"/>
          <w:sz w:val="20"/>
          <w:szCs w:val="20"/>
        </w:rPr>
        <w:t xml:space="preserve"> и</w:t>
      </w:r>
      <w:r w:rsidRPr="00C87EAD">
        <w:rPr>
          <w:color w:val="000000"/>
          <w:sz w:val="20"/>
          <w:szCs w:val="20"/>
        </w:rPr>
        <w:t xml:space="preserve"> Нанимателей</w:t>
      </w:r>
      <w:r w:rsidR="00C862C1" w:rsidRPr="00C87EAD">
        <w:rPr>
          <w:color w:val="000000"/>
          <w:sz w:val="20"/>
          <w:szCs w:val="20"/>
        </w:rPr>
        <w:t xml:space="preserve"> </w:t>
      </w:r>
      <w:r w:rsidRPr="00C87EAD">
        <w:rPr>
          <w:color w:val="000000"/>
          <w:sz w:val="20"/>
          <w:szCs w:val="20"/>
        </w:rPr>
        <w:t>коммунальными услугами</w:t>
      </w:r>
      <w:r w:rsidRPr="00C87EAD">
        <w:rPr>
          <w:sz w:val="20"/>
          <w:szCs w:val="20"/>
        </w:rPr>
        <w:t xml:space="preserve"> </w:t>
      </w:r>
      <w:r w:rsidR="009B0585">
        <w:rPr>
          <w:color w:val="000000"/>
          <w:sz w:val="20"/>
          <w:szCs w:val="20"/>
        </w:rPr>
        <w:t xml:space="preserve">установленного уровня </w:t>
      </w:r>
      <w:r w:rsidRPr="00C87EAD">
        <w:rPr>
          <w:color w:val="000000"/>
          <w:sz w:val="20"/>
          <w:szCs w:val="20"/>
        </w:rPr>
        <w:t xml:space="preserve"> качества, в объеме, соответствующем  установленным</w:t>
      </w:r>
      <w:r w:rsidRPr="00C87EAD">
        <w:rPr>
          <w:sz w:val="20"/>
          <w:szCs w:val="20"/>
        </w:rPr>
        <w:t xml:space="preserve"> </w:t>
      </w:r>
      <w:r w:rsidRPr="00C87EAD">
        <w:rPr>
          <w:color w:val="000000"/>
          <w:sz w:val="20"/>
          <w:szCs w:val="20"/>
        </w:rPr>
        <w:t>нормативам потребления.</w:t>
      </w: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4.1.8. Обеспечивать </w:t>
      </w:r>
      <w:r w:rsidR="00AF2A9B" w:rsidRPr="00C87EAD">
        <w:rPr>
          <w:color w:val="000000"/>
          <w:sz w:val="20"/>
          <w:szCs w:val="20"/>
        </w:rPr>
        <w:t xml:space="preserve">круглосуточное </w:t>
      </w:r>
      <w:r w:rsidRPr="00C87EAD">
        <w:rPr>
          <w:color w:val="000000"/>
          <w:sz w:val="20"/>
          <w:szCs w:val="20"/>
        </w:rPr>
        <w:t>аварийно-диспетчерское обслуживание принятого в</w:t>
      </w:r>
      <w:r w:rsidRPr="00C87EAD">
        <w:rPr>
          <w:sz w:val="20"/>
          <w:szCs w:val="20"/>
        </w:rPr>
        <w:t xml:space="preserve"> </w:t>
      </w:r>
      <w:r w:rsidRPr="00C87EAD">
        <w:rPr>
          <w:color w:val="000000"/>
          <w:sz w:val="20"/>
          <w:szCs w:val="20"/>
        </w:rPr>
        <w:t>управление многоквартирного дома.</w:t>
      </w:r>
    </w:p>
    <w:p w:rsidR="00401FCF" w:rsidRPr="00C87EAD" w:rsidRDefault="002026BD" w:rsidP="005220C9">
      <w:pPr>
        <w:autoSpaceDE w:val="0"/>
        <w:autoSpaceDN w:val="0"/>
        <w:adjustRightInd w:val="0"/>
        <w:jc w:val="both"/>
        <w:rPr>
          <w:sz w:val="20"/>
          <w:szCs w:val="20"/>
        </w:rPr>
      </w:pPr>
      <w:r>
        <w:rPr>
          <w:color w:val="000000"/>
          <w:sz w:val="20"/>
          <w:szCs w:val="20"/>
        </w:rPr>
        <w:t xml:space="preserve">4.1.9. </w:t>
      </w:r>
      <w:r w:rsidR="00401FCF" w:rsidRPr="00C87EAD">
        <w:rPr>
          <w:color w:val="000000"/>
          <w:sz w:val="20"/>
          <w:szCs w:val="20"/>
        </w:rPr>
        <w:t>Осуществлять</w:t>
      </w:r>
      <w:r w:rsidR="008A7609" w:rsidRPr="00C87EAD">
        <w:rPr>
          <w:color w:val="000000"/>
          <w:sz w:val="20"/>
          <w:szCs w:val="20"/>
        </w:rPr>
        <w:t xml:space="preserve"> </w:t>
      </w:r>
      <w:r w:rsidR="007E554F">
        <w:rPr>
          <w:color w:val="000000"/>
          <w:sz w:val="20"/>
          <w:szCs w:val="20"/>
        </w:rPr>
        <w:t>р</w:t>
      </w:r>
      <w:r w:rsidR="00401FCF" w:rsidRPr="00C87EAD">
        <w:rPr>
          <w:color w:val="000000"/>
          <w:sz w:val="20"/>
          <w:szCs w:val="20"/>
        </w:rPr>
        <w:t>ассмотрение</w:t>
      </w:r>
      <w:r w:rsidR="008A7609" w:rsidRPr="00C87EAD">
        <w:rPr>
          <w:color w:val="000000"/>
          <w:sz w:val="20"/>
          <w:szCs w:val="20"/>
        </w:rPr>
        <w:t xml:space="preserve"> </w:t>
      </w:r>
      <w:r w:rsidR="00401FCF" w:rsidRPr="00C87EAD">
        <w:rPr>
          <w:color w:val="000000"/>
          <w:sz w:val="20"/>
          <w:szCs w:val="20"/>
        </w:rPr>
        <w:t>предложений, заявлений и жалоб</w:t>
      </w:r>
      <w:r w:rsidR="00401FCF" w:rsidRPr="00C87EAD">
        <w:rPr>
          <w:sz w:val="20"/>
          <w:szCs w:val="20"/>
        </w:rPr>
        <w:t xml:space="preserve"> </w:t>
      </w:r>
      <w:r w:rsidR="00401FCF" w:rsidRPr="00C87EAD">
        <w:rPr>
          <w:color w:val="000000"/>
          <w:sz w:val="20"/>
          <w:szCs w:val="20"/>
        </w:rPr>
        <w:t>Собственников</w:t>
      </w:r>
      <w:r w:rsidR="005220C9">
        <w:rPr>
          <w:color w:val="000000"/>
          <w:sz w:val="20"/>
          <w:szCs w:val="20"/>
        </w:rPr>
        <w:t xml:space="preserve"> и</w:t>
      </w:r>
      <w:r w:rsidR="00401FCF" w:rsidRPr="00C87EAD">
        <w:rPr>
          <w:color w:val="000000"/>
          <w:sz w:val="20"/>
          <w:szCs w:val="20"/>
        </w:rPr>
        <w:t xml:space="preserve"> Нанимателей</w:t>
      </w:r>
      <w:r w:rsidR="00C862C1" w:rsidRPr="00C87EAD">
        <w:rPr>
          <w:color w:val="000000"/>
          <w:sz w:val="20"/>
          <w:szCs w:val="20"/>
        </w:rPr>
        <w:t xml:space="preserve"> </w:t>
      </w:r>
      <w:r w:rsidR="00401FCF" w:rsidRPr="00C87EAD">
        <w:rPr>
          <w:color w:val="000000"/>
          <w:sz w:val="20"/>
          <w:szCs w:val="20"/>
        </w:rPr>
        <w:t>многоквартирного дом</w:t>
      </w:r>
      <w:r w:rsidR="007E554F">
        <w:rPr>
          <w:color w:val="000000"/>
          <w:sz w:val="20"/>
          <w:szCs w:val="20"/>
        </w:rPr>
        <w:t xml:space="preserve">а и принимать соответствующие </w:t>
      </w:r>
      <w:r w:rsidR="00401FCF" w:rsidRPr="00C87EAD">
        <w:rPr>
          <w:color w:val="000000"/>
          <w:sz w:val="20"/>
          <w:szCs w:val="20"/>
        </w:rPr>
        <w:t>меры в</w:t>
      </w:r>
      <w:r w:rsidR="00401FCF" w:rsidRPr="00C87EAD">
        <w:rPr>
          <w:sz w:val="20"/>
          <w:szCs w:val="20"/>
        </w:rPr>
        <w:t xml:space="preserve"> </w:t>
      </w:r>
      <w:r w:rsidR="00401FCF" w:rsidRPr="00C87EAD">
        <w:rPr>
          <w:color w:val="000000"/>
          <w:sz w:val="20"/>
          <w:szCs w:val="20"/>
        </w:rPr>
        <w:t xml:space="preserve">установленные для этого сроки с учетом </w:t>
      </w:r>
      <w:r w:rsidR="00401FCF" w:rsidRPr="00C87EAD">
        <w:rPr>
          <w:bCs/>
          <w:color w:val="000000"/>
          <w:sz w:val="20"/>
          <w:szCs w:val="20"/>
        </w:rPr>
        <w:t>пунктов 7.2</w:t>
      </w:r>
      <w:r w:rsidR="00401FCF" w:rsidRPr="00C87EAD">
        <w:rPr>
          <w:color w:val="000000"/>
          <w:sz w:val="20"/>
          <w:szCs w:val="20"/>
        </w:rPr>
        <w:t xml:space="preserve"> и </w:t>
      </w:r>
      <w:r w:rsidR="00401FCF" w:rsidRPr="00C87EAD">
        <w:rPr>
          <w:bCs/>
          <w:color w:val="000000"/>
          <w:sz w:val="20"/>
          <w:szCs w:val="20"/>
        </w:rPr>
        <w:t>7.3</w:t>
      </w:r>
      <w:r w:rsidR="00401FCF" w:rsidRPr="00C87EAD">
        <w:rPr>
          <w:color w:val="000000"/>
          <w:sz w:val="20"/>
          <w:szCs w:val="20"/>
        </w:rPr>
        <w:t xml:space="preserve"> Договора.</w:t>
      </w:r>
    </w:p>
    <w:p w:rsidR="00401FCF" w:rsidRPr="00C87EAD" w:rsidRDefault="00401FCF" w:rsidP="00AF2A9B">
      <w:pPr>
        <w:autoSpaceDE w:val="0"/>
        <w:autoSpaceDN w:val="0"/>
        <w:adjustRightInd w:val="0"/>
        <w:jc w:val="both"/>
        <w:rPr>
          <w:sz w:val="20"/>
          <w:szCs w:val="20"/>
        </w:rPr>
      </w:pPr>
      <w:r w:rsidRPr="00C87EAD">
        <w:rPr>
          <w:color w:val="000000"/>
          <w:sz w:val="20"/>
          <w:szCs w:val="20"/>
        </w:rPr>
        <w:t xml:space="preserve">4.1.10. </w:t>
      </w:r>
      <w:r w:rsidR="008A7609" w:rsidRPr="00C87EAD">
        <w:rPr>
          <w:color w:val="000000"/>
          <w:sz w:val="20"/>
          <w:szCs w:val="20"/>
        </w:rPr>
        <w:t>Уведомлять</w:t>
      </w:r>
      <w:r w:rsidRPr="00C87EAD">
        <w:rPr>
          <w:color w:val="000000"/>
          <w:sz w:val="20"/>
          <w:szCs w:val="20"/>
        </w:rPr>
        <w:t xml:space="preserve"> Собственника или Нанимателя</w:t>
      </w:r>
      <w:r w:rsidR="008A7609" w:rsidRPr="00C87EAD">
        <w:rPr>
          <w:color w:val="000000"/>
          <w:sz w:val="20"/>
          <w:szCs w:val="20"/>
        </w:rPr>
        <w:t xml:space="preserve"> об </w:t>
      </w:r>
      <w:r w:rsidRPr="00C87EAD">
        <w:rPr>
          <w:color w:val="000000"/>
          <w:sz w:val="20"/>
          <w:szCs w:val="20"/>
        </w:rPr>
        <w:t>изменении порядка и условий</w:t>
      </w:r>
      <w:r w:rsidRPr="00C87EAD">
        <w:rPr>
          <w:sz w:val="20"/>
          <w:szCs w:val="20"/>
        </w:rPr>
        <w:t xml:space="preserve"> </w:t>
      </w:r>
      <w:r w:rsidRPr="00C87EAD">
        <w:rPr>
          <w:color w:val="000000"/>
          <w:sz w:val="20"/>
          <w:szCs w:val="20"/>
        </w:rPr>
        <w:t>содержания и текущего ремонта</w:t>
      </w:r>
      <w:r w:rsidR="008A7609" w:rsidRPr="00C87EAD">
        <w:rPr>
          <w:color w:val="000000"/>
          <w:sz w:val="20"/>
          <w:szCs w:val="20"/>
        </w:rPr>
        <w:t xml:space="preserve"> </w:t>
      </w:r>
      <w:r w:rsidRPr="00C87EAD">
        <w:rPr>
          <w:color w:val="000000"/>
          <w:sz w:val="20"/>
          <w:szCs w:val="20"/>
        </w:rPr>
        <w:t>многоквартирного дома в рамках Договора</w:t>
      </w:r>
      <w:r w:rsidRPr="00C87EAD">
        <w:rPr>
          <w:sz w:val="20"/>
          <w:szCs w:val="20"/>
        </w:rPr>
        <w:t xml:space="preserve"> </w:t>
      </w:r>
      <w:r w:rsidRPr="00C87EAD">
        <w:rPr>
          <w:color w:val="000000"/>
          <w:sz w:val="20"/>
          <w:szCs w:val="20"/>
        </w:rPr>
        <w:t xml:space="preserve">путем </w:t>
      </w:r>
      <w:r w:rsidR="008A7609" w:rsidRPr="00C87EAD">
        <w:rPr>
          <w:color w:val="000000"/>
          <w:sz w:val="20"/>
          <w:szCs w:val="20"/>
        </w:rPr>
        <w:t xml:space="preserve">размещения </w:t>
      </w:r>
      <w:r w:rsidRPr="00C87EAD">
        <w:rPr>
          <w:color w:val="000000"/>
          <w:sz w:val="20"/>
          <w:szCs w:val="20"/>
        </w:rPr>
        <w:t>соответствующей информации в городских средствах</w:t>
      </w:r>
      <w:r w:rsidRPr="00C87EAD">
        <w:rPr>
          <w:sz w:val="20"/>
          <w:szCs w:val="20"/>
        </w:rPr>
        <w:t xml:space="preserve"> </w:t>
      </w:r>
      <w:r w:rsidRPr="00C87EAD">
        <w:rPr>
          <w:color w:val="000000"/>
          <w:sz w:val="20"/>
          <w:szCs w:val="20"/>
        </w:rPr>
        <w:t>массовой информации или на информационных стендах дома</w:t>
      </w:r>
      <w:r w:rsidR="00AA5E22">
        <w:rPr>
          <w:color w:val="000000"/>
          <w:sz w:val="20"/>
          <w:szCs w:val="20"/>
        </w:rPr>
        <w:t xml:space="preserve"> или на официальном сайте Управляющей организации</w:t>
      </w:r>
      <w:r w:rsidRPr="00C87EAD">
        <w:rPr>
          <w:color w:val="000000"/>
          <w:sz w:val="20"/>
          <w:szCs w:val="20"/>
        </w:rPr>
        <w:t xml:space="preserve"> в срок не позднее,</w:t>
      </w:r>
      <w:r w:rsidRPr="00C87EAD">
        <w:rPr>
          <w:sz w:val="20"/>
          <w:szCs w:val="20"/>
        </w:rPr>
        <w:t xml:space="preserve"> </w:t>
      </w:r>
      <w:r w:rsidRPr="00C87EAD">
        <w:rPr>
          <w:color w:val="000000"/>
          <w:sz w:val="20"/>
          <w:szCs w:val="20"/>
        </w:rPr>
        <w:t>чем за неделю до наступления перечисленных выше событий.</w:t>
      </w:r>
    </w:p>
    <w:p w:rsidR="00401FCF" w:rsidRPr="00C87EAD" w:rsidRDefault="00401FCF" w:rsidP="00AF2A9B">
      <w:pPr>
        <w:autoSpaceDE w:val="0"/>
        <w:autoSpaceDN w:val="0"/>
        <w:adjustRightInd w:val="0"/>
        <w:jc w:val="both"/>
        <w:rPr>
          <w:sz w:val="20"/>
          <w:szCs w:val="20"/>
        </w:rPr>
      </w:pPr>
      <w:r w:rsidRPr="00C87EAD">
        <w:rPr>
          <w:color w:val="000000"/>
          <w:sz w:val="20"/>
          <w:szCs w:val="20"/>
        </w:rPr>
        <w:t>4.1.11. Инф</w:t>
      </w:r>
      <w:r w:rsidR="008A7609" w:rsidRPr="00C87EAD">
        <w:rPr>
          <w:color w:val="000000"/>
          <w:sz w:val="20"/>
          <w:szCs w:val="20"/>
        </w:rPr>
        <w:t xml:space="preserve">ормировать в письменной форме </w:t>
      </w:r>
      <w:r w:rsidRPr="006C7324">
        <w:rPr>
          <w:color w:val="000000"/>
          <w:sz w:val="20"/>
          <w:szCs w:val="20"/>
        </w:rPr>
        <w:t xml:space="preserve">Собственника </w:t>
      </w:r>
      <w:r w:rsidR="00183B94" w:rsidRPr="006C7324">
        <w:rPr>
          <w:color w:val="000000"/>
          <w:sz w:val="20"/>
          <w:szCs w:val="20"/>
        </w:rPr>
        <w:t>и (</w:t>
      </w:r>
      <w:r w:rsidRPr="006C7324">
        <w:rPr>
          <w:color w:val="000000"/>
          <w:sz w:val="20"/>
          <w:szCs w:val="20"/>
        </w:rPr>
        <w:t>или</w:t>
      </w:r>
      <w:r w:rsidR="00183B94" w:rsidRPr="006C7324">
        <w:rPr>
          <w:color w:val="000000"/>
          <w:sz w:val="20"/>
          <w:szCs w:val="20"/>
        </w:rPr>
        <w:t>)</w:t>
      </w:r>
      <w:r w:rsidRPr="00C87EAD">
        <w:rPr>
          <w:color w:val="000000"/>
          <w:sz w:val="20"/>
          <w:szCs w:val="20"/>
        </w:rPr>
        <w:t xml:space="preserve"> Нанимателя об изменении</w:t>
      </w:r>
      <w:r w:rsidRPr="00C87EAD">
        <w:rPr>
          <w:sz w:val="20"/>
          <w:szCs w:val="20"/>
        </w:rPr>
        <w:t xml:space="preserve"> </w:t>
      </w:r>
      <w:r w:rsidRPr="00C87EAD">
        <w:rPr>
          <w:color w:val="000000"/>
          <w:sz w:val="20"/>
          <w:szCs w:val="20"/>
        </w:rPr>
        <w:t>размеров установленных платежей, стоимости коммунальных услуг:</w:t>
      </w: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 </w:t>
      </w:r>
      <w:r w:rsidR="008A7609" w:rsidRPr="00C87EAD">
        <w:rPr>
          <w:color w:val="000000"/>
          <w:sz w:val="20"/>
          <w:szCs w:val="20"/>
        </w:rPr>
        <w:tab/>
        <w:t xml:space="preserve">физических лиц  -  </w:t>
      </w:r>
      <w:r w:rsidRPr="00C87EAD">
        <w:rPr>
          <w:color w:val="000000"/>
          <w:sz w:val="20"/>
          <w:szCs w:val="20"/>
        </w:rPr>
        <w:t xml:space="preserve">не </w:t>
      </w:r>
      <w:r w:rsidR="008A7609" w:rsidRPr="00C87EAD">
        <w:rPr>
          <w:color w:val="000000"/>
          <w:sz w:val="20"/>
          <w:szCs w:val="20"/>
        </w:rPr>
        <w:t xml:space="preserve">позднее, </w:t>
      </w:r>
      <w:r w:rsidRPr="00C87EAD">
        <w:rPr>
          <w:color w:val="000000"/>
          <w:sz w:val="20"/>
          <w:szCs w:val="20"/>
        </w:rPr>
        <w:t>чем за тридцать дней до даты</w:t>
      </w:r>
      <w:r w:rsidRPr="00C87EAD">
        <w:rPr>
          <w:sz w:val="20"/>
          <w:szCs w:val="20"/>
        </w:rPr>
        <w:t xml:space="preserve"> </w:t>
      </w:r>
      <w:r w:rsidRPr="00C87EAD">
        <w:rPr>
          <w:color w:val="000000"/>
          <w:sz w:val="20"/>
          <w:szCs w:val="20"/>
        </w:rPr>
        <w:t>представления платежных документов,</w:t>
      </w:r>
      <w:r w:rsidR="008A7609" w:rsidRPr="00C87EAD">
        <w:rPr>
          <w:color w:val="000000"/>
          <w:sz w:val="20"/>
          <w:szCs w:val="20"/>
        </w:rPr>
        <w:t xml:space="preserve"> </w:t>
      </w:r>
      <w:r w:rsidRPr="00C87EAD">
        <w:rPr>
          <w:color w:val="000000"/>
          <w:sz w:val="20"/>
          <w:szCs w:val="20"/>
        </w:rPr>
        <w:t>на</w:t>
      </w:r>
      <w:r w:rsidR="008A7609" w:rsidRPr="00C87EAD">
        <w:rPr>
          <w:color w:val="000000"/>
          <w:sz w:val="20"/>
          <w:szCs w:val="20"/>
        </w:rPr>
        <w:t xml:space="preserve"> </w:t>
      </w:r>
      <w:r w:rsidRPr="00C87EAD">
        <w:rPr>
          <w:color w:val="000000"/>
          <w:sz w:val="20"/>
          <w:szCs w:val="20"/>
        </w:rPr>
        <w:t>основании</w:t>
      </w:r>
      <w:r w:rsidR="008A7609" w:rsidRPr="00C87EAD">
        <w:rPr>
          <w:color w:val="000000"/>
          <w:sz w:val="20"/>
          <w:szCs w:val="20"/>
        </w:rPr>
        <w:t xml:space="preserve"> </w:t>
      </w:r>
      <w:r w:rsidRPr="00C87EAD">
        <w:rPr>
          <w:color w:val="000000"/>
          <w:sz w:val="20"/>
          <w:szCs w:val="20"/>
        </w:rPr>
        <w:t>которых</w:t>
      </w:r>
      <w:r w:rsidR="008A7609" w:rsidRPr="00C87EAD">
        <w:rPr>
          <w:color w:val="000000"/>
          <w:sz w:val="20"/>
          <w:szCs w:val="20"/>
        </w:rPr>
        <w:t xml:space="preserve"> </w:t>
      </w:r>
      <w:r w:rsidRPr="00C87EAD">
        <w:rPr>
          <w:color w:val="000000"/>
          <w:sz w:val="20"/>
          <w:szCs w:val="20"/>
        </w:rPr>
        <w:t>будут</w:t>
      </w:r>
      <w:r w:rsidRPr="00C87EAD">
        <w:rPr>
          <w:sz w:val="20"/>
          <w:szCs w:val="20"/>
        </w:rPr>
        <w:t xml:space="preserve"> </w:t>
      </w:r>
      <w:r w:rsidRPr="00C87EAD">
        <w:rPr>
          <w:color w:val="000000"/>
          <w:sz w:val="20"/>
          <w:szCs w:val="20"/>
        </w:rPr>
        <w:t>вноситься платежи в ином размере;</w:t>
      </w: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 </w:t>
      </w:r>
      <w:r w:rsidR="008A7609" w:rsidRPr="00C87EAD">
        <w:rPr>
          <w:color w:val="000000"/>
          <w:sz w:val="20"/>
          <w:szCs w:val="20"/>
        </w:rPr>
        <w:tab/>
      </w:r>
      <w:r w:rsidRPr="00C87EAD">
        <w:rPr>
          <w:color w:val="000000"/>
          <w:sz w:val="20"/>
          <w:szCs w:val="20"/>
        </w:rPr>
        <w:t>юридических лиц - в течение 10  рабочих дней со дня принятия новых</w:t>
      </w:r>
      <w:r w:rsidRPr="00C87EAD">
        <w:rPr>
          <w:sz w:val="20"/>
          <w:szCs w:val="20"/>
        </w:rPr>
        <w:t xml:space="preserve"> </w:t>
      </w:r>
      <w:r w:rsidRPr="00C87EAD">
        <w:rPr>
          <w:color w:val="000000"/>
          <w:sz w:val="20"/>
          <w:szCs w:val="20"/>
        </w:rPr>
        <w:t>тарифов.</w:t>
      </w:r>
    </w:p>
    <w:p w:rsidR="005E07B9" w:rsidRDefault="00401FCF" w:rsidP="00AF2A9B">
      <w:pPr>
        <w:autoSpaceDE w:val="0"/>
        <w:autoSpaceDN w:val="0"/>
        <w:adjustRightInd w:val="0"/>
        <w:jc w:val="both"/>
        <w:rPr>
          <w:color w:val="000000"/>
          <w:sz w:val="20"/>
          <w:szCs w:val="20"/>
        </w:rPr>
      </w:pPr>
      <w:r w:rsidRPr="00C87EAD">
        <w:rPr>
          <w:color w:val="000000"/>
          <w:sz w:val="20"/>
          <w:szCs w:val="20"/>
        </w:rPr>
        <w:t xml:space="preserve">4.1.12. Производить начисление </w:t>
      </w:r>
      <w:r w:rsidR="008A7609" w:rsidRPr="00C87EAD">
        <w:rPr>
          <w:color w:val="000000"/>
          <w:sz w:val="20"/>
          <w:szCs w:val="20"/>
        </w:rPr>
        <w:t>п</w:t>
      </w:r>
      <w:r w:rsidRPr="00C87EAD">
        <w:rPr>
          <w:color w:val="000000"/>
          <w:sz w:val="20"/>
          <w:szCs w:val="20"/>
        </w:rPr>
        <w:t xml:space="preserve">латежей, установленных </w:t>
      </w:r>
      <w:r w:rsidRPr="00C87EAD">
        <w:rPr>
          <w:bCs/>
          <w:color w:val="000000"/>
          <w:sz w:val="20"/>
          <w:szCs w:val="20"/>
        </w:rPr>
        <w:t>п. 5.1.</w:t>
      </w:r>
      <w:r w:rsidRPr="00C87EAD">
        <w:rPr>
          <w:sz w:val="20"/>
          <w:szCs w:val="20"/>
        </w:rPr>
        <w:t xml:space="preserve"> </w:t>
      </w:r>
      <w:r w:rsidR="00DC30A0" w:rsidRPr="00C87EAD">
        <w:rPr>
          <w:sz w:val="20"/>
          <w:szCs w:val="20"/>
        </w:rPr>
        <w:t xml:space="preserve">настоящего </w:t>
      </w:r>
      <w:r w:rsidRPr="00C87EAD">
        <w:rPr>
          <w:color w:val="000000"/>
          <w:sz w:val="20"/>
          <w:szCs w:val="20"/>
        </w:rPr>
        <w:t>Договора,</w:t>
      </w:r>
      <w:r w:rsidR="00AF2A9B" w:rsidRPr="00C87EAD">
        <w:rPr>
          <w:color w:val="000000"/>
          <w:sz w:val="20"/>
          <w:szCs w:val="20"/>
        </w:rPr>
        <w:t xml:space="preserve"> </w:t>
      </w:r>
      <w:r w:rsidRPr="00C87EAD">
        <w:rPr>
          <w:color w:val="000000"/>
          <w:sz w:val="20"/>
          <w:szCs w:val="20"/>
        </w:rPr>
        <w:t xml:space="preserve">обеспечивая выставление счета в срок до </w:t>
      </w:r>
      <w:r w:rsidR="00C862C1" w:rsidRPr="00C87EAD">
        <w:rPr>
          <w:color w:val="000000"/>
          <w:sz w:val="20"/>
          <w:szCs w:val="20"/>
        </w:rPr>
        <w:t>первого</w:t>
      </w:r>
      <w:r w:rsidRPr="00C87EAD">
        <w:rPr>
          <w:color w:val="000000"/>
          <w:sz w:val="20"/>
          <w:szCs w:val="20"/>
        </w:rPr>
        <w:t xml:space="preserve"> </w:t>
      </w:r>
      <w:r w:rsidR="008A7609" w:rsidRPr="00C87EAD">
        <w:rPr>
          <w:color w:val="000000"/>
          <w:sz w:val="20"/>
          <w:szCs w:val="20"/>
        </w:rPr>
        <w:t xml:space="preserve">числа </w:t>
      </w:r>
      <w:r w:rsidRPr="00C87EAD">
        <w:rPr>
          <w:color w:val="000000"/>
          <w:sz w:val="20"/>
          <w:szCs w:val="20"/>
        </w:rPr>
        <w:t>месяца</w:t>
      </w:r>
      <w:r w:rsidR="00C862C1" w:rsidRPr="00C87EAD">
        <w:rPr>
          <w:color w:val="000000"/>
          <w:sz w:val="20"/>
          <w:szCs w:val="20"/>
        </w:rPr>
        <w:t>, следующего</w:t>
      </w:r>
      <w:r w:rsidRPr="00C87EAD">
        <w:rPr>
          <w:color w:val="000000"/>
          <w:sz w:val="20"/>
          <w:szCs w:val="20"/>
        </w:rPr>
        <w:t xml:space="preserve"> за </w:t>
      </w:r>
      <w:r w:rsidR="00C862C1" w:rsidRPr="00C87EAD">
        <w:rPr>
          <w:color w:val="000000"/>
          <w:sz w:val="20"/>
          <w:szCs w:val="20"/>
        </w:rPr>
        <w:t xml:space="preserve">истекшим </w:t>
      </w:r>
      <w:r w:rsidRPr="00C87EAD">
        <w:rPr>
          <w:color w:val="000000"/>
          <w:sz w:val="20"/>
          <w:szCs w:val="20"/>
        </w:rPr>
        <w:t>месяц</w:t>
      </w:r>
      <w:r w:rsidR="00C862C1" w:rsidRPr="00C87EAD">
        <w:rPr>
          <w:color w:val="000000"/>
          <w:sz w:val="20"/>
          <w:szCs w:val="20"/>
        </w:rPr>
        <w:t>ем</w:t>
      </w:r>
      <w:r w:rsidRPr="00C87EAD">
        <w:rPr>
          <w:color w:val="000000"/>
          <w:sz w:val="20"/>
          <w:szCs w:val="20"/>
        </w:rPr>
        <w:t>.</w:t>
      </w:r>
      <w:r w:rsidR="00AF2A9B" w:rsidRPr="00C87EAD">
        <w:rPr>
          <w:color w:val="000000"/>
          <w:sz w:val="20"/>
          <w:szCs w:val="20"/>
        </w:rPr>
        <w:t xml:space="preserve"> </w:t>
      </w:r>
    </w:p>
    <w:p w:rsidR="00401FCF" w:rsidRPr="00C87EAD" w:rsidRDefault="00401FCF" w:rsidP="00AF2A9B">
      <w:pPr>
        <w:autoSpaceDE w:val="0"/>
        <w:autoSpaceDN w:val="0"/>
        <w:adjustRightInd w:val="0"/>
        <w:jc w:val="both"/>
        <w:rPr>
          <w:sz w:val="20"/>
          <w:szCs w:val="20"/>
        </w:rPr>
      </w:pPr>
      <w:r w:rsidRPr="00C87EAD">
        <w:rPr>
          <w:color w:val="000000"/>
          <w:sz w:val="20"/>
          <w:szCs w:val="20"/>
        </w:rPr>
        <w:t xml:space="preserve">4.1.13. Производить сбор установленных </w:t>
      </w:r>
      <w:r w:rsidRPr="005220C9">
        <w:rPr>
          <w:bCs/>
          <w:color w:val="000000"/>
          <w:sz w:val="20"/>
          <w:szCs w:val="20"/>
        </w:rPr>
        <w:t>п. 5.1</w:t>
      </w:r>
      <w:r w:rsidRPr="00C87EAD">
        <w:rPr>
          <w:color w:val="008000"/>
          <w:sz w:val="20"/>
          <w:szCs w:val="20"/>
          <w:u w:val="single"/>
        </w:rPr>
        <w:t>.</w:t>
      </w:r>
      <w:r w:rsidRPr="00C87EAD">
        <w:rPr>
          <w:color w:val="000000"/>
          <w:sz w:val="20"/>
          <w:szCs w:val="20"/>
        </w:rPr>
        <w:t xml:space="preserve"> </w:t>
      </w:r>
      <w:r w:rsidR="00DC30A0" w:rsidRPr="00C87EAD">
        <w:rPr>
          <w:color w:val="000000"/>
          <w:sz w:val="20"/>
          <w:szCs w:val="20"/>
        </w:rPr>
        <w:t xml:space="preserve">настоящего </w:t>
      </w:r>
      <w:r w:rsidRPr="00C87EAD">
        <w:rPr>
          <w:color w:val="000000"/>
          <w:sz w:val="20"/>
          <w:szCs w:val="20"/>
        </w:rPr>
        <w:t>Договора платежей.</w:t>
      </w:r>
    </w:p>
    <w:p w:rsidR="00401FCF" w:rsidRPr="00C87EAD" w:rsidRDefault="00401FCF" w:rsidP="00467CCC">
      <w:pPr>
        <w:autoSpaceDE w:val="0"/>
        <w:autoSpaceDN w:val="0"/>
        <w:adjustRightInd w:val="0"/>
        <w:jc w:val="both"/>
        <w:rPr>
          <w:sz w:val="20"/>
          <w:szCs w:val="20"/>
        </w:rPr>
      </w:pPr>
      <w:r w:rsidRPr="00C87EAD">
        <w:rPr>
          <w:color w:val="000000"/>
          <w:sz w:val="20"/>
          <w:szCs w:val="20"/>
        </w:rPr>
        <w:t xml:space="preserve">4.1.14. </w:t>
      </w:r>
      <w:r w:rsidR="00DC30A0" w:rsidRPr="00C87EAD">
        <w:rPr>
          <w:color w:val="000000"/>
          <w:sz w:val="20"/>
          <w:szCs w:val="20"/>
        </w:rPr>
        <w:t xml:space="preserve">Рассматривать </w:t>
      </w:r>
      <w:r w:rsidRPr="00C87EAD">
        <w:rPr>
          <w:color w:val="000000"/>
          <w:sz w:val="20"/>
          <w:szCs w:val="20"/>
        </w:rPr>
        <w:t>все претензии Собственника и Нанимателя,</w:t>
      </w:r>
      <w:r w:rsidR="00183B94">
        <w:rPr>
          <w:color w:val="000000"/>
          <w:sz w:val="20"/>
          <w:szCs w:val="20"/>
        </w:rPr>
        <w:t xml:space="preserve"> </w:t>
      </w:r>
      <w:r w:rsidRPr="00C87EAD">
        <w:rPr>
          <w:color w:val="000000"/>
          <w:sz w:val="20"/>
          <w:szCs w:val="20"/>
        </w:rPr>
        <w:t>связанные с</w:t>
      </w:r>
      <w:r w:rsidRPr="00C87EAD">
        <w:rPr>
          <w:sz w:val="20"/>
          <w:szCs w:val="20"/>
        </w:rPr>
        <w:t xml:space="preserve"> </w:t>
      </w:r>
      <w:r w:rsidRPr="00C87EAD">
        <w:rPr>
          <w:color w:val="000000"/>
          <w:sz w:val="20"/>
          <w:szCs w:val="20"/>
        </w:rPr>
        <w:t>исполнением заключенных Управляющей организацией Договоров с третьими лицами</w:t>
      </w:r>
      <w:r w:rsidRPr="00C87EAD">
        <w:rPr>
          <w:sz w:val="20"/>
          <w:szCs w:val="20"/>
        </w:rPr>
        <w:t xml:space="preserve"> </w:t>
      </w:r>
      <w:r w:rsidRPr="00C87EAD">
        <w:rPr>
          <w:color w:val="000000"/>
          <w:sz w:val="20"/>
          <w:szCs w:val="20"/>
        </w:rPr>
        <w:t>и разрешать возникшие конфликтные ситуации.</w:t>
      </w:r>
    </w:p>
    <w:p w:rsidR="00401FCF" w:rsidRPr="00C87EAD" w:rsidRDefault="00401FCF" w:rsidP="00467CCC">
      <w:pPr>
        <w:autoSpaceDE w:val="0"/>
        <w:autoSpaceDN w:val="0"/>
        <w:adjustRightInd w:val="0"/>
        <w:jc w:val="both"/>
        <w:rPr>
          <w:sz w:val="20"/>
          <w:szCs w:val="20"/>
        </w:rPr>
      </w:pPr>
      <w:r w:rsidRPr="00C87EAD">
        <w:rPr>
          <w:color w:val="000000"/>
          <w:sz w:val="20"/>
          <w:szCs w:val="20"/>
        </w:rPr>
        <w:t>4.1.15. Обеспечить  Собственников</w:t>
      </w:r>
      <w:r w:rsidR="00467CCC" w:rsidRPr="00C87EAD">
        <w:rPr>
          <w:color w:val="000000"/>
          <w:sz w:val="20"/>
          <w:szCs w:val="20"/>
        </w:rPr>
        <w:t xml:space="preserve"> и</w:t>
      </w:r>
      <w:r w:rsidRPr="00C87EAD">
        <w:rPr>
          <w:color w:val="000000"/>
          <w:sz w:val="20"/>
          <w:szCs w:val="20"/>
        </w:rPr>
        <w:t xml:space="preserve"> Нанимателей</w:t>
      </w:r>
      <w:r w:rsidR="00794B45" w:rsidRPr="00C87EAD">
        <w:rPr>
          <w:color w:val="000000"/>
          <w:sz w:val="20"/>
          <w:szCs w:val="20"/>
        </w:rPr>
        <w:t xml:space="preserve"> </w:t>
      </w:r>
      <w:r w:rsidRPr="00C87EAD">
        <w:rPr>
          <w:color w:val="000000"/>
          <w:sz w:val="20"/>
          <w:szCs w:val="20"/>
        </w:rPr>
        <w:t>помещений информацией о телефонах аварийных служб.</w:t>
      </w:r>
    </w:p>
    <w:p w:rsidR="00401FCF" w:rsidRPr="00C87EAD" w:rsidRDefault="00401FCF" w:rsidP="00467CCC">
      <w:pPr>
        <w:autoSpaceDE w:val="0"/>
        <w:autoSpaceDN w:val="0"/>
        <w:adjustRightInd w:val="0"/>
        <w:jc w:val="both"/>
        <w:rPr>
          <w:sz w:val="20"/>
          <w:szCs w:val="20"/>
        </w:rPr>
      </w:pPr>
      <w:r w:rsidRPr="00C87EAD">
        <w:rPr>
          <w:color w:val="000000"/>
          <w:sz w:val="20"/>
          <w:szCs w:val="20"/>
        </w:rPr>
        <w:t>4.1.16. Организовать работы по</w:t>
      </w:r>
      <w:r w:rsidR="00DC30A0" w:rsidRPr="00C87EAD">
        <w:rPr>
          <w:color w:val="000000"/>
          <w:sz w:val="20"/>
          <w:szCs w:val="20"/>
        </w:rPr>
        <w:t xml:space="preserve"> </w:t>
      </w:r>
      <w:r w:rsidRPr="00C87EAD">
        <w:rPr>
          <w:color w:val="000000"/>
          <w:sz w:val="20"/>
          <w:szCs w:val="20"/>
        </w:rPr>
        <w:t>ликвидации аварий в данном</w:t>
      </w:r>
      <w:r w:rsidRPr="00C87EAD">
        <w:rPr>
          <w:sz w:val="20"/>
          <w:szCs w:val="20"/>
        </w:rPr>
        <w:t xml:space="preserve"> </w:t>
      </w:r>
      <w:r w:rsidRPr="00C87EAD">
        <w:rPr>
          <w:color w:val="000000"/>
          <w:sz w:val="20"/>
          <w:szCs w:val="20"/>
        </w:rPr>
        <w:t>многоквартирном доме.</w:t>
      </w:r>
    </w:p>
    <w:p w:rsidR="00401FCF" w:rsidRPr="00C87EAD" w:rsidRDefault="00401FCF" w:rsidP="00467CCC">
      <w:pPr>
        <w:autoSpaceDE w:val="0"/>
        <w:autoSpaceDN w:val="0"/>
        <w:adjustRightInd w:val="0"/>
        <w:jc w:val="both"/>
        <w:rPr>
          <w:color w:val="000000"/>
          <w:sz w:val="20"/>
          <w:szCs w:val="20"/>
        </w:rPr>
      </w:pPr>
      <w:r w:rsidRPr="00C87EAD">
        <w:rPr>
          <w:color w:val="000000"/>
          <w:sz w:val="20"/>
          <w:szCs w:val="20"/>
        </w:rPr>
        <w:t xml:space="preserve">4.1.17. </w:t>
      </w:r>
      <w:r w:rsidR="00DC30A0" w:rsidRPr="00C87EAD">
        <w:rPr>
          <w:color w:val="000000"/>
          <w:sz w:val="20"/>
          <w:szCs w:val="20"/>
        </w:rPr>
        <w:t xml:space="preserve">По </w:t>
      </w:r>
      <w:r w:rsidRPr="00C87EAD">
        <w:rPr>
          <w:color w:val="000000"/>
          <w:sz w:val="20"/>
          <w:szCs w:val="20"/>
        </w:rPr>
        <w:t>требованию</w:t>
      </w:r>
      <w:r w:rsidR="00DC30A0" w:rsidRPr="00C87EAD">
        <w:rPr>
          <w:color w:val="000000"/>
          <w:sz w:val="20"/>
          <w:szCs w:val="20"/>
        </w:rPr>
        <w:t xml:space="preserve"> </w:t>
      </w:r>
      <w:r w:rsidRPr="00C87EAD">
        <w:rPr>
          <w:color w:val="000000"/>
          <w:sz w:val="20"/>
          <w:szCs w:val="20"/>
        </w:rPr>
        <w:t>Собственника или Нанимателя выдавать</w:t>
      </w:r>
      <w:r w:rsidR="00DC30A0" w:rsidRPr="00C87EAD">
        <w:rPr>
          <w:color w:val="000000"/>
          <w:sz w:val="20"/>
          <w:szCs w:val="20"/>
        </w:rPr>
        <w:t xml:space="preserve"> </w:t>
      </w:r>
      <w:r w:rsidRPr="00C87EAD">
        <w:rPr>
          <w:color w:val="000000"/>
          <w:sz w:val="20"/>
          <w:szCs w:val="20"/>
        </w:rPr>
        <w:t>необходимые справки в пределах имеющейся информации.</w:t>
      </w:r>
    </w:p>
    <w:p w:rsidR="00401FCF" w:rsidRPr="00C87EAD" w:rsidRDefault="00401FCF" w:rsidP="00467CCC">
      <w:pPr>
        <w:autoSpaceDE w:val="0"/>
        <w:autoSpaceDN w:val="0"/>
        <w:adjustRightInd w:val="0"/>
        <w:jc w:val="both"/>
        <w:rPr>
          <w:sz w:val="20"/>
          <w:szCs w:val="20"/>
        </w:rPr>
      </w:pPr>
      <w:r w:rsidRPr="00C87EAD">
        <w:rPr>
          <w:color w:val="000000"/>
          <w:sz w:val="20"/>
          <w:szCs w:val="20"/>
        </w:rPr>
        <w:t xml:space="preserve">4.1.18. </w:t>
      </w:r>
      <w:r w:rsidR="00DC30A0" w:rsidRPr="00C87EAD">
        <w:rPr>
          <w:color w:val="000000"/>
          <w:sz w:val="20"/>
          <w:szCs w:val="20"/>
        </w:rPr>
        <w:t xml:space="preserve">Приступить </w:t>
      </w:r>
      <w:r w:rsidRPr="00C87EAD">
        <w:rPr>
          <w:color w:val="000000"/>
          <w:sz w:val="20"/>
          <w:szCs w:val="20"/>
        </w:rPr>
        <w:t xml:space="preserve">к выполнению своих обязательств по </w:t>
      </w:r>
      <w:r w:rsidR="00DC30A0" w:rsidRPr="00C87EAD">
        <w:rPr>
          <w:color w:val="000000"/>
          <w:sz w:val="20"/>
          <w:szCs w:val="20"/>
        </w:rPr>
        <w:t xml:space="preserve">настоящему </w:t>
      </w:r>
      <w:r w:rsidRPr="00C87EAD">
        <w:rPr>
          <w:color w:val="000000"/>
          <w:sz w:val="20"/>
          <w:szCs w:val="20"/>
        </w:rPr>
        <w:t>Договору с</w:t>
      </w:r>
      <w:r w:rsidRPr="00C87EAD">
        <w:rPr>
          <w:sz w:val="20"/>
          <w:szCs w:val="20"/>
        </w:rPr>
        <w:t xml:space="preserve"> </w:t>
      </w:r>
      <w:r w:rsidRPr="00C87EAD">
        <w:rPr>
          <w:color w:val="000000"/>
          <w:sz w:val="20"/>
          <w:szCs w:val="20"/>
        </w:rPr>
        <w:t>момента вступления его в силу.</w:t>
      </w:r>
      <w:r w:rsidRPr="00C87EAD">
        <w:rPr>
          <w:sz w:val="20"/>
          <w:szCs w:val="20"/>
        </w:rPr>
        <w:t xml:space="preserve">                           </w:t>
      </w:r>
    </w:p>
    <w:p w:rsidR="00FE123C" w:rsidRDefault="00401FCF" w:rsidP="00FE123C">
      <w:pPr>
        <w:jc w:val="both"/>
        <w:rPr>
          <w:color w:val="000000"/>
          <w:spacing w:val="-1"/>
        </w:rPr>
      </w:pPr>
      <w:r w:rsidRPr="00C87EAD">
        <w:rPr>
          <w:color w:val="000000"/>
          <w:sz w:val="20"/>
          <w:szCs w:val="20"/>
        </w:rPr>
        <w:t>4.1.19</w:t>
      </w:r>
      <w:r w:rsidRPr="00380385">
        <w:rPr>
          <w:color w:val="E36C0A"/>
          <w:sz w:val="20"/>
          <w:szCs w:val="20"/>
        </w:rPr>
        <w:t xml:space="preserve">. </w:t>
      </w:r>
      <w:r w:rsidRPr="00B7424C">
        <w:rPr>
          <w:sz w:val="20"/>
          <w:szCs w:val="20"/>
        </w:rPr>
        <w:t>Предостав</w:t>
      </w:r>
      <w:r w:rsidR="00810482" w:rsidRPr="00B7424C">
        <w:rPr>
          <w:sz w:val="20"/>
          <w:szCs w:val="20"/>
        </w:rPr>
        <w:t>лять</w:t>
      </w:r>
      <w:r w:rsidR="00FE123C" w:rsidRPr="00B7424C">
        <w:rPr>
          <w:sz w:val="20"/>
          <w:szCs w:val="20"/>
        </w:rPr>
        <w:t xml:space="preserve"> </w:t>
      </w:r>
      <w:r w:rsidR="00FE0B3B" w:rsidRPr="00B7424C">
        <w:rPr>
          <w:sz w:val="20"/>
          <w:szCs w:val="20"/>
        </w:rPr>
        <w:t xml:space="preserve"> Собственникам помещений многоквартирного дома  отчет  о выполнении условий настоящего договора </w:t>
      </w:r>
      <w:r w:rsidRPr="00B7424C">
        <w:rPr>
          <w:sz w:val="20"/>
          <w:szCs w:val="20"/>
        </w:rPr>
        <w:t xml:space="preserve">в срок не позднее первого квартала следующего </w:t>
      </w:r>
      <w:proofErr w:type="gramStart"/>
      <w:r w:rsidR="009B0E62">
        <w:rPr>
          <w:sz w:val="20"/>
          <w:szCs w:val="20"/>
        </w:rPr>
        <w:t>за</w:t>
      </w:r>
      <w:proofErr w:type="gramEnd"/>
      <w:r w:rsidR="009B0E62">
        <w:rPr>
          <w:sz w:val="20"/>
          <w:szCs w:val="20"/>
        </w:rPr>
        <w:t xml:space="preserve"> отчетным </w:t>
      </w:r>
      <w:r w:rsidRPr="00B7424C">
        <w:rPr>
          <w:sz w:val="20"/>
          <w:szCs w:val="20"/>
        </w:rPr>
        <w:t>года.</w:t>
      </w:r>
      <w:r w:rsidR="00FE0B3B" w:rsidRPr="00B7424C">
        <w:rPr>
          <w:sz w:val="20"/>
          <w:szCs w:val="20"/>
        </w:rPr>
        <w:t xml:space="preserve"> </w:t>
      </w:r>
      <w:r w:rsidR="00FE123C" w:rsidRPr="00B7424C">
        <w:rPr>
          <w:sz w:val="20"/>
          <w:szCs w:val="20"/>
        </w:rPr>
        <w:t xml:space="preserve">Отчет предоставляется в письменной форме </w:t>
      </w:r>
      <w:r w:rsidR="00FE0B3B" w:rsidRPr="00B7424C">
        <w:rPr>
          <w:sz w:val="20"/>
          <w:szCs w:val="20"/>
        </w:rPr>
        <w:t>Председателю совета многоквартирного дома путем непосредственного вручения или передачи через членов совета многоквартирного дома</w:t>
      </w:r>
      <w:proofErr w:type="gramStart"/>
      <w:r w:rsidR="00FE0B3B" w:rsidRPr="00B7424C">
        <w:rPr>
          <w:sz w:val="20"/>
          <w:szCs w:val="20"/>
        </w:rPr>
        <w:t xml:space="preserve"> </w:t>
      </w:r>
      <w:r w:rsidR="00FE123C" w:rsidRPr="00B7424C">
        <w:rPr>
          <w:sz w:val="20"/>
          <w:szCs w:val="20"/>
        </w:rPr>
        <w:t>,</w:t>
      </w:r>
      <w:proofErr w:type="gramEnd"/>
      <w:r w:rsidR="00FE123C" w:rsidRPr="00B7424C">
        <w:rPr>
          <w:sz w:val="20"/>
          <w:szCs w:val="20"/>
        </w:rPr>
        <w:t xml:space="preserve">либо предоставления к получению в помещении </w:t>
      </w:r>
      <w:r w:rsidR="00FE0B3B" w:rsidRPr="00B7424C">
        <w:rPr>
          <w:sz w:val="20"/>
          <w:szCs w:val="20"/>
        </w:rPr>
        <w:t xml:space="preserve">Управляющей организации </w:t>
      </w:r>
      <w:r w:rsidR="00FE123C" w:rsidRPr="00B7424C">
        <w:rPr>
          <w:sz w:val="20"/>
          <w:szCs w:val="20"/>
        </w:rPr>
        <w:t xml:space="preserve">с уведомлением собственников о готовности отчета на оборотной стороне счета на оплату услуг по настоящему Договору. </w:t>
      </w:r>
      <w:r w:rsidR="00FE123C" w:rsidRPr="00B7424C">
        <w:rPr>
          <w:spacing w:val="4"/>
          <w:sz w:val="20"/>
          <w:szCs w:val="20"/>
        </w:rPr>
        <w:t xml:space="preserve">Данный отчет подлежит </w:t>
      </w:r>
      <w:r w:rsidR="00FE123C" w:rsidRPr="00B7424C">
        <w:rPr>
          <w:spacing w:val="7"/>
          <w:sz w:val="20"/>
          <w:szCs w:val="20"/>
        </w:rPr>
        <w:t xml:space="preserve">обязательному рассмотрению на общем собрании Собственников помещений в </w:t>
      </w:r>
      <w:r w:rsidR="00FE123C" w:rsidRPr="00B7424C">
        <w:rPr>
          <w:spacing w:val="-1"/>
          <w:sz w:val="20"/>
          <w:szCs w:val="20"/>
        </w:rPr>
        <w:t>многоквартирном доме, проводимом в порядке, установленном ЖК РФ. Данный отчет рассматривается на общем собрании собственников многоквартирного дома в течение 30 дней с момента предоставления отчета. Общее собрание собственников принимает решение об утверждении отчета, либо при наличии возражений  об этом указыв</w:t>
      </w:r>
      <w:r w:rsidR="009B0E62">
        <w:rPr>
          <w:spacing w:val="-1"/>
          <w:sz w:val="20"/>
          <w:szCs w:val="20"/>
        </w:rPr>
        <w:t>ается в решении общего собрания</w:t>
      </w:r>
      <w:r w:rsidR="00FE123C" w:rsidRPr="00B7424C">
        <w:rPr>
          <w:spacing w:val="-1"/>
          <w:sz w:val="20"/>
          <w:szCs w:val="20"/>
        </w:rPr>
        <w:t>, в ост</w:t>
      </w:r>
      <w:r w:rsidR="009B0E62">
        <w:rPr>
          <w:spacing w:val="-1"/>
          <w:sz w:val="20"/>
          <w:szCs w:val="20"/>
        </w:rPr>
        <w:t>альной части отчет утверждается</w:t>
      </w:r>
      <w:r w:rsidR="00FE123C" w:rsidRPr="00B7424C">
        <w:rPr>
          <w:spacing w:val="-1"/>
          <w:sz w:val="20"/>
          <w:szCs w:val="20"/>
        </w:rPr>
        <w:t xml:space="preserve">. Решение общего собрания направляется </w:t>
      </w:r>
      <w:r w:rsidR="009B0E62">
        <w:rPr>
          <w:spacing w:val="-1"/>
          <w:sz w:val="20"/>
          <w:szCs w:val="20"/>
        </w:rPr>
        <w:t>Управляющей о</w:t>
      </w:r>
      <w:r w:rsidR="00FE123C" w:rsidRPr="00B7424C">
        <w:rPr>
          <w:spacing w:val="-1"/>
          <w:sz w:val="20"/>
          <w:szCs w:val="20"/>
        </w:rPr>
        <w:t>рганизации не позднее 30 дней с момента п</w:t>
      </w:r>
      <w:r w:rsidR="003F63E0">
        <w:rPr>
          <w:spacing w:val="-1"/>
          <w:sz w:val="20"/>
          <w:szCs w:val="20"/>
        </w:rPr>
        <w:t>редоставления  отчета. В случае</w:t>
      </w:r>
      <w:proofErr w:type="gramStart"/>
      <w:r w:rsidR="009B0E62">
        <w:rPr>
          <w:spacing w:val="-1"/>
          <w:sz w:val="20"/>
          <w:szCs w:val="20"/>
        </w:rPr>
        <w:t>,</w:t>
      </w:r>
      <w:proofErr w:type="gramEnd"/>
      <w:r w:rsidR="00FE123C" w:rsidRPr="00B7424C">
        <w:rPr>
          <w:spacing w:val="-1"/>
          <w:sz w:val="20"/>
          <w:szCs w:val="20"/>
        </w:rPr>
        <w:t xml:space="preserve"> если собрание собственни</w:t>
      </w:r>
      <w:r w:rsidR="003F63E0">
        <w:rPr>
          <w:spacing w:val="-1"/>
          <w:sz w:val="20"/>
          <w:szCs w:val="20"/>
        </w:rPr>
        <w:t>ков помещений дома не проведено</w:t>
      </w:r>
      <w:r w:rsidR="00FE123C" w:rsidRPr="00B7424C">
        <w:rPr>
          <w:spacing w:val="-1"/>
          <w:sz w:val="20"/>
          <w:szCs w:val="20"/>
        </w:rPr>
        <w:t xml:space="preserve">, либо возражения по отчету не направлялись  </w:t>
      </w:r>
      <w:r w:rsidR="00FE0B3B" w:rsidRPr="00B7424C">
        <w:rPr>
          <w:spacing w:val="-1"/>
          <w:sz w:val="20"/>
          <w:szCs w:val="20"/>
        </w:rPr>
        <w:t>Управляющей организации</w:t>
      </w:r>
      <w:r w:rsidR="00FE123C" w:rsidRPr="00B7424C">
        <w:rPr>
          <w:spacing w:val="-1"/>
          <w:sz w:val="20"/>
          <w:szCs w:val="20"/>
        </w:rPr>
        <w:t>, отчет считается приняты</w:t>
      </w:r>
      <w:r w:rsidR="00B7424C" w:rsidRPr="00B7424C">
        <w:rPr>
          <w:spacing w:val="-1"/>
          <w:sz w:val="20"/>
          <w:szCs w:val="20"/>
        </w:rPr>
        <w:t>м</w:t>
      </w:r>
      <w:r w:rsidR="00FE123C" w:rsidRPr="00B7424C">
        <w:rPr>
          <w:spacing w:val="-1"/>
        </w:rPr>
        <w:t xml:space="preserve">. </w:t>
      </w:r>
      <w:r w:rsidR="00FE123C">
        <w:rPr>
          <w:color w:val="000000"/>
          <w:spacing w:val="-1"/>
        </w:rPr>
        <w:t xml:space="preserve"> </w:t>
      </w:r>
    </w:p>
    <w:p w:rsidR="00BD7CF4" w:rsidRDefault="00401FCF" w:rsidP="00467CCC">
      <w:pPr>
        <w:jc w:val="both"/>
        <w:rPr>
          <w:sz w:val="20"/>
          <w:szCs w:val="20"/>
        </w:rPr>
      </w:pPr>
      <w:r w:rsidRPr="00C87EAD">
        <w:rPr>
          <w:sz w:val="20"/>
          <w:szCs w:val="20"/>
        </w:rPr>
        <w:t xml:space="preserve">4.1.20. </w:t>
      </w:r>
      <w:r w:rsidR="00BD7CF4">
        <w:rPr>
          <w:sz w:val="20"/>
          <w:szCs w:val="20"/>
        </w:rPr>
        <w:t xml:space="preserve">Надлежащим образом и в полном объеме выполнить  работы, указанные в </w:t>
      </w:r>
      <w:r w:rsidR="0026569F">
        <w:rPr>
          <w:b/>
          <w:sz w:val="20"/>
          <w:szCs w:val="20"/>
        </w:rPr>
        <w:t>Прилож</w:t>
      </w:r>
      <w:r w:rsidR="000451F4">
        <w:rPr>
          <w:b/>
          <w:sz w:val="20"/>
          <w:szCs w:val="20"/>
        </w:rPr>
        <w:t>ении № 1</w:t>
      </w:r>
      <w:r w:rsidR="00BD7CF4" w:rsidRPr="00BD7CF4">
        <w:rPr>
          <w:b/>
          <w:sz w:val="20"/>
          <w:szCs w:val="20"/>
        </w:rPr>
        <w:t xml:space="preserve"> </w:t>
      </w:r>
      <w:r w:rsidR="00BD7CF4" w:rsidRPr="00BD7CF4">
        <w:rPr>
          <w:sz w:val="20"/>
          <w:szCs w:val="20"/>
        </w:rPr>
        <w:t>к настоящему договору</w:t>
      </w:r>
      <w:r w:rsidR="00BD7CF4">
        <w:rPr>
          <w:sz w:val="20"/>
          <w:szCs w:val="20"/>
        </w:rPr>
        <w:t>.</w:t>
      </w:r>
    </w:p>
    <w:p w:rsidR="00401FCF" w:rsidRPr="00C87EAD" w:rsidRDefault="00401FCF" w:rsidP="004F7CC8">
      <w:pPr>
        <w:autoSpaceDE w:val="0"/>
        <w:autoSpaceDN w:val="0"/>
        <w:adjustRightInd w:val="0"/>
        <w:jc w:val="both"/>
        <w:outlineLvl w:val="0"/>
        <w:rPr>
          <w:b/>
          <w:sz w:val="20"/>
          <w:szCs w:val="20"/>
        </w:rPr>
      </w:pPr>
      <w:r w:rsidRPr="00C87EAD">
        <w:rPr>
          <w:b/>
          <w:bCs/>
          <w:color w:val="000000"/>
          <w:sz w:val="20"/>
          <w:szCs w:val="20"/>
        </w:rPr>
        <w:t>4.2</w:t>
      </w:r>
      <w:r w:rsidRPr="00C87EAD">
        <w:rPr>
          <w:b/>
          <w:color w:val="000000"/>
          <w:sz w:val="20"/>
          <w:szCs w:val="20"/>
        </w:rPr>
        <w:t xml:space="preserve">. </w:t>
      </w:r>
      <w:r w:rsidR="005477D8" w:rsidRPr="00C87EAD">
        <w:rPr>
          <w:b/>
          <w:color w:val="000000"/>
          <w:sz w:val="20"/>
          <w:szCs w:val="20"/>
        </w:rPr>
        <w:tab/>
      </w:r>
      <w:r w:rsidRPr="00C87EAD">
        <w:rPr>
          <w:b/>
          <w:color w:val="000000"/>
          <w:sz w:val="20"/>
          <w:szCs w:val="20"/>
        </w:rPr>
        <w:t>Управляющая организация вправе:</w:t>
      </w:r>
    </w:p>
    <w:p w:rsidR="00401FCF" w:rsidRPr="00C87EAD" w:rsidRDefault="002026BD" w:rsidP="00401FCF">
      <w:pPr>
        <w:autoSpaceDE w:val="0"/>
        <w:autoSpaceDN w:val="0"/>
        <w:adjustRightInd w:val="0"/>
        <w:jc w:val="both"/>
        <w:rPr>
          <w:sz w:val="20"/>
          <w:szCs w:val="20"/>
        </w:rPr>
      </w:pPr>
      <w:r>
        <w:rPr>
          <w:color w:val="000000"/>
          <w:sz w:val="20"/>
          <w:szCs w:val="20"/>
        </w:rPr>
        <w:t xml:space="preserve">4.2.1. </w:t>
      </w:r>
      <w:r w:rsidR="00401FCF" w:rsidRPr="00C87EAD">
        <w:rPr>
          <w:color w:val="000000"/>
          <w:sz w:val="20"/>
          <w:szCs w:val="20"/>
        </w:rPr>
        <w:t>Самостоятельно</w:t>
      </w:r>
      <w:r w:rsidR="00DC30A0" w:rsidRPr="00C87EAD">
        <w:rPr>
          <w:color w:val="000000"/>
          <w:sz w:val="20"/>
          <w:szCs w:val="20"/>
        </w:rPr>
        <w:t xml:space="preserve"> </w:t>
      </w:r>
      <w:r w:rsidR="00401FCF" w:rsidRPr="00C87EAD">
        <w:rPr>
          <w:color w:val="000000"/>
          <w:sz w:val="20"/>
          <w:szCs w:val="20"/>
        </w:rPr>
        <w:t>определять порядок и способ выполнения работ</w:t>
      </w:r>
      <w:r w:rsidR="00401FCF" w:rsidRPr="00C87EAD">
        <w:rPr>
          <w:sz w:val="20"/>
          <w:szCs w:val="20"/>
        </w:rPr>
        <w:t xml:space="preserve"> </w:t>
      </w:r>
      <w:r w:rsidR="00401FCF" w:rsidRPr="00C87EAD">
        <w:rPr>
          <w:color w:val="000000"/>
          <w:sz w:val="20"/>
          <w:szCs w:val="20"/>
        </w:rPr>
        <w:t>по управлению многоквартирным домом,  привлекать сторонние организации,</w:t>
      </w:r>
      <w:r w:rsidR="00401FCF" w:rsidRPr="00C87EAD">
        <w:rPr>
          <w:sz w:val="20"/>
          <w:szCs w:val="20"/>
        </w:rPr>
        <w:t xml:space="preserve"> </w:t>
      </w:r>
      <w:r w:rsidR="00401FCF" w:rsidRPr="00C87EAD">
        <w:rPr>
          <w:color w:val="000000"/>
          <w:sz w:val="20"/>
          <w:szCs w:val="20"/>
        </w:rPr>
        <w:t>имеющие необходимые навыки, оборудование, сертификаты, лицензии и иные</w:t>
      </w:r>
      <w:r w:rsidR="00DC30A0" w:rsidRPr="00C87EAD">
        <w:rPr>
          <w:color w:val="000000"/>
          <w:sz w:val="20"/>
          <w:szCs w:val="20"/>
        </w:rPr>
        <w:t xml:space="preserve"> р</w:t>
      </w:r>
      <w:r w:rsidR="00401FCF" w:rsidRPr="00C87EAD">
        <w:rPr>
          <w:color w:val="000000"/>
          <w:sz w:val="20"/>
          <w:szCs w:val="20"/>
        </w:rPr>
        <w:t xml:space="preserve">азрешительные документы к выполнению работ по содержанию и </w:t>
      </w:r>
      <w:r w:rsidR="00DC30A0" w:rsidRPr="00C87EAD">
        <w:rPr>
          <w:color w:val="000000"/>
          <w:sz w:val="20"/>
          <w:szCs w:val="20"/>
        </w:rPr>
        <w:t>те</w:t>
      </w:r>
      <w:r w:rsidR="00401FCF" w:rsidRPr="00C87EAD">
        <w:rPr>
          <w:color w:val="000000"/>
          <w:sz w:val="20"/>
          <w:szCs w:val="20"/>
        </w:rPr>
        <w:t>кущему</w:t>
      </w:r>
      <w:r w:rsidR="00401FCF" w:rsidRPr="00C87EAD">
        <w:rPr>
          <w:sz w:val="20"/>
          <w:szCs w:val="20"/>
        </w:rPr>
        <w:t xml:space="preserve"> </w:t>
      </w:r>
      <w:r w:rsidR="00401FCF" w:rsidRPr="00C87EAD">
        <w:rPr>
          <w:color w:val="000000"/>
          <w:sz w:val="20"/>
          <w:szCs w:val="20"/>
        </w:rPr>
        <w:t>ремонту общего имущества многоквартирного дома.</w:t>
      </w:r>
    </w:p>
    <w:p w:rsidR="00401FCF" w:rsidRPr="00C87EAD" w:rsidRDefault="002026BD" w:rsidP="00401FCF">
      <w:pPr>
        <w:autoSpaceDE w:val="0"/>
        <w:autoSpaceDN w:val="0"/>
        <w:adjustRightInd w:val="0"/>
        <w:jc w:val="both"/>
        <w:rPr>
          <w:sz w:val="20"/>
          <w:szCs w:val="20"/>
        </w:rPr>
      </w:pPr>
      <w:r>
        <w:rPr>
          <w:color w:val="000000"/>
          <w:sz w:val="20"/>
          <w:szCs w:val="20"/>
        </w:rPr>
        <w:t xml:space="preserve">4.2.2. </w:t>
      </w:r>
      <w:r w:rsidR="00401FCF" w:rsidRPr="00C87EAD">
        <w:rPr>
          <w:color w:val="000000"/>
          <w:sz w:val="20"/>
          <w:szCs w:val="20"/>
        </w:rPr>
        <w:t>Организовывать и проводить проверку технического</w:t>
      </w:r>
      <w:r w:rsidR="00401FCF" w:rsidRPr="00C87EAD">
        <w:rPr>
          <w:sz w:val="20"/>
          <w:szCs w:val="20"/>
        </w:rPr>
        <w:t xml:space="preserve"> </w:t>
      </w:r>
      <w:r w:rsidR="00401FCF" w:rsidRPr="00C87EAD">
        <w:rPr>
          <w:color w:val="000000"/>
          <w:sz w:val="20"/>
          <w:szCs w:val="20"/>
        </w:rPr>
        <w:t>состояния</w:t>
      </w:r>
      <w:r w:rsidR="00753B3B">
        <w:rPr>
          <w:color w:val="000000"/>
          <w:sz w:val="20"/>
          <w:szCs w:val="20"/>
        </w:rPr>
        <w:t xml:space="preserve"> </w:t>
      </w:r>
      <w:r w:rsidR="00810482">
        <w:rPr>
          <w:color w:val="000000"/>
          <w:sz w:val="20"/>
          <w:szCs w:val="20"/>
        </w:rPr>
        <w:t xml:space="preserve">инженерных систем </w:t>
      </w:r>
      <w:r w:rsidR="00C75084">
        <w:rPr>
          <w:color w:val="000000"/>
          <w:sz w:val="20"/>
          <w:szCs w:val="20"/>
        </w:rPr>
        <w:t>х</w:t>
      </w:r>
      <w:r w:rsidR="00810482">
        <w:rPr>
          <w:color w:val="000000"/>
          <w:sz w:val="20"/>
          <w:szCs w:val="20"/>
        </w:rPr>
        <w:t>олодного и горячего водоснабжения, теплоснабжения, водоотведения</w:t>
      </w:r>
      <w:r w:rsidR="00C75084">
        <w:rPr>
          <w:color w:val="000000"/>
          <w:sz w:val="20"/>
          <w:szCs w:val="20"/>
        </w:rPr>
        <w:t>, вентиляции и электросна</w:t>
      </w:r>
      <w:r w:rsidR="000613FB">
        <w:rPr>
          <w:color w:val="000000"/>
          <w:sz w:val="20"/>
          <w:szCs w:val="20"/>
        </w:rPr>
        <w:t>бжения в помещениях жилого многоквартирного дома</w:t>
      </w:r>
      <w:r w:rsidR="00227472">
        <w:rPr>
          <w:color w:val="000000"/>
          <w:sz w:val="20"/>
          <w:szCs w:val="20"/>
        </w:rPr>
        <w:t>,</w:t>
      </w:r>
      <w:r w:rsidR="000613FB">
        <w:rPr>
          <w:color w:val="000000"/>
          <w:sz w:val="20"/>
          <w:szCs w:val="20"/>
        </w:rPr>
        <w:t xml:space="preserve"> включая </w:t>
      </w:r>
      <w:r w:rsidR="00753B3B">
        <w:rPr>
          <w:color w:val="000000"/>
          <w:sz w:val="20"/>
          <w:szCs w:val="20"/>
        </w:rPr>
        <w:t>помещения Собственника</w:t>
      </w:r>
      <w:r w:rsidR="00401FCF" w:rsidRPr="00C87EAD">
        <w:rPr>
          <w:color w:val="000000"/>
          <w:sz w:val="20"/>
          <w:szCs w:val="20"/>
        </w:rPr>
        <w:t>.</w:t>
      </w:r>
    </w:p>
    <w:p w:rsidR="00401FCF" w:rsidRPr="00C87EAD" w:rsidRDefault="00401FCF" w:rsidP="00B60A6D">
      <w:pPr>
        <w:autoSpaceDE w:val="0"/>
        <w:autoSpaceDN w:val="0"/>
        <w:adjustRightInd w:val="0"/>
        <w:jc w:val="both"/>
        <w:rPr>
          <w:sz w:val="20"/>
          <w:szCs w:val="20"/>
        </w:rPr>
      </w:pPr>
      <w:r w:rsidRPr="00C87EAD">
        <w:rPr>
          <w:color w:val="000000"/>
          <w:sz w:val="20"/>
          <w:szCs w:val="20"/>
        </w:rPr>
        <w:t>4.2.</w:t>
      </w:r>
      <w:r w:rsidR="002F30A9">
        <w:rPr>
          <w:color w:val="000000"/>
          <w:sz w:val="20"/>
          <w:szCs w:val="20"/>
        </w:rPr>
        <w:t>3</w:t>
      </w:r>
      <w:r w:rsidRPr="00C87EAD">
        <w:rPr>
          <w:color w:val="000000"/>
          <w:sz w:val="20"/>
          <w:szCs w:val="20"/>
        </w:rPr>
        <w:t xml:space="preserve">. </w:t>
      </w:r>
      <w:r w:rsidR="00227472">
        <w:rPr>
          <w:color w:val="000000"/>
          <w:sz w:val="20"/>
          <w:szCs w:val="20"/>
        </w:rPr>
        <w:t xml:space="preserve">В случае непредоставления Собственником или Нанимателем помещения до 25 числа текущего месяца данных о показаниях приборов учета в помещениях, принадлежащих Собственнику, производить расчет размера оплаты услуг с </w:t>
      </w:r>
      <w:r w:rsidR="00227472">
        <w:rPr>
          <w:color w:val="000000"/>
          <w:sz w:val="20"/>
          <w:szCs w:val="20"/>
        </w:rPr>
        <w:lastRenderedPageBreak/>
        <w:t>использованием утвержденных на территории города Озерска нормативов с последующим перерасчетом стоимости услуг после предоставления собственником сведений о показаниях приборов учета.</w:t>
      </w:r>
    </w:p>
    <w:p w:rsidR="00227472" w:rsidRDefault="00F34A36" w:rsidP="00F34A36">
      <w:pPr>
        <w:autoSpaceDE w:val="0"/>
        <w:autoSpaceDN w:val="0"/>
        <w:adjustRightInd w:val="0"/>
        <w:jc w:val="both"/>
        <w:rPr>
          <w:color w:val="000000"/>
          <w:sz w:val="20"/>
          <w:szCs w:val="20"/>
        </w:rPr>
      </w:pPr>
      <w:r w:rsidRPr="00C87EAD">
        <w:rPr>
          <w:color w:val="000000"/>
          <w:sz w:val="20"/>
          <w:szCs w:val="20"/>
        </w:rPr>
        <w:t>4.2.</w:t>
      </w:r>
      <w:r w:rsidR="002F30A9">
        <w:rPr>
          <w:color w:val="000000"/>
          <w:sz w:val="20"/>
          <w:szCs w:val="20"/>
        </w:rPr>
        <w:t>4</w:t>
      </w:r>
      <w:r w:rsidRPr="00C87EAD">
        <w:rPr>
          <w:color w:val="000000"/>
          <w:sz w:val="20"/>
          <w:szCs w:val="20"/>
        </w:rPr>
        <w:t>.</w:t>
      </w:r>
      <w:r w:rsidR="00227472">
        <w:rPr>
          <w:color w:val="000000"/>
          <w:sz w:val="20"/>
          <w:szCs w:val="20"/>
        </w:rPr>
        <w:t xml:space="preserve">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27472" w:rsidRDefault="00227472" w:rsidP="00F34A36">
      <w:pPr>
        <w:autoSpaceDE w:val="0"/>
        <w:autoSpaceDN w:val="0"/>
        <w:adjustRightInd w:val="0"/>
        <w:jc w:val="both"/>
        <w:rPr>
          <w:color w:val="000000"/>
          <w:sz w:val="20"/>
          <w:szCs w:val="20"/>
        </w:rPr>
      </w:pPr>
      <w:r>
        <w:rPr>
          <w:color w:val="000000"/>
          <w:sz w:val="20"/>
          <w:szCs w:val="20"/>
        </w:rPr>
        <w:t>4.2.5. Проводить проверку работы установленных приборов учета и сохранности пломб.</w:t>
      </w:r>
    </w:p>
    <w:p w:rsidR="00227472" w:rsidRDefault="00227472" w:rsidP="00F34A36">
      <w:pPr>
        <w:autoSpaceDE w:val="0"/>
        <w:autoSpaceDN w:val="0"/>
        <w:adjustRightInd w:val="0"/>
        <w:jc w:val="both"/>
        <w:rPr>
          <w:color w:val="000000"/>
          <w:sz w:val="20"/>
          <w:szCs w:val="20"/>
        </w:rPr>
      </w:pPr>
      <w:r>
        <w:rPr>
          <w:color w:val="000000"/>
          <w:sz w:val="20"/>
          <w:szCs w:val="20"/>
        </w:rPr>
        <w:t>4.2.6. Прекращать или ограничивать предоставление услуг по Договору в случае просрочки Собственником или Нанимателем оплаты оказанных услуг более шести месяцев, а также в иных предусмотренных действующим законодательством случаях.</w:t>
      </w:r>
    </w:p>
    <w:p w:rsidR="00227472" w:rsidRDefault="00227472" w:rsidP="00F34A36">
      <w:pPr>
        <w:autoSpaceDE w:val="0"/>
        <w:autoSpaceDN w:val="0"/>
        <w:adjustRightInd w:val="0"/>
        <w:jc w:val="both"/>
        <w:rPr>
          <w:color w:val="000000"/>
          <w:sz w:val="20"/>
          <w:szCs w:val="20"/>
        </w:rPr>
      </w:pPr>
      <w:r>
        <w:rPr>
          <w:color w:val="000000"/>
          <w:sz w:val="20"/>
          <w:szCs w:val="20"/>
        </w:rPr>
        <w:t>4.2.7. Проверять соблюдение Собственником или Нанимателем требований, установленных</w:t>
      </w:r>
      <w:r w:rsidR="00CE529E">
        <w:rPr>
          <w:color w:val="000000"/>
          <w:sz w:val="20"/>
          <w:szCs w:val="20"/>
        </w:rPr>
        <w:t xml:space="preserve"> пп. 4.3.3-4.3.20. Договора</w:t>
      </w:r>
    </w:p>
    <w:p w:rsidR="00CE529E" w:rsidRPr="00C87EAD" w:rsidRDefault="00CE529E" w:rsidP="00CE529E">
      <w:pPr>
        <w:autoSpaceDE w:val="0"/>
        <w:autoSpaceDN w:val="0"/>
        <w:adjustRightInd w:val="0"/>
        <w:jc w:val="both"/>
        <w:rPr>
          <w:color w:val="000000"/>
          <w:sz w:val="20"/>
          <w:szCs w:val="20"/>
        </w:rPr>
      </w:pPr>
      <w:r w:rsidRPr="00C87EAD">
        <w:rPr>
          <w:color w:val="000000"/>
          <w:sz w:val="20"/>
          <w:szCs w:val="20"/>
        </w:rPr>
        <w:t>4.2.8. Своевременно получать от Собственника или Нанимателя плату за услуги по управлению многоквартирным домом. Взыскивать с Собственника или  Нанимателя  в установленном порядке, в том числе через суд,</w:t>
      </w:r>
      <w:r w:rsidRPr="00C87EAD">
        <w:rPr>
          <w:sz w:val="20"/>
          <w:szCs w:val="20"/>
        </w:rPr>
        <w:t xml:space="preserve"> </w:t>
      </w:r>
      <w:r w:rsidRPr="00C87EAD">
        <w:rPr>
          <w:color w:val="000000"/>
          <w:sz w:val="20"/>
          <w:szCs w:val="20"/>
        </w:rPr>
        <w:t>задолженность по оплате услуг в рамках Договора.</w:t>
      </w:r>
    </w:p>
    <w:p w:rsidR="00CE529E" w:rsidRPr="00C87EAD" w:rsidRDefault="00CE529E" w:rsidP="00CE529E">
      <w:pPr>
        <w:autoSpaceDE w:val="0"/>
        <w:autoSpaceDN w:val="0"/>
        <w:adjustRightInd w:val="0"/>
        <w:jc w:val="both"/>
        <w:rPr>
          <w:color w:val="000000"/>
          <w:sz w:val="20"/>
          <w:szCs w:val="20"/>
        </w:rPr>
      </w:pPr>
      <w:r>
        <w:rPr>
          <w:color w:val="000000"/>
          <w:sz w:val="20"/>
          <w:szCs w:val="20"/>
        </w:rPr>
        <w:t xml:space="preserve">4.2.9. </w:t>
      </w:r>
      <w:r w:rsidR="00F01555">
        <w:rPr>
          <w:sz w:val="20"/>
          <w:szCs w:val="20"/>
        </w:rPr>
        <w:t>На основании решения общего собрания собственников помещений в многоквартирном доме, и</w:t>
      </w:r>
      <w:r w:rsidRPr="00C87EAD">
        <w:rPr>
          <w:sz w:val="20"/>
          <w:szCs w:val="20"/>
        </w:rPr>
        <w:t xml:space="preserve">спользовать безвозмездно нежилые помещения, относящиеся к общему имуществу Собственников для выполнения услуг и работ по содержанию, текущему и капитальному ремонту </w:t>
      </w:r>
      <w:r w:rsidRPr="00B7424C">
        <w:rPr>
          <w:sz w:val="20"/>
          <w:szCs w:val="20"/>
        </w:rPr>
        <w:t xml:space="preserve">общего имущества </w:t>
      </w:r>
      <w:r w:rsidRPr="00C87EAD">
        <w:rPr>
          <w:sz w:val="20"/>
          <w:szCs w:val="20"/>
        </w:rPr>
        <w:t>многоквартирного дома, с уведомлением последних об использовании помещений.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B60A6D" w:rsidRDefault="00CE529E" w:rsidP="00B60A6D">
      <w:pPr>
        <w:autoSpaceDE w:val="0"/>
        <w:autoSpaceDN w:val="0"/>
        <w:adjustRightInd w:val="0"/>
        <w:jc w:val="both"/>
        <w:rPr>
          <w:sz w:val="20"/>
          <w:szCs w:val="20"/>
        </w:rPr>
      </w:pPr>
      <w:r>
        <w:rPr>
          <w:color w:val="000000"/>
          <w:sz w:val="20"/>
          <w:szCs w:val="20"/>
        </w:rPr>
        <w:t xml:space="preserve">4.2.10. </w:t>
      </w:r>
      <w:r w:rsidR="00B60A6D" w:rsidRPr="00C87EAD">
        <w:rPr>
          <w:sz w:val="20"/>
          <w:szCs w:val="20"/>
        </w:rPr>
        <w:t>Участвовать в организации и проведении общего собрания Собственников помещений в многоквартирном доме для принятия решений по вопросам, касающимся предмета настоящего Договора.</w:t>
      </w:r>
      <w:r w:rsidR="00A24EB7">
        <w:rPr>
          <w:sz w:val="20"/>
          <w:szCs w:val="20"/>
        </w:rPr>
        <w:t xml:space="preserve"> </w:t>
      </w:r>
    </w:p>
    <w:p w:rsidR="00C23213" w:rsidRPr="00C87EAD" w:rsidRDefault="00CE529E" w:rsidP="00C23213">
      <w:pPr>
        <w:autoSpaceDE w:val="0"/>
        <w:autoSpaceDN w:val="0"/>
        <w:adjustRightInd w:val="0"/>
        <w:jc w:val="both"/>
        <w:rPr>
          <w:sz w:val="20"/>
          <w:szCs w:val="20"/>
        </w:rPr>
      </w:pPr>
      <w:r>
        <w:rPr>
          <w:sz w:val="20"/>
          <w:szCs w:val="20"/>
        </w:rPr>
        <w:t xml:space="preserve">4.2.11. </w:t>
      </w:r>
      <w:r w:rsidR="00C23213" w:rsidRPr="00C87EAD">
        <w:rPr>
          <w:color w:val="000000"/>
          <w:sz w:val="20"/>
          <w:szCs w:val="20"/>
        </w:rPr>
        <w:t xml:space="preserve">Осуществлять иные права, </w:t>
      </w:r>
      <w:r w:rsidR="00A24EB7" w:rsidRPr="00C87EAD">
        <w:rPr>
          <w:color w:val="000000"/>
          <w:sz w:val="20"/>
          <w:szCs w:val="20"/>
        </w:rPr>
        <w:t>отнесенные к полн</w:t>
      </w:r>
      <w:r w:rsidR="00A65BED">
        <w:rPr>
          <w:color w:val="000000"/>
          <w:sz w:val="20"/>
          <w:szCs w:val="20"/>
        </w:rPr>
        <w:t>омочиям Управляющей организации,</w:t>
      </w:r>
      <w:r w:rsidR="00A24EB7">
        <w:rPr>
          <w:color w:val="000000"/>
          <w:sz w:val="20"/>
          <w:szCs w:val="20"/>
        </w:rPr>
        <w:t xml:space="preserve"> </w:t>
      </w:r>
      <w:r w:rsidR="00C23213" w:rsidRPr="00C87EAD">
        <w:rPr>
          <w:color w:val="000000"/>
          <w:sz w:val="20"/>
          <w:szCs w:val="20"/>
        </w:rPr>
        <w:t>предусмотренные действующим</w:t>
      </w:r>
      <w:r w:rsidR="00C23213" w:rsidRPr="00C87EAD">
        <w:rPr>
          <w:sz w:val="20"/>
          <w:szCs w:val="20"/>
        </w:rPr>
        <w:t xml:space="preserve"> </w:t>
      </w:r>
      <w:r w:rsidR="00C23213" w:rsidRPr="00C87EAD">
        <w:rPr>
          <w:color w:val="000000"/>
          <w:sz w:val="20"/>
          <w:szCs w:val="20"/>
        </w:rPr>
        <w:t>законодательством</w:t>
      </w:r>
      <w:r w:rsidR="00A24EB7">
        <w:rPr>
          <w:color w:val="000000"/>
          <w:sz w:val="20"/>
          <w:szCs w:val="20"/>
        </w:rPr>
        <w:t xml:space="preserve"> РФ.</w:t>
      </w:r>
    </w:p>
    <w:p w:rsidR="00401FCF" w:rsidRPr="00C87EAD" w:rsidRDefault="00401FCF" w:rsidP="004F7CC8">
      <w:pPr>
        <w:autoSpaceDE w:val="0"/>
        <w:autoSpaceDN w:val="0"/>
        <w:adjustRightInd w:val="0"/>
        <w:jc w:val="both"/>
        <w:outlineLvl w:val="0"/>
        <w:rPr>
          <w:b/>
          <w:sz w:val="20"/>
          <w:szCs w:val="20"/>
        </w:rPr>
      </w:pPr>
      <w:r w:rsidRPr="00C87EAD">
        <w:rPr>
          <w:b/>
          <w:bCs/>
          <w:color w:val="000000"/>
          <w:sz w:val="20"/>
          <w:szCs w:val="20"/>
        </w:rPr>
        <w:t>4.3.</w:t>
      </w:r>
      <w:r w:rsidRPr="00C87EAD">
        <w:rPr>
          <w:color w:val="000000"/>
          <w:sz w:val="20"/>
          <w:szCs w:val="20"/>
        </w:rPr>
        <w:t xml:space="preserve"> </w:t>
      </w:r>
      <w:r w:rsidR="005477D8" w:rsidRPr="00C87EAD">
        <w:rPr>
          <w:color w:val="000000"/>
          <w:sz w:val="20"/>
          <w:szCs w:val="20"/>
        </w:rPr>
        <w:tab/>
      </w:r>
      <w:r w:rsidRPr="00C87EAD">
        <w:rPr>
          <w:b/>
          <w:color w:val="000000"/>
          <w:sz w:val="20"/>
          <w:szCs w:val="20"/>
        </w:rPr>
        <w:t>Собственник обязуется:</w:t>
      </w:r>
    </w:p>
    <w:p w:rsidR="003F35CC" w:rsidRPr="00C87EAD" w:rsidRDefault="00401FCF" w:rsidP="00B5447A">
      <w:pPr>
        <w:autoSpaceDE w:val="0"/>
        <w:autoSpaceDN w:val="0"/>
        <w:adjustRightInd w:val="0"/>
        <w:jc w:val="both"/>
        <w:rPr>
          <w:color w:val="000000"/>
          <w:sz w:val="20"/>
          <w:szCs w:val="20"/>
        </w:rPr>
      </w:pPr>
      <w:r w:rsidRPr="00C87EAD">
        <w:rPr>
          <w:color w:val="000000"/>
          <w:sz w:val="20"/>
          <w:szCs w:val="20"/>
        </w:rPr>
        <w:t>4.3.1.</w:t>
      </w:r>
      <w:r w:rsidR="003F35CC" w:rsidRPr="00C87EAD">
        <w:rPr>
          <w:color w:val="000000"/>
          <w:sz w:val="20"/>
          <w:szCs w:val="20"/>
        </w:rPr>
        <w:t>При заключении настоящего Договора представить Управляющей организации для ознакомления документы, подтверждающие право собственности на жилое помещение. Приложить копии правоустанавливающих документов к настоящему Договору для хранения в Управляющей организации.</w:t>
      </w:r>
    </w:p>
    <w:p w:rsidR="003F35CC" w:rsidRPr="00C87EAD" w:rsidRDefault="003F35CC" w:rsidP="00B5447A">
      <w:pPr>
        <w:autoSpaceDE w:val="0"/>
        <w:autoSpaceDN w:val="0"/>
        <w:adjustRightInd w:val="0"/>
        <w:jc w:val="both"/>
        <w:rPr>
          <w:color w:val="000000"/>
          <w:sz w:val="20"/>
          <w:szCs w:val="20"/>
        </w:rPr>
      </w:pPr>
      <w:r w:rsidRPr="00C87EAD">
        <w:rPr>
          <w:color w:val="000000"/>
          <w:sz w:val="20"/>
          <w:szCs w:val="20"/>
        </w:rPr>
        <w:t>4.3.2.</w:t>
      </w:r>
      <w:r w:rsidR="00B5447A" w:rsidRPr="00C87EAD">
        <w:rPr>
          <w:color w:val="000000"/>
          <w:sz w:val="20"/>
          <w:szCs w:val="20"/>
        </w:rPr>
        <w:t xml:space="preserve"> </w:t>
      </w:r>
      <w:r w:rsidRPr="00C87EAD">
        <w:rPr>
          <w:color w:val="000000"/>
          <w:sz w:val="20"/>
          <w:szCs w:val="20"/>
        </w:rPr>
        <w:t>Посредством подписания настоящего Договора</w:t>
      </w:r>
      <w:r w:rsidR="00380385">
        <w:rPr>
          <w:color w:val="000000"/>
          <w:sz w:val="20"/>
          <w:szCs w:val="20"/>
        </w:rPr>
        <w:t xml:space="preserve"> </w:t>
      </w:r>
      <w:r w:rsidR="00380385" w:rsidRPr="00B7424C">
        <w:rPr>
          <w:color w:val="000000"/>
          <w:sz w:val="20"/>
          <w:szCs w:val="20"/>
        </w:rPr>
        <w:t>или его иного акцепта</w:t>
      </w:r>
      <w:r w:rsidR="00380385">
        <w:rPr>
          <w:color w:val="000000"/>
          <w:sz w:val="20"/>
          <w:szCs w:val="20"/>
        </w:rPr>
        <w:t xml:space="preserve"> </w:t>
      </w:r>
      <w:r w:rsidRPr="00C87EAD">
        <w:rPr>
          <w:color w:val="000000"/>
          <w:sz w:val="20"/>
          <w:szCs w:val="20"/>
        </w:rPr>
        <w:t xml:space="preserve"> поручить Управляющей организации от </w:t>
      </w:r>
      <w:r w:rsidRPr="00F54B9D">
        <w:rPr>
          <w:color w:val="000000"/>
          <w:sz w:val="20"/>
          <w:szCs w:val="20"/>
        </w:rPr>
        <w:t>своего</w:t>
      </w:r>
      <w:r w:rsidRPr="00C87EAD">
        <w:rPr>
          <w:color w:val="000000"/>
          <w:sz w:val="20"/>
          <w:szCs w:val="20"/>
        </w:rPr>
        <w:t xml:space="preserve"> имени </w:t>
      </w:r>
      <w:r w:rsidR="001B3557">
        <w:rPr>
          <w:color w:val="000000"/>
          <w:sz w:val="20"/>
          <w:szCs w:val="20"/>
        </w:rPr>
        <w:t xml:space="preserve">или от имени Собственника (по усмотрению Управляющей организации) </w:t>
      </w:r>
      <w:r w:rsidRPr="00C87EAD">
        <w:rPr>
          <w:color w:val="000000"/>
          <w:sz w:val="20"/>
          <w:szCs w:val="20"/>
        </w:rPr>
        <w:t>и за счет Собственника заключать договоры с поставщиками</w:t>
      </w:r>
      <w:r w:rsidR="004105EE">
        <w:rPr>
          <w:color w:val="000000"/>
          <w:sz w:val="20"/>
          <w:szCs w:val="20"/>
        </w:rPr>
        <w:t xml:space="preserve"> жилищно-</w:t>
      </w:r>
      <w:r w:rsidRPr="00C87EAD">
        <w:rPr>
          <w:color w:val="000000"/>
          <w:sz w:val="20"/>
          <w:szCs w:val="20"/>
        </w:rPr>
        <w:t>коммунальных услуг</w:t>
      </w:r>
      <w:r w:rsidR="00B5447A" w:rsidRPr="00C87EAD">
        <w:rPr>
          <w:color w:val="000000"/>
          <w:sz w:val="20"/>
          <w:szCs w:val="20"/>
        </w:rPr>
        <w:t>, договоры на содержание, ремонт и уборку общего имущества дома,</w:t>
      </w:r>
      <w:r w:rsidR="00754440">
        <w:rPr>
          <w:color w:val="000000"/>
          <w:sz w:val="20"/>
          <w:szCs w:val="20"/>
        </w:rPr>
        <w:t xml:space="preserve"> поставку коммунальных </w:t>
      </w:r>
      <w:proofErr w:type="gramStart"/>
      <w:r w:rsidR="00754440">
        <w:rPr>
          <w:color w:val="000000"/>
          <w:sz w:val="20"/>
          <w:szCs w:val="20"/>
        </w:rPr>
        <w:t>ресурсов</w:t>
      </w:r>
      <w:proofErr w:type="gramEnd"/>
      <w:r w:rsidR="00754440">
        <w:rPr>
          <w:color w:val="000000"/>
          <w:sz w:val="20"/>
          <w:szCs w:val="20"/>
        </w:rPr>
        <w:t xml:space="preserve"> </w:t>
      </w:r>
      <w:r w:rsidR="00B5447A" w:rsidRPr="00C87EAD">
        <w:rPr>
          <w:color w:val="000000"/>
          <w:sz w:val="20"/>
          <w:szCs w:val="20"/>
        </w:rPr>
        <w:t xml:space="preserve"> </w:t>
      </w:r>
      <w:r w:rsidR="00B5447A" w:rsidRPr="00347F63">
        <w:rPr>
          <w:color w:val="000000"/>
          <w:sz w:val="20"/>
          <w:szCs w:val="20"/>
        </w:rPr>
        <w:t>а так же иные</w:t>
      </w:r>
      <w:r w:rsidR="00B5447A" w:rsidRPr="00C87EAD">
        <w:rPr>
          <w:color w:val="000000"/>
          <w:sz w:val="20"/>
          <w:szCs w:val="20"/>
        </w:rPr>
        <w:t xml:space="preserve"> договора, направленные на достижение целей настоящего Договора. </w:t>
      </w:r>
    </w:p>
    <w:p w:rsidR="00401FCF" w:rsidRPr="00C87EAD" w:rsidRDefault="00B5447A" w:rsidP="003F35CC">
      <w:pPr>
        <w:autoSpaceDE w:val="0"/>
        <w:autoSpaceDN w:val="0"/>
        <w:adjustRightInd w:val="0"/>
        <w:jc w:val="both"/>
        <w:rPr>
          <w:sz w:val="20"/>
          <w:szCs w:val="20"/>
        </w:rPr>
      </w:pPr>
      <w:r w:rsidRPr="00C87EAD">
        <w:rPr>
          <w:color w:val="000000"/>
          <w:sz w:val="20"/>
          <w:szCs w:val="20"/>
        </w:rPr>
        <w:t xml:space="preserve">4.3.3. </w:t>
      </w:r>
      <w:r w:rsidR="00401FCF" w:rsidRPr="00C87EAD">
        <w:rPr>
          <w:color w:val="000000"/>
          <w:sz w:val="20"/>
          <w:szCs w:val="20"/>
        </w:rPr>
        <w:t>Своевременно в установленн</w:t>
      </w:r>
      <w:r w:rsidR="00116B45" w:rsidRPr="00C87EAD">
        <w:rPr>
          <w:color w:val="000000"/>
          <w:sz w:val="20"/>
          <w:szCs w:val="20"/>
        </w:rPr>
        <w:t>ом</w:t>
      </w:r>
      <w:r w:rsidR="00401FCF" w:rsidRPr="00C87EAD">
        <w:rPr>
          <w:color w:val="000000"/>
          <w:sz w:val="20"/>
          <w:szCs w:val="20"/>
        </w:rPr>
        <w:t xml:space="preserve"> порядке</w:t>
      </w:r>
      <w:r w:rsidR="00A43DA9" w:rsidRPr="00C87EAD">
        <w:rPr>
          <w:color w:val="000000"/>
          <w:sz w:val="20"/>
          <w:szCs w:val="20"/>
        </w:rPr>
        <w:t xml:space="preserve"> в соответствии с разделом 5 настоящего </w:t>
      </w:r>
      <w:r w:rsidR="003F35CC" w:rsidRPr="00C87EAD">
        <w:rPr>
          <w:color w:val="000000"/>
          <w:sz w:val="20"/>
          <w:szCs w:val="20"/>
        </w:rPr>
        <w:t xml:space="preserve">Договора </w:t>
      </w:r>
      <w:r w:rsidR="00401FCF" w:rsidRPr="00C87EAD">
        <w:rPr>
          <w:color w:val="000000"/>
          <w:sz w:val="20"/>
          <w:szCs w:val="20"/>
        </w:rPr>
        <w:t>оплачивать</w:t>
      </w:r>
      <w:r w:rsidR="00401FCF" w:rsidRPr="00C87EAD">
        <w:rPr>
          <w:sz w:val="20"/>
          <w:szCs w:val="20"/>
        </w:rPr>
        <w:t xml:space="preserve"> </w:t>
      </w:r>
      <w:r w:rsidR="00401FCF" w:rsidRPr="00C87EAD">
        <w:rPr>
          <w:color w:val="000000"/>
          <w:sz w:val="20"/>
          <w:szCs w:val="20"/>
        </w:rPr>
        <w:t>предоставленные по Договору услуги. Возмещать  Управляющей организации</w:t>
      </w:r>
      <w:r w:rsidR="00401FCF" w:rsidRPr="00C87EAD">
        <w:rPr>
          <w:sz w:val="20"/>
          <w:szCs w:val="20"/>
        </w:rPr>
        <w:t xml:space="preserve"> </w:t>
      </w:r>
      <w:r w:rsidR="00401FCF" w:rsidRPr="00C87EAD">
        <w:rPr>
          <w:color w:val="000000"/>
          <w:sz w:val="20"/>
          <w:szCs w:val="20"/>
        </w:rPr>
        <w:t xml:space="preserve">расходы, связанные с исполнением </w:t>
      </w:r>
      <w:r w:rsidR="00DC30A0" w:rsidRPr="00C87EAD">
        <w:rPr>
          <w:color w:val="000000"/>
          <w:sz w:val="20"/>
          <w:szCs w:val="20"/>
        </w:rPr>
        <w:t xml:space="preserve">условий настоящего </w:t>
      </w:r>
      <w:r w:rsidR="00401FCF" w:rsidRPr="00C87EAD">
        <w:rPr>
          <w:color w:val="000000"/>
          <w:sz w:val="20"/>
          <w:szCs w:val="20"/>
        </w:rPr>
        <w:t>Договора. Данные расходы включаются в</w:t>
      </w:r>
      <w:r w:rsidR="00401FCF" w:rsidRPr="00C87EAD">
        <w:rPr>
          <w:sz w:val="20"/>
          <w:szCs w:val="20"/>
        </w:rPr>
        <w:t xml:space="preserve"> </w:t>
      </w:r>
      <w:r w:rsidR="00401FCF" w:rsidRPr="00C87EAD">
        <w:rPr>
          <w:color w:val="000000"/>
          <w:sz w:val="20"/>
          <w:szCs w:val="20"/>
        </w:rPr>
        <w:t>выставляемый Управляющей организацией счет на оплату услуг. При внесении</w:t>
      </w:r>
      <w:r w:rsidR="00401FCF" w:rsidRPr="00C87EAD">
        <w:rPr>
          <w:sz w:val="20"/>
          <w:szCs w:val="20"/>
        </w:rPr>
        <w:t xml:space="preserve"> </w:t>
      </w:r>
      <w:r w:rsidR="00401FCF" w:rsidRPr="00C87EAD">
        <w:rPr>
          <w:color w:val="000000"/>
          <w:sz w:val="20"/>
          <w:szCs w:val="20"/>
        </w:rPr>
        <w:t>соответствующих платежей руководствоваться</w:t>
      </w:r>
      <w:r w:rsidR="003F35CC" w:rsidRPr="00C87EAD">
        <w:rPr>
          <w:color w:val="000000"/>
          <w:sz w:val="20"/>
          <w:szCs w:val="20"/>
        </w:rPr>
        <w:t xml:space="preserve"> федеральными законами, нормативными правовыми актами</w:t>
      </w:r>
      <w:r w:rsidR="00401FCF" w:rsidRPr="00C87EAD">
        <w:rPr>
          <w:color w:val="000000"/>
          <w:sz w:val="20"/>
          <w:szCs w:val="20"/>
        </w:rPr>
        <w:t xml:space="preserve"> и условиями </w:t>
      </w:r>
      <w:r w:rsidR="00DC30A0" w:rsidRPr="00C87EAD">
        <w:rPr>
          <w:color w:val="000000"/>
          <w:sz w:val="20"/>
          <w:szCs w:val="20"/>
        </w:rPr>
        <w:t xml:space="preserve">настоящего </w:t>
      </w:r>
      <w:r w:rsidR="00401FCF" w:rsidRPr="00C87EAD">
        <w:rPr>
          <w:color w:val="000000"/>
          <w:sz w:val="20"/>
          <w:szCs w:val="20"/>
        </w:rPr>
        <w:t xml:space="preserve">Договора. </w:t>
      </w:r>
    </w:p>
    <w:p w:rsidR="00B5447A" w:rsidRPr="00C87EAD" w:rsidRDefault="00B5447A" w:rsidP="00B5447A">
      <w:pPr>
        <w:autoSpaceDE w:val="0"/>
        <w:autoSpaceDN w:val="0"/>
        <w:adjustRightInd w:val="0"/>
        <w:jc w:val="both"/>
        <w:rPr>
          <w:color w:val="000000"/>
          <w:sz w:val="20"/>
          <w:szCs w:val="20"/>
        </w:rPr>
      </w:pPr>
      <w:r w:rsidRPr="00C87EAD">
        <w:rPr>
          <w:color w:val="000000"/>
          <w:sz w:val="20"/>
          <w:szCs w:val="20"/>
        </w:rPr>
        <w:t>4.3.4. Текущий ремонт занимаемого жилого помещения</w:t>
      </w:r>
      <w:r w:rsidR="00306858">
        <w:rPr>
          <w:color w:val="000000"/>
          <w:sz w:val="20"/>
          <w:szCs w:val="20"/>
        </w:rPr>
        <w:t>, находящихся в нем сетей и оборудования</w:t>
      </w:r>
      <w:r w:rsidRPr="00C87EAD">
        <w:rPr>
          <w:color w:val="000000"/>
          <w:sz w:val="20"/>
          <w:szCs w:val="20"/>
        </w:rPr>
        <w:t xml:space="preserve"> производить за свой счет.</w:t>
      </w:r>
    </w:p>
    <w:p w:rsidR="00B5447A" w:rsidRPr="00C87EAD" w:rsidRDefault="00280F1C" w:rsidP="00280F1C">
      <w:pPr>
        <w:autoSpaceDE w:val="0"/>
        <w:autoSpaceDN w:val="0"/>
        <w:adjustRightInd w:val="0"/>
        <w:jc w:val="both"/>
        <w:rPr>
          <w:color w:val="000000"/>
          <w:sz w:val="20"/>
          <w:szCs w:val="20"/>
        </w:rPr>
      </w:pPr>
      <w:proofErr w:type="gramStart"/>
      <w:r w:rsidRPr="00C87EAD">
        <w:rPr>
          <w:color w:val="000000"/>
          <w:sz w:val="20"/>
          <w:szCs w:val="20"/>
        </w:rPr>
        <w:t>Внутриквартирные сети холодного,</w:t>
      </w:r>
      <w:r w:rsidR="00B5447A" w:rsidRPr="00C87EAD">
        <w:rPr>
          <w:color w:val="000000"/>
          <w:sz w:val="20"/>
          <w:szCs w:val="20"/>
        </w:rPr>
        <w:t xml:space="preserve"> </w:t>
      </w:r>
      <w:r w:rsidRPr="00C87EAD">
        <w:rPr>
          <w:color w:val="000000"/>
          <w:sz w:val="20"/>
          <w:szCs w:val="20"/>
        </w:rPr>
        <w:t>г</w:t>
      </w:r>
      <w:r w:rsidR="00B5447A" w:rsidRPr="00C87EAD">
        <w:rPr>
          <w:color w:val="000000"/>
          <w:sz w:val="20"/>
          <w:szCs w:val="20"/>
        </w:rPr>
        <w:t>орячего водоснабжения</w:t>
      </w:r>
      <w:r w:rsidRPr="00C87EAD">
        <w:rPr>
          <w:color w:val="000000"/>
          <w:sz w:val="20"/>
          <w:szCs w:val="20"/>
        </w:rPr>
        <w:t>,</w:t>
      </w:r>
      <w:r w:rsidR="00B5447A" w:rsidRPr="00C87EAD">
        <w:rPr>
          <w:color w:val="000000"/>
          <w:sz w:val="20"/>
          <w:szCs w:val="20"/>
        </w:rPr>
        <w:t xml:space="preserve"> водоотведения, электроснабжения, санитарно-техническ</w:t>
      </w:r>
      <w:r w:rsidR="00D97FE2">
        <w:rPr>
          <w:color w:val="000000"/>
          <w:sz w:val="20"/>
          <w:szCs w:val="20"/>
        </w:rPr>
        <w:t>ое оборудование (унитазы, ванны</w:t>
      </w:r>
      <w:r w:rsidR="00B5447A" w:rsidRPr="00C87EAD">
        <w:rPr>
          <w:color w:val="000000"/>
          <w:sz w:val="20"/>
          <w:szCs w:val="20"/>
        </w:rPr>
        <w:t xml:space="preserve">, раковины, умывальники, радиаторы, (конверторы), </w:t>
      </w:r>
      <w:proofErr w:type="spellStart"/>
      <w:r w:rsidR="00B5447A" w:rsidRPr="00C87EAD">
        <w:rPr>
          <w:color w:val="000000"/>
          <w:sz w:val="20"/>
          <w:szCs w:val="20"/>
        </w:rPr>
        <w:t>полотенцесушители</w:t>
      </w:r>
      <w:proofErr w:type="spellEnd"/>
      <w:r w:rsidR="00B5447A" w:rsidRPr="00C87EAD">
        <w:rPr>
          <w:color w:val="000000"/>
          <w:sz w:val="20"/>
          <w:szCs w:val="20"/>
        </w:rPr>
        <w:t>, электрооборудование (электрические плиты</w:t>
      </w:r>
      <w:r w:rsidR="00844855" w:rsidRPr="00C87EAD">
        <w:rPr>
          <w:color w:val="000000"/>
          <w:sz w:val="20"/>
          <w:szCs w:val="20"/>
        </w:rPr>
        <w:t>, электросчетчики, розетки), газовые плиты (при наличии) и индивидуальные приборы учета являются собственностью Собственника.</w:t>
      </w:r>
      <w:proofErr w:type="gramEnd"/>
    </w:p>
    <w:p w:rsidR="00844855" w:rsidRPr="00C87EAD" w:rsidRDefault="00844855" w:rsidP="00B5447A">
      <w:pPr>
        <w:autoSpaceDE w:val="0"/>
        <w:autoSpaceDN w:val="0"/>
        <w:adjustRightInd w:val="0"/>
        <w:jc w:val="both"/>
        <w:rPr>
          <w:color w:val="000000"/>
          <w:sz w:val="20"/>
          <w:szCs w:val="20"/>
        </w:rPr>
      </w:pPr>
      <w:r w:rsidRPr="00C87EAD">
        <w:rPr>
          <w:color w:val="000000"/>
          <w:sz w:val="20"/>
          <w:szCs w:val="20"/>
        </w:rPr>
        <w:t>Границей эксплуатационной ответственности Собственника в части содержания водопроводных, канализационных, тепловых, электрических</w:t>
      </w:r>
      <w:r w:rsidR="00280F1C" w:rsidRPr="00C87EAD">
        <w:rPr>
          <w:color w:val="000000"/>
          <w:sz w:val="20"/>
          <w:szCs w:val="20"/>
        </w:rPr>
        <w:t>, газовых</w:t>
      </w:r>
      <w:r w:rsidRPr="00C87EAD">
        <w:rPr>
          <w:color w:val="000000"/>
          <w:sz w:val="20"/>
          <w:szCs w:val="20"/>
        </w:rPr>
        <w:t xml:space="preserve"> сетей является:</w:t>
      </w:r>
    </w:p>
    <w:p w:rsidR="00D2745D" w:rsidRPr="00C87EAD" w:rsidRDefault="00D2745D" w:rsidP="00D2745D">
      <w:pPr>
        <w:autoSpaceDE w:val="0"/>
        <w:autoSpaceDN w:val="0"/>
        <w:adjustRightInd w:val="0"/>
        <w:jc w:val="both"/>
        <w:rPr>
          <w:color w:val="000000"/>
          <w:sz w:val="20"/>
          <w:szCs w:val="20"/>
        </w:rPr>
      </w:pPr>
      <w:r w:rsidRPr="00C87EAD">
        <w:rPr>
          <w:color w:val="000000"/>
          <w:sz w:val="20"/>
          <w:szCs w:val="20"/>
        </w:rPr>
        <w:t>- водопроводные сети – до отсекающего вентиля в помещении,</w:t>
      </w:r>
    </w:p>
    <w:p w:rsidR="00D2745D" w:rsidRPr="00C87EAD" w:rsidRDefault="00D2745D" w:rsidP="00D2745D">
      <w:pPr>
        <w:autoSpaceDE w:val="0"/>
        <w:autoSpaceDN w:val="0"/>
        <w:adjustRightInd w:val="0"/>
        <w:jc w:val="both"/>
        <w:rPr>
          <w:color w:val="000000"/>
          <w:sz w:val="20"/>
          <w:szCs w:val="20"/>
        </w:rPr>
      </w:pPr>
      <w:r w:rsidRPr="00C87EAD">
        <w:rPr>
          <w:color w:val="000000"/>
          <w:sz w:val="20"/>
          <w:szCs w:val="20"/>
        </w:rPr>
        <w:t>- канализационные сети – до присоединения к канализационному стояку,</w:t>
      </w:r>
    </w:p>
    <w:p w:rsidR="00D2745D" w:rsidRPr="00C87EAD" w:rsidRDefault="00D2745D" w:rsidP="00D2745D">
      <w:pPr>
        <w:autoSpaceDE w:val="0"/>
        <w:autoSpaceDN w:val="0"/>
        <w:adjustRightInd w:val="0"/>
        <w:jc w:val="both"/>
        <w:rPr>
          <w:color w:val="000000"/>
          <w:sz w:val="20"/>
          <w:szCs w:val="20"/>
        </w:rPr>
      </w:pPr>
      <w:r w:rsidRPr="00C87EAD">
        <w:rPr>
          <w:color w:val="000000"/>
          <w:sz w:val="20"/>
          <w:szCs w:val="20"/>
        </w:rPr>
        <w:t>- тепловые сети – до присоединения отопительного прибора (радиатора) к разводке тепловой сети,</w:t>
      </w:r>
    </w:p>
    <w:p w:rsidR="00D2745D" w:rsidRPr="00C87EAD" w:rsidRDefault="00D2745D" w:rsidP="00D2745D">
      <w:pPr>
        <w:autoSpaceDE w:val="0"/>
        <w:autoSpaceDN w:val="0"/>
        <w:adjustRightInd w:val="0"/>
        <w:jc w:val="both"/>
        <w:rPr>
          <w:color w:val="000000"/>
          <w:sz w:val="20"/>
          <w:szCs w:val="20"/>
        </w:rPr>
      </w:pPr>
      <w:r w:rsidRPr="00C87EAD">
        <w:rPr>
          <w:color w:val="000000"/>
          <w:sz w:val="20"/>
          <w:szCs w:val="20"/>
        </w:rPr>
        <w:t xml:space="preserve">- электрические сети – до </w:t>
      </w:r>
      <w:r w:rsidR="00774FCB">
        <w:rPr>
          <w:color w:val="000000"/>
          <w:sz w:val="20"/>
          <w:szCs w:val="20"/>
        </w:rPr>
        <w:t xml:space="preserve"> соединения первого отключающего устройства в щитке на квартиру с   внутридомовой   электрической сетью</w:t>
      </w:r>
      <w:r w:rsidRPr="00C87EAD">
        <w:rPr>
          <w:color w:val="000000"/>
          <w:sz w:val="20"/>
          <w:szCs w:val="20"/>
        </w:rPr>
        <w:t>;</w:t>
      </w:r>
    </w:p>
    <w:p w:rsidR="00D2745D" w:rsidRDefault="00D2745D" w:rsidP="00D2745D">
      <w:pPr>
        <w:autoSpaceDE w:val="0"/>
        <w:autoSpaceDN w:val="0"/>
        <w:adjustRightInd w:val="0"/>
        <w:jc w:val="both"/>
        <w:rPr>
          <w:color w:val="000000"/>
          <w:sz w:val="20"/>
          <w:szCs w:val="20"/>
        </w:rPr>
      </w:pPr>
      <w:r w:rsidRPr="00C87EAD">
        <w:rPr>
          <w:color w:val="000000"/>
          <w:sz w:val="20"/>
          <w:szCs w:val="20"/>
        </w:rPr>
        <w:t xml:space="preserve">- газовые сети (в случае наличия) - до отсекающего вентиля в помещении; </w:t>
      </w:r>
    </w:p>
    <w:p w:rsidR="0073707E" w:rsidRDefault="0073707E" w:rsidP="0073707E">
      <w:pPr>
        <w:autoSpaceDE w:val="0"/>
        <w:autoSpaceDN w:val="0"/>
        <w:adjustRightInd w:val="0"/>
        <w:ind w:firstLine="540"/>
        <w:jc w:val="both"/>
        <w:rPr>
          <w:sz w:val="20"/>
          <w:szCs w:val="20"/>
        </w:rPr>
      </w:pPr>
      <w:proofErr w:type="gramStart"/>
      <w:r w:rsidRPr="00B7424C">
        <w:rPr>
          <w:sz w:val="20"/>
          <w:szCs w:val="20"/>
        </w:rPr>
        <w:t xml:space="preserve">Внешняя граница сетей электро-, тепло-, водоснабжения и водоотведения, входящих в состав общего имущества, </w:t>
      </w:r>
      <w:r w:rsidR="00306858">
        <w:rPr>
          <w:sz w:val="20"/>
          <w:szCs w:val="20"/>
        </w:rPr>
        <w:t xml:space="preserve">обслуживаемого по настоящему договору, </w:t>
      </w:r>
      <w:r w:rsidRPr="00B7424C">
        <w:rPr>
          <w:sz w:val="20"/>
          <w:szCs w:val="20"/>
        </w:rPr>
        <w:t>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w:t>
      </w:r>
      <w:proofErr w:type="gramEnd"/>
      <w:r w:rsidRPr="00B7424C">
        <w:rPr>
          <w:sz w:val="20"/>
          <w:szCs w:val="20"/>
        </w:rPr>
        <w:t xml:space="preserve"> сетью, входящей в многоквартирный дом. Внутренняя граница – до границы эксплуатационной ответственности собственников. </w:t>
      </w:r>
    </w:p>
    <w:p w:rsidR="00D2745D" w:rsidRPr="00C87EAD" w:rsidRDefault="00D2745D" w:rsidP="00D2745D">
      <w:pPr>
        <w:autoSpaceDE w:val="0"/>
        <w:autoSpaceDN w:val="0"/>
        <w:adjustRightInd w:val="0"/>
        <w:jc w:val="both"/>
        <w:rPr>
          <w:color w:val="000000"/>
          <w:sz w:val="20"/>
          <w:szCs w:val="20"/>
        </w:rPr>
      </w:pPr>
      <w:r w:rsidRPr="00C87EAD">
        <w:rPr>
          <w:color w:val="000000"/>
          <w:sz w:val="20"/>
          <w:szCs w:val="20"/>
        </w:rPr>
        <w:t xml:space="preserve">4.3.5.  Оплачивать  вывоз крупногабаритных  и  строительных  отходов сверх установленных </w:t>
      </w:r>
      <w:r w:rsidRPr="006C7324">
        <w:rPr>
          <w:color w:val="000000"/>
          <w:sz w:val="20"/>
          <w:szCs w:val="20"/>
        </w:rPr>
        <w:t>Разделом  5</w:t>
      </w:r>
      <w:r w:rsidRPr="00C87EAD">
        <w:rPr>
          <w:color w:val="000000"/>
          <w:sz w:val="20"/>
          <w:szCs w:val="20"/>
        </w:rPr>
        <w:t xml:space="preserve"> настоящего Договора платежей. </w:t>
      </w:r>
    </w:p>
    <w:p w:rsidR="00D2745D" w:rsidRPr="00C87EAD" w:rsidRDefault="00D2745D" w:rsidP="00D2745D">
      <w:pPr>
        <w:autoSpaceDE w:val="0"/>
        <w:autoSpaceDN w:val="0"/>
        <w:adjustRightInd w:val="0"/>
        <w:jc w:val="both"/>
        <w:rPr>
          <w:sz w:val="20"/>
          <w:szCs w:val="20"/>
        </w:rPr>
      </w:pPr>
      <w:r w:rsidRPr="00C87EAD">
        <w:rPr>
          <w:color w:val="000000"/>
          <w:sz w:val="20"/>
          <w:szCs w:val="20"/>
        </w:rPr>
        <w:t>4.3.6.  Предоставить право Управляющей организации представлять</w:t>
      </w:r>
      <w:r w:rsidRPr="00C87EAD">
        <w:rPr>
          <w:sz w:val="20"/>
          <w:szCs w:val="20"/>
        </w:rPr>
        <w:t xml:space="preserve"> </w:t>
      </w:r>
      <w:r w:rsidRPr="00C87EAD">
        <w:rPr>
          <w:color w:val="000000"/>
          <w:sz w:val="20"/>
          <w:szCs w:val="20"/>
        </w:rPr>
        <w:t>интересы Собственника по предмету Договора (в  том числе по заключению</w:t>
      </w:r>
      <w:r w:rsidRPr="00C87EAD">
        <w:rPr>
          <w:sz w:val="20"/>
          <w:szCs w:val="20"/>
        </w:rPr>
        <w:t xml:space="preserve"> </w:t>
      </w:r>
      <w:r w:rsidRPr="00C87EAD">
        <w:rPr>
          <w:color w:val="000000"/>
          <w:sz w:val="20"/>
          <w:szCs w:val="20"/>
        </w:rPr>
        <w:t>Договоров, направленных на достижение целей Договора и  не нарушающих</w:t>
      </w:r>
      <w:r w:rsidRPr="00C87EAD">
        <w:rPr>
          <w:sz w:val="20"/>
          <w:szCs w:val="20"/>
        </w:rPr>
        <w:t xml:space="preserve"> </w:t>
      </w:r>
      <w:r w:rsidRPr="00C87EAD">
        <w:rPr>
          <w:color w:val="000000"/>
          <w:sz w:val="20"/>
          <w:szCs w:val="20"/>
        </w:rPr>
        <w:t>имущественные интересы Собственников) во всех организациях.</w:t>
      </w:r>
    </w:p>
    <w:p w:rsidR="00D2745D" w:rsidRPr="00C87EAD" w:rsidRDefault="00D2745D" w:rsidP="00D2745D">
      <w:pPr>
        <w:autoSpaceDE w:val="0"/>
        <w:autoSpaceDN w:val="0"/>
        <w:adjustRightInd w:val="0"/>
        <w:jc w:val="both"/>
        <w:rPr>
          <w:sz w:val="20"/>
          <w:szCs w:val="20"/>
        </w:rPr>
      </w:pPr>
      <w:r w:rsidRPr="00C87EAD">
        <w:rPr>
          <w:color w:val="000000"/>
          <w:sz w:val="20"/>
          <w:szCs w:val="20"/>
        </w:rPr>
        <w:t>4.3.7. Выполнять предусмотренные законодательством</w:t>
      </w:r>
      <w:r w:rsidRPr="00C87EAD">
        <w:rPr>
          <w:sz w:val="20"/>
          <w:szCs w:val="20"/>
        </w:rPr>
        <w:t xml:space="preserve"> </w:t>
      </w:r>
      <w:r w:rsidRPr="00C87EAD">
        <w:rPr>
          <w:color w:val="000000"/>
          <w:sz w:val="20"/>
          <w:szCs w:val="20"/>
        </w:rPr>
        <w:t>санитарно-гигиенические,  экологические,  архитектурно-градостроительные,</w:t>
      </w:r>
      <w:r w:rsidRPr="00C87EAD">
        <w:rPr>
          <w:sz w:val="20"/>
          <w:szCs w:val="20"/>
        </w:rPr>
        <w:t xml:space="preserve"> </w:t>
      </w:r>
      <w:r w:rsidRPr="00C87EAD">
        <w:rPr>
          <w:color w:val="000000"/>
          <w:sz w:val="20"/>
          <w:szCs w:val="20"/>
        </w:rPr>
        <w:t>противопожарные и эксплуатационные требования.</w:t>
      </w:r>
    </w:p>
    <w:p w:rsidR="00D2745D" w:rsidRPr="00C87EAD" w:rsidRDefault="00D2745D" w:rsidP="00D2745D">
      <w:pPr>
        <w:autoSpaceDE w:val="0"/>
        <w:autoSpaceDN w:val="0"/>
        <w:adjustRightInd w:val="0"/>
        <w:jc w:val="both"/>
        <w:rPr>
          <w:sz w:val="20"/>
          <w:szCs w:val="20"/>
        </w:rPr>
      </w:pPr>
      <w:r w:rsidRPr="00C87EAD">
        <w:rPr>
          <w:color w:val="000000"/>
          <w:sz w:val="20"/>
          <w:szCs w:val="20"/>
        </w:rPr>
        <w:t>4.3.8.  Своевременно предоставлять Управляющей организации сведения:</w:t>
      </w:r>
    </w:p>
    <w:p w:rsidR="00D2745D" w:rsidRPr="00C87EAD" w:rsidRDefault="00D2745D" w:rsidP="00D2745D">
      <w:pPr>
        <w:autoSpaceDE w:val="0"/>
        <w:autoSpaceDN w:val="0"/>
        <w:adjustRightInd w:val="0"/>
        <w:jc w:val="both"/>
        <w:rPr>
          <w:sz w:val="20"/>
          <w:szCs w:val="20"/>
        </w:rPr>
      </w:pPr>
      <w:r w:rsidRPr="00C87EAD">
        <w:rPr>
          <w:color w:val="000000"/>
          <w:sz w:val="20"/>
          <w:szCs w:val="20"/>
        </w:rPr>
        <w:t xml:space="preserve">     - о количестве граждан, </w:t>
      </w:r>
      <w:r w:rsidRPr="00B7424C">
        <w:rPr>
          <w:color w:val="000000"/>
          <w:sz w:val="20"/>
          <w:szCs w:val="20"/>
        </w:rPr>
        <w:t>проживающих в помещении (</w:t>
      </w:r>
      <w:proofErr w:type="spellStart"/>
      <w:r w:rsidRPr="00B7424C">
        <w:rPr>
          <w:color w:val="000000"/>
          <w:sz w:val="20"/>
          <w:szCs w:val="20"/>
        </w:rPr>
        <w:t>ях</w:t>
      </w:r>
      <w:proofErr w:type="spellEnd"/>
      <w:r w:rsidRPr="00B7424C">
        <w:rPr>
          <w:color w:val="000000"/>
          <w:sz w:val="20"/>
          <w:szCs w:val="20"/>
        </w:rPr>
        <w:t xml:space="preserve">) </w:t>
      </w:r>
      <w:r w:rsidR="00A65BED" w:rsidRPr="00B7424C">
        <w:rPr>
          <w:color w:val="000000"/>
          <w:sz w:val="20"/>
          <w:szCs w:val="20"/>
        </w:rPr>
        <w:t>Собственника и (или) Нанимателя</w:t>
      </w:r>
      <w:r w:rsidRPr="00C87EAD">
        <w:rPr>
          <w:color w:val="000000"/>
          <w:sz w:val="20"/>
          <w:szCs w:val="20"/>
        </w:rPr>
        <w:t>, и наличии у лиц, зарегистрированных по месту  жительства в</w:t>
      </w:r>
      <w:r w:rsidRPr="00C87EAD">
        <w:rPr>
          <w:sz w:val="20"/>
          <w:szCs w:val="20"/>
        </w:rPr>
        <w:t xml:space="preserve"> </w:t>
      </w:r>
      <w:r w:rsidRPr="00C87EAD">
        <w:rPr>
          <w:color w:val="000000"/>
          <w:sz w:val="20"/>
          <w:szCs w:val="20"/>
        </w:rPr>
        <w:t xml:space="preserve">помещении, льгот  для  расчетов  платежей  за  услуги  по   Договору. </w:t>
      </w:r>
    </w:p>
    <w:p w:rsidR="00D2745D" w:rsidRDefault="00D2745D" w:rsidP="00D2745D">
      <w:pPr>
        <w:autoSpaceDE w:val="0"/>
        <w:autoSpaceDN w:val="0"/>
        <w:adjustRightInd w:val="0"/>
        <w:jc w:val="both"/>
        <w:rPr>
          <w:color w:val="000000"/>
          <w:sz w:val="20"/>
          <w:szCs w:val="20"/>
        </w:rPr>
      </w:pPr>
      <w:r w:rsidRPr="00C87EAD">
        <w:rPr>
          <w:color w:val="000000"/>
          <w:sz w:val="20"/>
          <w:szCs w:val="20"/>
        </w:rPr>
        <w:lastRenderedPageBreak/>
        <w:t xml:space="preserve">     - о  смене  Собственника.   Сообщить   Управляющей  организации Ф.И.О.</w:t>
      </w:r>
      <w:r w:rsidRPr="00C87EAD">
        <w:rPr>
          <w:sz w:val="20"/>
          <w:szCs w:val="20"/>
        </w:rPr>
        <w:t xml:space="preserve"> </w:t>
      </w:r>
      <w:r w:rsidRPr="00C87EAD">
        <w:rPr>
          <w:color w:val="000000"/>
          <w:sz w:val="20"/>
          <w:szCs w:val="20"/>
        </w:rPr>
        <w:t>нового Собственника и дату вступления нового Собственника в свои права.</w:t>
      </w:r>
      <w:r w:rsidRPr="00C87EAD">
        <w:rPr>
          <w:sz w:val="20"/>
          <w:szCs w:val="20"/>
        </w:rPr>
        <w:t xml:space="preserve"> </w:t>
      </w:r>
      <w:r w:rsidRPr="00C87EAD">
        <w:rPr>
          <w:color w:val="000000"/>
          <w:sz w:val="20"/>
          <w:szCs w:val="20"/>
        </w:rPr>
        <w:t>Представить  Управляющей организации Договор купли-продажи жилого помещения,</w:t>
      </w:r>
      <w:r w:rsidRPr="00C87EAD">
        <w:rPr>
          <w:sz w:val="20"/>
          <w:szCs w:val="20"/>
        </w:rPr>
        <w:t xml:space="preserve"> </w:t>
      </w:r>
      <w:r w:rsidRPr="00C87EAD">
        <w:rPr>
          <w:color w:val="000000"/>
          <w:sz w:val="20"/>
          <w:szCs w:val="20"/>
        </w:rPr>
        <w:t>аренды, найма и другие документы, подтверждающие  смену собственника  или</w:t>
      </w:r>
      <w:r w:rsidRPr="00C87EAD">
        <w:rPr>
          <w:sz w:val="20"/>
          <w:szCs w:val="20"/>
        </w:rPr>
        <w:t xml:space="preserve"> </w:t>
      </w:r>
      <w:r w:rsidRPr="00C87EAD">
        <w:rPr>
          <w:color w:val="000000"/>
          <w:sz w:val="20"/>
          <w:szCs w:val="20"/>
        </w:rPr>
        <w:t>владельца.</w:t>
      </w:r>
    </w:p>
    <w:p w:rsidR="00D2745D" w:rsidRPr="00C87EAD" w:rsidRDefault="00D2745D" w:rsidP="00D2745D">
      <w:pPr>
        <w:autoSpaceDE w:val="0"/>
        <w:autoSpaceDN w:val="0"/>
        <w:adjustRightInd w:val="0"/>
        <w:jc w:val="both"/>
        <w:rPr>
          <w:sz w:val="20"/>
          <w:szCs w:val="20"/>
        </w:rPr>
      </w:pPr>
      <w:r w:rsidRPr="00C87EAD">
        <w:rPr>
          <w:color w:val="000000"/>
          <w:sz w:val="20"/>
          <w:szCs w:val="20"/>
        </w:rPr>
        <w:t>4.3.9.  Обеспечить доступ в принадлежащее ему помещение</w:t>
      </w:r>
      <w:r w:rsidRPr="00C87EAD">
        <w:rPr>
          <w:sz w:val="20"/>
          <w:szCs w:val="20"/>
        </w:rPr>
        <w:t xml:space="preserve"> </w:t>
      </w:r>
      <w:r w:rsidRPr="00C87EAD">
        <w:rPr>
          <w:color w:val="000000"/>
          <w:sz w:val="20"/>
          <w:szCs w:val="20"/>
        </w:rPr>
        <w:t>представителям Управляющей организации, а также организаций,  осуществляющих</w:t>
      </w:r>
      <w:r w:rsidRPr="00C87EAD">
        <w:rPr>
          <w:sz w:val="20"/>
          <w:szCs w:val="20"/>
        </w:rPr>
        <w:t xml:space="preserve"> </w:t>
      </w:r>
      <w:r w:rsidRPr="00C87EAD">
        <w:rPr>
          <w:color w:val="000000"/>
          <w:sz w:val="20"/>
          <w:szCs w:val="20"/>
        </w:rPr>
        <w:t>жилищно-коммунальное  обслуживание  многоквартирного дома для  контроля, а также для  выполнения  необходимого  ремонта</w:t>
      </w:r>
      <w:r w:rsidRPr="00C87EAD">
        <w:rPr>
          <w:sz w:val="20"/>
          <w:szCs w:val="20"/>
        </w:rPr>
        <w:t xml:space="preserve"> </w:t>
      </w:r>
      <w:r w:rsidRPr="00C87EAD">
        <w:rPr>
          <w:color w:val="000000"/>
          <w:sz w:val="20"/>
          <w:szCs w:val="20"/>
        </w:rPr>
        <w:t>общего имущества многоквартирного дома и работ по ликвидации аварий.</w:t>
      </w:r>
    </w:p>
    <w:p w:rsidR="00D2745D" w:rsidRPr="00C87EAD" w:rsidRDefault="00A028B4" w:rsidP="00D2745D">
      <w:pPr>
        <w:autoSpaceDE w:val="0"/>
        <w:autoSpaceDN w:val="0"/>
        <w:adjustRightInd w:val="0"/>
        <w:jc w:val="both"/>
        <w:rPr>
          <w:sz w:val="20"/>
          <w:szCs w:val="20"/>
        </w:rPr>
      </w:pPr>
      <w:r>
        <w:rPr>
          <w:color w:val="000000"/>
          <w:sz w:val="20"/>
          <w:szCs w:val="20"/>
        </w:rPr>
        <w:t xml:space="preserve">4.3.10.  Не устанавливать, </w:t>
      </w:r>
      <w:r w:rsidR="00D2745D" w:rsidRPr="00C87EAD">
        <w:rPr>
          <w:color w:val="000000"/>
          <w:sz w:val="20"/>
          <w:szCs w:val="20"/>
        </w:rPr>
        <w:t>не подключать и не использовать</w:t>
      </w:r>
      <w:r w:rsidR="00D2745D" w:rsidRPr="00C87EAD">
        <w:rPr>
          <w:sz w:val="20"/>
          <w:szCs w:val="20"/>
        </w:rPr>
        <w:t xml:space="preserve"> </w:t>
      </w:r>
      <w:r w:rsidR="00D2745D" w:rsidRPr="00C87EAD">
        <w:rPr>
          <w:color w:val="000000"/>
          <w:sz w:val="20"/>
          <w:szCs w:val="20"/>
        </w:rPr>
        <w:t xml:space="preserve">электробытовые приборы </w:t>
      </w:r>
      <w:r>
        <w:rPr>
          <w:color w:val="000000"/>
          <w:sz w:val="20"/>
          <w:szCs w:val="20"/>
        </w:rPr>
        <w:t xml:space="preserve">и </w:t>
      </w:r>
      <w:r w:rsidR="00D2745D" w:rsidRPr="00C87EAD">
        <w:rPr>
          <w:color w:val="000000"/>
          <w:sz w:val="20"/>
          <w:szCs w:val="20"/>
        </w:rPr>
        <w:t>машины мощностью,  превышающей  технические</w:t>
      </w:r>
      <w:r w:rsidR="00D2745D" w:rsidRPr="00C87EAD">
        <w:rPr>
          <w:sz w:val="20"/>
          <w:szCs w:val="20"/>
        </w:rPr>
        <w:t xml:space="preserve"> </w:t>
      </w:r>
      <w:r w:rsidR="00D2745D" w:rsidRPr="00C87EAD">
        <w:rPr>
          <w:color w:val="000000"/>
          <w:sz w:val="20"/>
          <w:szCs w:val="20"/>
        </w:rPr>
        <w:t>возможности внутридомовой электрической сети, дополнительные секции</w:t>
      </w:r>
      <w:r w:rsidR="00D2745D" w:rsidRPr="00C87EAD">
        <w:rPr>
          <w:sz w:val="20"/>
          <w:szCs w:val="20"/>
        </w:rPr>
        <w:t xml:space="preserve"> </w:t>
      </w:r>
      <w:r w:rsidR="00D2745D" w:rsidRPr="00C87EAD">
        <w:rPr>
          <w:color w:val="000000"/>
          <w:sz w:val="20"/>
          <w:szCs w:val="20"/>
        </w:rPr>
        <w:t>приборов отопления, регулирующую и запорную арматуру без  согласования  с</w:t>
      </w:r>
      <w:r w:rsidR="00D2745D" w:rsidRPr="00C87EAD">
        <w:rPr>
          <w:sz w:val="20"/>
          <w:szCs w:val="20"/>
        </w:rPr>
        <w:t xml:space="preserve"> </w:t>
      </w:r>
      <w:r w:rsidR="00D2745D" w:rsidRPr="00C87EAD">
        <w:rPr>
          <w:color w:val="000000"/>
          <w:sz w:val="20"/>
          <w:szCs w:val="20"/>
        </w:rPr>
        <w:t>Управляющей организации. А также не подключать и  не  использовать  бытовые</w:t>
      </w:r>
      <w:r w:rsidR="00D2745D" w:rsidRPr="00C87EAD">
        <w:rPr>
          <w:sz w:val="20"/>
          <w:szCs w:val="20"/>
        </w:rPr>
        <w:t xml:space="preserve"> </w:t>
      </w:r>
      <w:r w:rsidR="00D2745D" w:rsidRPr="00C87EAD">
        <w:rPr>
          <w:color w:val="000000"/>
          <w:sz w:val="20"/>
          <w:szCs w:val="20"/>
        </w:rPr>
        <w:t>приборы и оборудование, включая индивидуальные приборы очистки воды, не</w:t>
      </w:r>
      <w:r w:rsidR="00D2745D" w:rsidRPr="00C87EAD">
        <w:rPr>
          <w:sz w:val="20"/>
          <w:szCs w:val="20"/>
        </w:rPr>
        <w:t xml:space="preserve"> </w:t>
      </w:r>
      <w:r w:rsidR="00D2745D" w:rsidRPr="00C87EAD">
        <w:rPr>
          <w:color w:val="000000"/>
          <w:sz w:val="20"/>
          <w:szCs w:val="20"/>
        </w:rPr>
        <w:t>имеющие технических паспортов (свидетельств), не отвечающие требованиям</w:t>
      </w:r>
      <w:r w:rsidR="00D2745D" w:rsidRPr="00C87EAD">
        <w:rPr>
          <w:sz w:val="20"/>
          <w:szCs w:val="20"/>
        </w:rPr>
        <w:t xml:space="preserve"> </w:t>
      </w:r>
      <w:r w:rsidR="00D2745D" w:rsidRPr="00C87EAD">
        <w:rPr>
          <w:color w:val="000000"/>
          <w:sz w:val="20"/>
          <w:szCs w:val="20"/>
        </w:rPr>
        <w:t>безопасности  эксплуатации  и  санитарно-гигиеническим  нормативам без</w:t>
      </w:r>
      <w:r w:rsidR="00D2745D" w:rsidRPr="00C87EAD">
        <w:rPr>
          <w:sz w:val="20"/>
          <w:szCs w:val="20"/>
        </w:rPr>
        <w:t xml:space="preserve"> </w:t>
      </w:r>
      <w:r w:rsidR="00D2745D" w:rsidRPr="00C87EAD">
        <w:rPr>
          <w:color w:val="000000"/>
          <w:sz w:val="20"/>
          <w:szCs w:val="20"/>
        </w:rPr>
        <w:t>согласования с Управляющей организацией.</w:t>
      </w:r>
    </w:p>
    <w:p w:rsidR="00D2745D" w:rsidRPr="00C87EAD" w:rsidRDefault="00D2745D" w:rsidP="00D2745D">
      <w:pPr>
        <w:autoSpaceDE w:val="0"/>
        <w:autoSpaceDN w:val="0"/>
        <w:adjustRightInd w:val="0"/>
        <w:jc w:val="both"/>
        <w:rPr>
          <w:sz w:val="20"/>
          <w:szCs w:val="20"/>
        </w:rPr>
      </w:pPr>
      <w:r w:rsidRPr="00C87EAD">
        <w:rPr>
          <w:color w:val="000000"/>
          <w:sz w:val="20"/>
          <w:szCs w:val="20"/>
        </w:rPr>
        <w:t>4.3.11. Своевременно сообщать Управляющей организации о выявленных</w:t>
      </w:r>
      <w:r w:rsidRPr="00C87EAD">
        <w:rPr>
          <w:sz w:val="20"/>
          <w:szCs w:val="20"/>
        </w:rPr>
        <w:t xml:space="preserve"> </w:t>
      </w:r>
      <w:r w:rsidRPr="00C87EAD">
        <w:rPr>
          <w:color w:val="000000"/>
          <w:sz w:val="20"/>
          <w:szCs w:val="20"/>
        </w:rPr>
        <w:t>неисправностях, препятствующих оказанию  Собственнику  услуг  в  рамках</w:t>
      </w:r>
      <w:r w:rsidRPr="00C87EAD">
        <w:rPr>
          <w:sz w:val="20"/>
          <w:szCs w:val="20"/>
        </w:rPr>
        <w:t xml:space="preserve"> </w:t>
      </w:r>
      <w:r w:rsidRPr="00C87EAD">
        <w:rPr>
          <w:color w:val="000000"/>
          <w:sz w:val="20"/>
          <w:szCs w:val="20"/>
        </w:rPr>
        <w:t>Договора.</w:t>
      </w:r>
      <w:r w:rsidR="00A028B4">
        <w:rPr>
          <w:color w:val="000000"/>
          <w:sz w:val="20"/>
          <w:szCs w:val="20"/>
        </w:rPr>
        <w:t xml:space="preserve"> В случае не предоставления такой информации собственник обязан возместить причиненный ущерб гражданам и юридическим лицам и их имуществу.</w:t>
      </w:r>
    </w:p>
    <w:p w:rsidR="00D2745D" w:rsidRPr="00C87EAD" w:rsidRDefault="00D2745D" w:rsidP="00D2745D">
      <w:pPr>
        <w:autoSpaceDE w:val="0"/>
        <w:autoSpaceDN w:val="0"/>
        <w:adjustRightInd w:val="0"/>
        <w:jc w:val="both"/>
        <w:rPr>
          <w:sz w:val="20"/>
          <w:szCs w:val="20"/>
        </w:rPr>
      </w:pPr>
      <w:r w:rsidRPr="00C87EAD">
        <w:rPr>
          <w:color w:val="000000"/>
          <w:sz w:val="20"/>
          <w:szCs w:val="20"/>
        </w:rPr>
        <w:t>4.3.12.  Не осуществлять переоборудование внутренних инженерных сетей</w:t>
      </w:r>
      <w:r w:rsidRPr="00C87EAD">
        <w:rPr>
          <w:sz w:val="20"/>
          <w:szCs w:val="20"/>
        </w:rPr>
        <w:t xml:space="preserve"> </w:t>
      </w:r>
      <w:r w:rsidRPr="00C87EAD">
        <w:rPr>
          <w:color w:val="000000"/>
          <w:sz w:val="20"/>
          <w:szCs w:val="20"/>
        </w:rPr>
        <w:t>без согласования с Управляющей организацией.</w:t>
      </w:r>
      <w:r w:rsidR="00A028B4">
        <w:rPr>
          <w:color w:val="000000"/>
          <w:sz w:val="20"/>
          <w:szCs w:val="20"/>
        </w:rPr>
        <w:t xml:space="preserve">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 законодательством, актами органов местного самоуправления.</w:t>
      </w:r>
    </w:p>
    <w:p w:rsidR="00D2745D" w:rsidRPr="00C87EAD" w:rsidRDefault="00D2745D" w:rsidP="00D2745D">
      <w:pPr>
        <w:autoSpaceDE w:val="0"/>
        <w:autoSpaceDN w:val="0"/>
        <w:adjustRightInd w:val="0"/>
        <w:jc w:val="both"/>
        <w:rPr>
          <w:sz w:val="20"/>
          <w:szCs w:val="20"/>
        </w:rPr>
      </w:pPr>
      <w:r w:rsidRPr="00C87EAD">
        <w:rPr>
          <w:color w:val="000000"/>
          <w:sz w:val="20"/>
          <w:szCs w:val="20"/>
        </w:rPr>
        <w:t>4.3.13. Не нарушать имеющиеся схемы учета услуг, в том числе не</w:t>
      </w:r>
      <w:r w:rsidRPr="00C87EAD">
        <w:rPr>
          <w:sz w:val="20"/>
          <w:szCs w:val="20"/>
        </w:rPr>
        <w:t xml:space="preserve"> </w:t>
      </w:r>
      <w:r w:rsidRPr="00C87EAD">
        <w:rPr>
          <w:color w:val="000000"/>
          <w:sz w:val="20"/>
          <w:szCs w:val="20"/>
        </w:rPr>
        <w:t xml:space="preserve">совершать действий, связанных с </w:t>
      </w:r>
      <w:r w:rsidR="00A028B4">
        <w:rPr>
          <w:color w:val="000000"/>
          <w:sz w:val="20"/>
          <w:szCs w:val="20"/>
        </w:rPr>
        <w:t xml:space="preserve">нарушением   пломбировки </w:t>
      </w:r>
      <w:r w:rsidRPr="00C87EAD">
        <w:rPr>
          <w:color w:val="000000"/>
          <w:sz w:val="20"/>
          <w:szCs w:val="20"/>
        </w:rPr>
        <w:t>счетчиков,</w:t>
      </w:r>
      <w:r w:rsidRPr="00C87EAD">
        <w:rPr>
          <w:sz w:val="20"/>
          <w:szCs w:val="20"/>
        </w:rPr>
        <w:t xml:space="preserve"> </w:t>
      </w:r>
      <w:r w:rsidRPr="00C87EAD">
        <w:rPr>
          <w:color w:val="000000"/>
          <w:sz w:val="20"/>
          <w:szCs w:val="20"/>
        </w:rPr>
        <w:t>изменением их местоположения в составе инженерных сетей и демонтажем без</w:t>
      </w:r>
      <w:r w:rsidRPr="00C87EAD">
        <w:rPr>
          <w:sz w:val="20"/>
          <w:szCs w:val="20"/>
        </w:rPr>
        <w:t xml:space="preserve"> </w:t>
      </w:r>
      <w:r w:rsidRPr="00C87EAD">
        <w:rPr>
          <w:color w:val="000000"/>
          <w:sz w:val="20"/>
          <w:szCs w:val="20"/>
        </w:rPr>
        <w:t>согласования с Управляющей организацией.</w:t>
      </w:r>
    </w:p>
    <w:p w:rsidR="00A028B4" w:rsidRDefault="00D2745D" w:rsidP="00D2745D">
      <w:pPr>
        <w:autoSpaceDE w:val="0"/>
        <w:autoSpaceDN w:val="0"/>
        <w:adjustRightInd w:val="0"/>
        <w:jc w:val="both"/>
        <w:rPr>
          <w:color w:val="000000"/>
          <w:sz w:val="20"/>
          <w:szCs w:val="20"/>
        </w:rPr>
      </w:pPr>
      <w:r w:rsidRPr="00C87EAD">
        <w:rPr>
          <w:color w:val="000000"/>
          <w:sz w:val="20"/>
          <w:szCs w:val="20"/>
        </w:rPr>
        <w:t>4.3.1</w:t>
      </w:r>
      <w:r w:rsidR="00805D9B">
        <w:rPr>
          <w:color w:val="000000"/>
          <w:sz w:val="20"/>
          <w:szCs w:val="20"/>
        </w:rPr>
        <w:t>4</w:t>
      </w:r>
      <w:r w:rsidRPr="00C87EAD">
        <w:rPr>
          <w:color w:val="000000"/>
          <w:sz w:val="20"/>
          <w:szCs w:val="20"/>
        </w:rPr>
        <w:t xml:space="preserve">. </w:t>
      </w:r>
      <w:r w:rsidR="00A028B4">
        <w:rPr>
          <w:color w:val="000000"/>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города Озерска в порядке, определяемом Правительством Российской Федерации или иным уполномоченным органом, предусмотренным действующим законодательством.</w:t>
      </w:r>
    </w:p>
    <w:p w:rsidR="00A028B4" w:rsidRPr="00C87EAD" w:rsidRDefault="00D2745D" w:rsidP="00A028B4">
      <w:pPr>
        <w:autoSpaceDE w:val="0"/>
        <w:autoSpaceDN w:val="0"/>
        <w:adjustRightInd w:val="0"/>
        <w:jc w:val="both"/>
        <w:rPr>
          <w:sz w:val="20"/>
          <w:szCs w:val="20"/>
        </w:rPr>
      </w:pPr>
      <w:r w:rsidRPr="00C87EAD">
        <w:rPr>
          <w:color w:val="000000"/>
          <w:sz w:val="20"/>
          <w:szCs w:val="20"/>
        </w:rPr>
        <w:t>4.3.1</w:t>
      </w:r>
      <w:r w:rsidR="00805D9B">
        <w:rPr>
          <w:color w:val="000000"/>
          <w:sz w:val="20"/>
          <w:szCs w:val="20"/>
        </w:rPr>
        <w:t>5</w:t>
      </w:r>
      <w:r w:rsidRPr="00C87EAD">
        <w:rPr>
          <w:color w:val="000000"/>
          <w:sz w:val="20"/>
          <w:szCs w:val="20"/>
        </w:rPr>
        <w:t xml:space="preserve">. </w:t>
      </w:r>
      <w:r w:rsidR="00A028B4" w:rsidRPr="00C87EAD">
        <w:rPr>
          <w:color w:val="000000"/>
          <w:sz w:val="20"/>
          <w:szCs w:val="20"/>
        </w:rPr>
        <w:t>Не производить слив воды из системы и приборов отопления.</w:t>
      </w:r>
    </w:p>
    <w:p w:rsidR="00AA09F8" w:rsidRPr="00C87EAD" w:rsidRDefault="00D2745D" w:rsidP="00AA09F8">
      <w:pPr>
        <w:autoSpaceDE w:val="0"/>
        <w:autoSpaceDN w:val="0"/>
        <w:adjustRightInd w:val="0"/>
        <w:jc w:val="both"/>
        <w:rPr>
          <w:sz w:val="20"/>
          <w:szCs w:val="20"/>
        </w:rPr>
      </w:pPr>
      <w:r w:rsidRPr="00C87EAD">
        <w:rPr>
          <w:color w:val="000000"/>
          <w:sz w:val="20"/>
          <w:szCs w:val="20"/>
        </w:rPr>
        <w:t>4.3.1</w:t>
      </w:r>
      <w:r w:rsidR="00E551C5">
        <w:rPr>
          <w:color w:val="000000"/>
          <w:sz w:val="20"/>
          <w:szCs w:val="20"/>
        </w:rPr>
        <w:t>6</w:t>
      </w:r>
      <w:r w:rsidRPr="00C87EAD">
        <w:rPr>
          <w:color w:val="000000"/>
          <w:sz w:val="20"/>
          <w:szCs w:val="20"/>
        </w:rPr>
        <w:t xml:space="preserve">. </w:t>
      </w:r>
      <w:r w:rsidR="00AA09F8" w:rsidRPr="00C87EAD">
        <w:rPr>
          <w:color w:val="000000"/>
          <w:sz w:val="20"/>
          <w:szCs w:val="20"/>
        </w:rPr>
        <w:t>Ознакомить всех совместно проживающих в жилом помещении либо</w:t>
      </w:r>
      <w:r w:rsidR="00AA09F8" w:rsidRPr="00C87EAD">
        <w:rPr>
          <w:sz w:val="20"/>
          <w:szCs w:val="20"/>
        </w:rPr>
        <w:t xml:space="preserve"> </w:t>
      </w:r>
      <w:r w:rsidR="00AA09F8" w:rsidRPr="00C87EAD">
        <w:rPr>
          <w:color w:val="000000"/>
          <w:sz w:val="20"/>
          <w:szCs w:val="20"/>
        </w:rPr>
        <w:t>использующих помещение, принадлежащее Собственнику,  дееспособных граждан</w:t>
      </w:r>
      <w:r w:rsidR="00AA09F8" w:rsidRPr="00C87EAD">
        <w:rPr>
          <w:sz w:val="20"/>
          <w:szCs w:val="20"/>
        </w:rPr>
        <w:t xml:space="preserve"> </w:t>
      </w:r>
      <w:r w:rsidR="00AA09F8" w:rsidRPr="00C87EAD">
        <w:rPr>
          <w:color w:val="000000"/>
          <w:sz w:val="20"/>
          <w:szCs w:val="20"/>
        </w:rPr>
        <w:t>с условиями Договора</w:t>
      </w:r>
      <w:r w:rsidR="00AA09F8">
        <w:rPr>
          <w:color w:val="000000"/>
          <w:sz w:val="20"/>
          <w:szCs w:val="20"/>
        </w:rPr>
        <w:t xml:space="preserve"> и требовать их исполнения</w:t>
      </w:r>
      <w:r w:rsidR="00AA09F8" w:rsidRPr="00C87EAD">
        <w:rPr>
          <w:color w:val="000000"/>
          <w:sz w:val="20"/>
          <w:szCs w:val="20"/>
        </w:rPr>
        <w:t>.</w:t>
      </w:r>
    </w:p>
    <w:p w:rsidR="00AA09F8" w:rsidRPr="00C87EAD" w:rsidRDefault="00D2745D" w:rsidP="00AA09F8">
      <w:pPr>
        <w:autoSpaceDE w:val="0"/>
        <w:autoSpaceDN w:val="0"/>
        <w:adjustRightInd w:val="0"/>
        <w:jc w:val="both"/>
        <w:rPr>
          <w:sz w:val="20"/>
          <w:szCs w:val="20"/>
        </w:rPr>
      </w:pPr>
      <w:r w:rsidRPr="00C87EAD">
        <w:rPr>
          <w:color w:val="000000"/>
          <w:sz w:val="20"/>
          <w:szCs w:val="20"/>
        </w:rPr>
        <w:t>4.3.1</w:t>
      </w:r>
      <w:r w:rsidR="00AA5E22">
        <w:rPr>
          <w:color w:val="000000"/>
          <w:sz w:val="20"/>
          <w:szCs w:val="20"/>
        </w:rPr>
        <w:t>7</w:t>
      </w:r>
      <w:r w:rsidRPr="00C87EAD">
        <w:rPr>
          <w:color w:val="000000"/>
          <w:sz w:val="20"/>
          <w:szCs w:val="20"/>
        </w:rPr>
        <w:t xml:space="preserve">. </w:t>
      </w:r>
      <w:r w:rsidR="00AA09F8" w:rsidRPr="00C87EAD">
        <w:rPr>
          <w:color w:val="000000"/>
          <w:sz w:val="20"/>
          <w:szCs w:val="20"/>
        </w:rPr>
        <w:t>Не   совершать    действий,    связанных    с    отключением</w:t>
      </w:r>
      <w:r w:rsidR="00AA09F8" w:rsidRPr="00C87EAD">
        <w:rPr>
          <w:sz w:val="20"/>
          <w:szCs w:val="20"/>
        </w:rPr>
        <w:t xml:space="preserve"> </w:t>
      </w:r>
      <w:r w:rsidR="00AA09F8" w:rsidRPr="00C87EAD">
        <w:rPr>
          <w:color w:val="000000"/>
          <w:sz w:val="20"/>
          <w:szCs w:val="20"/>
        </w:rPr>
        <w:t>многоквартирного дома от подачи электроэнергии, воды и тепла.</w:t>
      </w:r>
    </w:p>
    <w:p w:rsidR="00D2745D" w:rsidRPr="00C87EAD" w:rsidRDefault="00D2745D" w:rsidP="00280F1C">
      <w:pPr>
        <w:autoSpaceDE w:val="0"/>
        <w:autoSpaceDN w:val="0"/>
        <w:adjustRightInd w:val="0"/>
        <w:jc w:val="both"/>
        <w:rPr>
          <w:sz w:val="20"/>
          <w:szCs w:val="20"/>
        </w:rPr>
      </w:pPr>
      <w:r w:rsidRPr="00C87EAD">
        <w:rPr>
          <w:color w:val="000000"/>
          <w:sz w:val="20"/>
          <w:szCs w:val="20"/>
        </w:rPr>
        <w:t>4.3.</w:t>
      </w:r>
      <w:r w:rsidR="00E551C5">
        <w:rPr>
          <w:color w:val="000000"/>
          <w:sz w:val="20"/>
          <w:szCs w:val="20"/>
        </w:rPr>
        <w:t>1</w:t>
      </w:r>
      <w:r w:rsidR="00AA5E22">
        <w:rPr>
          <w:color w:val="000000"/>
          <w:sz w:val="20"/>
          <w:szCs w:val="20"/>
        </w:rPr>
        <w:t>8</w:t>
      </w:r>
      <w:r w:rsidRPr="00C87EAD">
        <w:rPr>
          <w:color w:val="000000"/>
          <w:sz w:val="20"/>
          <w:szCs w:val="20"/>
        </w:rPr>
        <w:t xml:space="preserve">. </w:t>
      </w:r>
      <w:r w:rsidR="00AA09F8">
        <w:rPr>
          <w:color w:val="000000"/>
          <w:sz w:val="20"/>
          <w:szCs w:val="20"/>
        </w:rPr>
        <w:t>Предоставлять Управляющей организации в установленные сроки показания приборов учета.</w:t>
      </w:r>
    </w:p>
    <w:p w:rsidR="00AA09F8" w:rsidRDefault="00D2745D" w:rsidP="00D2745D">
      <w:pPr>
        <w:autoSpaceDE w:val="0"/>
        <w:autoSpaceDN w:val="0"/>
        <w:adjustRightInd w:val="0"/>
        <w:jc w:val="both"/>
        <w:rPr>
          <w:color w:val="000000"/>
          <w:sz w:val="20"/>
          <w:szCs w:val="20"/>
        </w:rPr>
      </w:pPr>
      <w:r w:rsidRPr="00C87EAD">
        <w:rPr>
          <w:color w:val="000000"/>
          <w:sz w:val="20"/>
          <w:szCs w:val="20"/>
        </w:rPr>
        <w:t>4.3.</w:t>
      </w:r>
      <w:r w:rsidR="00AA5E22">
        <w:rPr>
          <w:color w:val="000000"/>
          <w:sz w:val="20"/>
          <w:szCs w:val="20"/>
        </w:rPr>
        <w:t>19</w:t>
      </w:r>
      <w:r w:rsidRPr="00C87EAD">
        <w:rPr>
          <w:color w:val="000000"/>
          <w:sz w:val="20"/>
          <w:szCs w:val="20"/>
        </w:rPr>
        <w:t xml:space="preserve">. </w:t>
      </w:r>
      <w:r w:rsidR="00AA09F8">
        <w:rPr>
          <w:color w:val="000000"/>
          <w:sz w:val="20"/>
          <w:szCs w:val="20"/>
        </w:rPr>
        <w:t>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A09F8" w:rsidRDefault="00AA09F8" w:rsidP="00D2745D">
      <w:pPr>
        <w:autoSpaceDE w:val="0"/>
        <w:autoSpaceDN w:val="0"/>
        <w:adjustRightInd w:val="0"/>
        <w:jc w:val="both"/>
        <w:rPr>
          <w:color w:val="000000"/>
          <w:sz w:val="20"/>
          <w:szCs w:val="20"/>
        </w:rPr>
      </w:pPr>
      <w:r>
        <w:rPr>
          <w:color w:val="000000"/>
          <w:sz w:val="20"/>
          <w:szCs w:val="20"/>
        </w:rPr>
        <w:t>4.3.20.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D2745D" w:rsidRPr="006C7324" w:rsidRDefault="00AA09F8" w:rsidP="00D2745D">
      <w:pPr>
        <w:autoSpaceDE w:val="0"/>
        <w:autoSpaceDN w:val="0"/>
        <w:adjustRightInd w:val="0"/>
        <w:jc w:val="both"/>
        <w:rPr>
          <w:color w:val="000000"/>
          <w:sz w:val="20"/>
          <w:szCs w:val="20"/>
        </w:rPr>
      </w:pPr>
      <w:r>
        <w:rPr>
          <w:color w:val="000000"/>
          <w:sz w:val="20"/>
          <w:szCs w:val="20"/>
        </w:rPr>
        <w:t xml:space="preserve">4.3.21. </w:t>
      </w:r>
      <w:r w:rsidR="00D2745D" w:rsidRPr="00C87EAD">
        <w:rPr>
          <w:color w:val="000000"/>
          <w:sz w:val="20"/>
          <w:szCs w:val="20"/>
        </w:rPr>
        <w:t xml:space="preserve">В  случае возникновения необходимости проведения Управляющей </w:t>
      </w:r>
      <w:proofErr w:type="gramStart"/>
      <w:r w:rsidR="00D2745D" w:rsidRPr="00C87EAD">
        <w:rPr>
          <w:color w:val="000000"/>
          <w:sz w:val="20"/>
          <w:szCs w:val="20"/>
        </w:rPr>
        <w:t>организацией</w:t>
      </w:r>
      <w:proofErr w:type="gramEnd"/>
      <w:r w:rsidR="00D2745D" w:rsidRPr="00C87EAD">
        <w:rPr>
          <w:color w:val="000000"/>
          <w:sz w:val="20"/>
          <w:szCs w:val="20"/>
        </w:rPr>
        <w:t xml:space="preserve"> не установленных Договором работ и услуг, в том числе связанных</w:t>
      </w:r>
      <w:r w:rsidR="00D2745D" w:rsidRPr="00C87EAD">
        <w:rPr>
          <w:sz w:val="20"/>
          <w:szCs w:val="20"/>
        </w:rPr>
        <w:t xml:space="preserve"> </w:t>
      </w:r>
      <w:r w:rsidR="00D2745D" w:rsidRPr="00C87EAD">
        <w:rPr>
          <w:color w:val="000000"/>
          <w:sz w:val="20"/>
          <w:szCs w:val="20"/>
        </w:rPr>
        <w:t xml:space="preserve">с ликвидацией </w:t>
      </w:r>
      <w:r w:rsidR="00D2745D" w:rsidRPr="006C7324">
        <w:rPr>
          <w:color w:val="000000"/>
          <w:sz w:val="20"/>
          <w:szCs w:val="20"/>
        </w:rPr>
        <w:t>последствий аварий, наступивших по вине  Собственника или Нанимателя, либо</w:t>
      </w:r>
      <w:r w:rsidR="00D2745D" w:rsidRPr="006C7324">
        <w:rPr>
          <w:sz w:val="20"/>
          <w:szCs w:val="20"/>
        </w:rPr>
        <w:t xml:space="preserve"> </w:t>
      </w:r>
      <w:r w:rsidR="00D2745D" w:rsidRPr="006C7324">
        <w:rPr>
          <w:color w:val="000000"/>
          <w:sz w:val="20"/>
          <w:szCs w:val="20"/>
        </w:rPr>
        <w:t>в связи с нарушением Собственником или Нанимателем п.п. 4</w:t>
      </w:r>
      <w:r>
        <w:rPr>
          <w:color w:val="000000"/>
          <w:sz w:val="20"/>
          <w:szCs w:val="20"/>
        </w:rPr>
        <w:t>.</w:t>
      </w:r>
      <w:r w:rsidR="00D2745D" w:rsidRPr="006C7324">
        <w:rPr>
          <w:color w:val="000000"/>
          <w:sz w:val="20"/>
          <w:szCs w:val="20"/>
        </w:rPr>
        <w:t>3</w:t>
      </w:r>
      <w:r>
        <w:rPr>
          <w:color w:val="000000"/>
          <w:sz w:val="20"/>
          <w:szCs w:val="20"/>
        </w:rPr>
        <w:t>.</w:t>
      </w:r>
      <w:r w:rsidR="00D2745D" w:rsidRPr="006C7324">
        <w:rPr>
          <w:color w:val="000000"/>
          <w:sz w:val="20"/>
          <w:szCs w:val="20"/>
        </w:rPr>
        <w:t>4</w:t>
      </w:r>
      <w:r>
        <w:rPr>
          <w:color w:val="000000"/>
          <w:sz w:val="20"/>
          <w:szCs w:val="20"/>
        </w:rPr>
        <w:t>.</w:t>
      </w:r>
      <w:r w:rsidR="00D2745D" w:rsidRPr="006C7324">
        <w:rPr>
          <w:color w:val="000000"/>
          <w:sz w:val="20"/>
          <w:szCs w:val="20"/>
        </w:rPr>
        <w:t>, 4.3.8., 4.3.9., 4.3.10., 4.3.11., 4.3.12., 4.3.13., 4.3.1</w:t>
      </w:r>
      <w:r>
        <w:rPr>
          <w:color w:val="000000"/>
          <w:sz w:val="20"/>
          <w:szCs w:val="20"/>
        </w:rPr>
        <w:t>5</w:t>
      </w:r>
      <w:r w:rsidR="00D2745D" w:rsidRPr="006C7324">
        <w:rPr>
          <w:color w:val="000000"/>
          <w:sz w:val="20"/>
          <w:szCs w:val="20"/>
        </w:rPr>
        <w:t>., 4.3.1</w:t>
      </w:r>
      <w:r w:rsidR="00E551C5" w:rsidRPr="006C7324">
        <w:rPr>
          <w:color w:val="000000"/>
          <w:sz w:val="20"/>
          <w:szCs w:val="20"/>
        </w:rPr>
        <w:t>6</w:t>
      </w:r>
      <w:r w:rsidR="00D2745D" w:rsidRPr="006C7324">
        <w:rPr>
          <w:color w:val="000000"/>
          <w:sz w:val="20"/>
          <w:szCs w:val="20"/>
        </w:rPr>
        <w:t>, 4.3.1</w:t>
      </w:r>
      <w:r w:rsidR="00AA5E22" w:rsidRPr="006C7324">
        <w:rPr>
          <w:color w:val="000000"/>
          <w:sz w:val="20"/>
          <w:szCs w:val="20"/>
        </w:rPr>
        <w:t>7</w:t>
      </w:r>
      <w:r w:rsidR="00D2745D" w:rsidRPr="006C7324">
        <w:rPr>
          <w:color w:val="000000"/>
          <w:sz w:val="20"/>
          <w:szCs w:val="20"/>
        </w:rPr>
        <w:t>.</w:t>
      </w:r>
      <w:r>
        <w:rPr>
          <w:color w:val="000000"/>
          <w:sz w:val="20"/>
          <w:szCs w:val="20"/>
        </w:rPr>
        <w:t>, 4.3.19.</w:t>
      </w:r>
      <w:r w:rsidR="00D2745D" w:rsidRPr="006C7324">
        <w:rPr>
          <w:color w:val="000000"/>
          <w:sz w:val="20"/>
          <w:szCs w:val="20"/>
        </w:rPr>
        <w:t xml:space="preserve"> настоящего Договора,  указанные  работы</w:t>
      </w:r>
      <w:r w:rsidR="00D2745D" w:rsidRPr="006C7324">
        <w:rPr>
          <w:sz w:val="20"/>
          <w:szCs w:val="20"/>
        </w:rPr>
        <w:t xml:space="preserve"> </w:t>
      </w:r>
      <w:r w:rsidR="00D2745D" w:rsidRPr="006C7324">
        <w:rPr>
          <w:color w:val="000000"/>
          <w:sz w:val="20"/>
          <w:szCs w:val="20"/>
        </w:rPr>
        <w:t>проводятся за счет Собственника или Нанимателя.</w:t>
      </w:r>
    </w:p>
    <w:p w:rsidR="00D2745D" w:rsidRDefault="00D2745D" w:rsidP="00D2745D">
      <w:pPr>
        <w:autoSpaceDE w:val="0"/>
        <w:autoSpaceDN w:val="0"/>
        <w:adjustRightInd w:val="0"/>
        <w:jc w:val="both"/>
        <w:rPr>
          <w:color w:val="000000"/>
          <w:sz w:val="20"/>
          <w:szCs w:val="20"/>
        </w:rPr>
      </w:pPr>
      <w:r w:rsidRPr="006C7324">
        <w:rPr>
          <w:color w:val="000000"/>
          <w:sz w:val="20"/>
          <w:szCs w:val="20"/>
        </w:rPr>
        <w:t>4.3.22. В случае заключения договора социального найма или коммерческого найма жилого помещения, находящегося в собственности администрации Озерского городского округа, передать обязанности, указанные в п.п. 4.3.3., 4.3.4, 4.3.5., 4.3.7. – 4.3.</w:t>
      </w:r>
      <w:r w:rsidR="00AA09F8">
        <w:rPr>
          <w:color w:val="000000"/>
          <w:sz w:val="20"/>
          <w:szCs w:val="20"/>
        </w:rPr>
        <w:t>21</w:t>
      </w:r>
      <w:r w:rsidRPr="006C7324">
        <w:rPr>
          <w:color w:val="000000"/>
          <w:sz w:val="20"/>
          <w:szCs w:val="20"/>
        </w:rPr>
        <w:t>., Нанимателю в соответствии с Жилищным кодексом РФ, договором социального или коммерческого</w:t>
      </w:r>
      <w:r w:rsidRPr="00C87EAD">
        <w:rPr>
          <w:color w:val="000000"/>
          <w:sz w:val="20"/>
          <w:szCs w:val="20"/>
        </w:rPr>
        <w:t xml:space="preserve"> найма.</w:t>
      </w:r>
    </w:p>
    <w:p w:rsidR="00380385" w:rsidRPr="00B7424C" w:rsidRDefault="00380385" w:rsidP="00380385">
      <w:pPr>
        <w:autoSpaceDE w:val="0"/>
        <w:autoSpaceDN w:val="0"/>
        <w:adjustRightInd w:val="0"/>
        <w:contextualSpacing/>
        <w:jc w:val="both"/>
        <w:rPr>
          <w:sz w:val="20"/>
          <w:szCs w:val="20"/>
        </w:rPr>
      </w:pPr>
      <w:r w:rsidRPr="00E551C5">
        <w:rPr>
          <w:color w:val="000000"/>
          <w:sz w:val="20"/>
          <w:szCs w:val="20"/>
        </w:rPr>
        <w:t>4.3.2</w:t>
      </w:r>
      <w:r w:rsidR="008D0973">
        <w:rPr>
          <w:color w:val="000000"/>
          <w:sz w:val="20"/>
          <w:szCs w:val="20"/>
        </w:rPr>
        <w:t>3</w:t>
      </w:r>
      <w:r w:rsidRPr="00E551C5">
        <w:rPr>
          <w:color w:val="000000"/>
          <w:sz w:val="20"/>
          <w:szCs w:val="20"/>
        </w:rPr>
        <w:t>.</w:t>
      </w:r>
      <w:r w:rsidRPr="00B7424C">
        <w:rPr>
          <w:sz w:val="20"/>
          <w:szCs w:val="20"/>
        </w:rPr>
        <w:t xml:space="preserve"> Рассматривать и утверждать ежегодный отчет о выполнении условий настоящего Договора в течение первого квартала года, следующего за </w:t>
      </w:r>
      <w:proofErr w:type="gramStart"/>
      <w:r w:rsidRPr="00B7424C">
        <w:rPr>
          <w:sz w:val="20"/>
          <w:szCs w:val="20"/>
        </w:rPr>
        <w:t>отчетным</w:t>
      </w:r>
      <w:proofErr w:type="gramEnd"/>
      <w:r w:rsidRPr="00B7424C">
        <w:rPr>
          <w:sz w:val="20"/>
          <w:szCs w:val="20"/>
        </w:rPr>
        <w:t>, либо по решению общего собрания собственников помещений в многоквартирном доме.</w:t>
      </w:r>
    </w:p>
    <w:p w:rsidR="00380385" w:rsidRDefault="00380385" w:rsidP="00380385">
      <w:pPr>
        <w:autoSpaceDE w:val="0"/>
        <w:autoSpaceDN w:val="0"/>
        <w:adjustRightInd w:val="0"/>
        <w:contextualSpacing/>
        <w:jc w:val="both"/>
        <w:rPr>
          <w:sz w:val="20"/>
          <w:szCs w:val="20"/>
        </w:rPr>
      </w:pPr>
      <w:r w:rsidRPr="00E551C5">
        <w:rPr>
          <w:sz w:val="20"/>
          <w:szCs w:val="20"/>
        </w:rPr>
        <w:t>4.3.2</w:t>
      </w:r>
      <w:r w:rsidR="008D0973">
        <w:rPr>
          <w:sz w:val="20"/>
          <w:szCs w:val="20"/>
        </w:rPr>
        <w:t>4</w:t>
      </w:r>
      <w:r w:rsidR="00E551C5" w:rsidRPr="00E551C5">
        <w:rPr>
          <w:sz w:val="20"/>
          <w:szCs w:val="20"/>
        </w:rPr>
        <w:t>.</w:t>
      </w:r>
      <w:r w:rsidRPr="00B7424C">
        <w:rPr>
          <w:sz w:val="20"/>
          <w:szCs w:val="20"/>
        </w:rPr>
        <w:t xml:space="preserve"> Сообщать Организации об имеющихся возражениях по представленному отчету в течение 30 дней после его представления. В случае если в указанный срок возражения не будут представлены, отчет считается принятым.</w:t>
      </w:r>
    </w:p>
    <w:p w:rsidR="00E551C5" w:rsidRDefault="00E551C5" w:rsidP="00380385">
      <w:pPr>
        <w:autoSpaceDE w:val="0"/>
        <w:autoSpaceDN w:val="0"/>
        <w:adjustRightInd w:val="0"/>
        <w:contextualSpacing/>
        <w:jc w:val="both"/>
        <w:rPr>
          <w:sz w:val="20"/>
          <w:szCs w:val="20"/>
        </w:rPr>
      </w:pPr>
      <w:r w:rsidRPr="00AA09F8">
        <w:rPr>
          <w:sz w:val="20"/>
          <w:szCs w:val="20"/>
        </w:rPr>
        <w:t>4.3.2</w:t>
      </w:r>
      <w:r w:rsidR="008D0973">
        <w:rPr>
          <w:sz w:val="20"/>
          <w:szCs w:val="20"/>
        </w:rPr>
        <w:t>5</w:t>
      </w:r>
      <w:r w:rsidRPr="00AA09F8">
        <w:rPr>
          <w:sz w:val="20"/>
          <w:szCs w:val="20"/>
        </w:rPr>
        <w:t>.</w:t>
      </w:r>
      <w:r w:rsidRPr="00BD5E7A">
        <w:rPr>
          <w:sz w:val="22"/>
          <w:szCs w:val="22"/>
        </w:rPr>
        <w:t xml:space="preserve"> </w:t>
      </w:r>
      <w:r w:rsidRPr="00AA09F8">
        <w:rPr>
          <w:sz w:val="20"/>
          <w:szCs w:val="20"/>
        </w:rPr>
        <w:t>Представлять Управляющей организации информацию о лицах</w:t>
      </w:r>
      <w:r w:rsidR="009824FC">
        <w:rPr>
          <w:sz w:val="20"/>
          <w:szCs w:val="20"/>
        </w:rPr>
        <w:t xml:space="preserve"> (контактные телефоны, адреса), </w:t>
      </w:r>
      <w:r w:rsidRPr="00AA09F8">
        <w:rPr>
          <w:sz w:val="20"/>
          <w:szCs w:val="20"/>
        </w:rPr>
        <w:t xml:space="preserve">имеющих доступ в помещение </w:t>
      </w:r>
      <w:r w:rsidR="009824FC">
        <w:rPr>
          <w:sz w:val="20"/>
          <w:szCs w:val="20"/>
        </w:rPr>
        <w:t xml:space="preserve">Собственника в случае </w:t>
      </w:r>
      <w:r w:rsidRPr="00AA09F8">
        <w:rPr>
          <w:sz w:val="20"/>
          <w:szCs w:val="20"/>
        </w:rPr>
        <w:t>его временного отсутствия  на случай проведения аварийных работ, а</w:t>
      </w:r>
      <w:r w:rsidR="00AA5E22" w:rsidRPr="00AA09F8">
        <w:rPr>
          <w:sz w:val="20"/>
          <w:szCs w:val="20"/>
        </w:rPr>
        <w:t xml:space="preserve"> в </w:t>
      </w:r>
      <w:r w:rsidRPr="00AA09F8">
        <w:rPr>
          <w:sz w:val="20"/>
          <w:szCs w:val="20"/>
        </w:rPr>
        <w:t xml:space="preserve">случае непредставления такой информации возместить причиненный ущерб </w:t>
      </w:r>
      <w:r w:rsidR="009824FC">
        <w:rPr>
          <w:sz w:val="20"/>
          <w:szCs w:val="20"/>
        </w:rPr>
        <w:t>гражданам</w:t>
      </w:r>
      <w:r w:rsidRPr="00AA09F8">
        <w:rPr>
          <w:sz w:val="20"/>
          <w:szCs w:val="20"/>
        </w:rPr>
        <w:t xml:space="preserve"> и юридическим лицам и их имуществу. Отсутствие доступа в помещение оформля</w:t>
      </w:r>
      <w:r w:rsidR="009824FC">
        <w:rPr>
          <w:sz w:val="20"/>
          <w:szCs w:val="20"/>
        </w:rPr>
        <w:t>ется Управляющей организацией</w:t>
      </w:r>
      <w:r w:rsidRPr="00AA09F8">
        <w:rPr>
          <w:sz w:val="20"/>
          <w:szCs w:val="20"/>
        </w:rPr>
        <w:t xml:space="preserve"> актом.</w:t>
      </w:r>
    </w:p>
    <w:p w:rsidR="002026BD" w:rsidRPr="00AA09F8" w:rsidRDefault="009824FC" w:rsidP="00380385">
      <w:pPr>
        <w:autoSpaceDE w:val="0"/>
        <w:autoSpaceDN w:val="0"/>
        <w:adjustRightInd w:val="0"/>
        <w:contextualSpacing/>
        <w:jc w:val="both"/>
        <w:rPr>
          <w:sz w:val="20"/>
          <w:szCs w:val="20"/>
        </w:rPr>
      </w:pPr>
      <w:r>
        <w:rPr>
          <w:sz w:val="20"/>
          <w:szCs w:val="20"/>
        </w:rPr>
        <w:t>4.3.2</w:t>
      </w:r>
      <w:r w:rsidR="008D0973">
        <w:rPr>
          <w:sz w:val="20"/>
          <w:szCs w:val="20"/>
        </w:rPr>
        <w:t>6</w:t>
      </w:r>
      <w:r>
        <w:rPr>
          <w:sz w:val="20"/>
          <w:szCs w:val="20"/>
        </w:rPr>
        <w:t xml:space="preserve">. Передать Управляющей организации техническую документацию на многоквартирный дом по акту приема-передачи, являющемуся неотъемлемым приложением к настоящему Договору. Изготовление технической </w:t>
      </w:r>
      <w:proofErr w:type="gramStart"/>
      <w:r>
        <w:rPr>
          <w:sz w:val="20"/>
          <w:szCs w:val="20"/>
        </w:rPr>
        <w:t>документации</w:t>
      </w:r>
      <w:proofErr w:type="gramEnd"/>
      <w:r>
        <w:rPr>
          <w:sz w:val="20"/>
          <w:szCs w:val="20"/>
        </w:rPr>
        <w:t xml:space="preserve"> не переданной Управляющей организации при заключении настоящего договора не входит в сумму оплаты по договору. Расходы Управляющей организации, понесенные на изготовление такой документации, возмещаются Собственниками помещений.</w:t>
      </w:r>
    </w:p>
    <w:p w:rsidR="00401FCF" w:rsidRPr="00C87EAD" w:rsidRDefault="00401FCF" w:rsidP="004F7CC8">
      <w:pPr>
        <w:autoSpaceDE w:val="0"/>
        <w:autoSpaceDN w:val="0"/>
        <w:adjustRightInd w:val="0"/>
        <w:jc w:val="both"/>
        <w:outlineLvl w:val="0"/>
        <w:rPr>
          <w:b/>
          <w:sz w:val="20"/>
          <w:szCs w:val="20"/>
        </w:rPr>
      </w:pPr>
      <w:r w:rsidRPr="00946969">
        <w:rPr>
          <w:b/>
          <w:color w:val="000000"/>
          <w:sz w:val="20"/>
          <w:szCs w:val="20"/>
        </w:rPr>
        <w:t xml:space="preserve">4.4. </w:t>
      </w:r>
      <w:r w:rsidR="005477D8" w:rsidRPr="00946969">
        <w:rPr>
          <w:b/>
          <w:color w:val="000000"/>
          <w:sz w:val="20"/>
          <w:szCs w:val="20"/>
        </w:rPr>
        <w:tab/>
      </w:r>
      <w:r w:rsidRPr="00C87EAD">
        <w:rPr>
          <w:b/>
          <w:color w:val="000000"/>
          <w:sz w:val="20"/>
          <w:szCs w:val="20"/>
        </w:rPr>
        <w:t>Собственник имеет право:</w:t>
      </w:r>
    </w:p>
    <w:p w:rsidR="008C59E4" w:rsidRPr="00C87EAD" w:rsidRDefault="008C59E4" w:rsidP="008C59E4">
      <w:pPr>
        <w:autoSpaceDE w:val="0"/>
        <w:autoSpaceDN w:val="0"/>
        <w:adjustRightInd w:val="0"/>
        <w:jc w:val="both"/>
        <w:rPr>
          <w:color w:val="000000"/>
          <w:sz w:val="20"/>
          <w:szCs w:val="20"/>
        </w:rPr>
      </w:pPr>
      <w:r w:rsidRPr="00C87EAD">
        <w:rPr>
          <w:color w:val="000000"/>
          <w:sz w:val="20"/>
          <w:szCs w:val="20"/>
        </w:rPr>
        <w:t>4.4.1.  Знакомится с условиями  сделок, совершенных Управляющей организацией в рамках исполнения Договора.</w:t>
      </w:r>
    </w:p>
    <w:p w:rsidR="008C59E4" w:rsidRPr="00C87EAD" w:rsidRDefault="002026BD" w:rsidP="008C59E4">
      <w:pPr>
        <w:autoSpaceDE w:val="0"/>
        <w:autoSpaceDN w:val="0"/>
        <w:adjustRightInd w:val="0"/>
        <w:jc w:val="both"/>
        <w:rPr>
          <w:color w:val="000000"/>
          <w:sz w:val="20"/>
          <w:szCs w:val="20"/>
        </w:rPr>
      </w:pPr>
      <w:r>
        <w:rPr>
          <w:color w:val="000000"/>
          <w:sz w:val="20"/>
          <w:szCs w:val="20"/>
        </w:rPr>
        <w:t xml:space="preserve">4.4.2. </w:t>
      </w:r>
      <w:r w:rsidR="008C59E4" w:rsidRPr="00C87EAD">
        <w:rPr>
          <w:color w:val="000000"/>
          <w:sz w:val="20"/>
          <w:szCs w:val="20"/>
        </w:rPr>
        <w:t>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газа (при наличии).</w:t>
      </w:r>
    </w:p>
    <w:p w:rsidR="008C59E4" w:rsidRPr="00C87EAD" w:rsidRDefault="008C59E4" w:rsidP="008C59E4">
      <w:pPr>
        <w:autoSpaceDE w:val="0"/>
        <w:autoSpaceDN w:val="0"/>
        <w:adjustRightInd w:val="0"/>
        <w:jc w:val="both"/>
        <w:rPr>
          <w:color w:val="000000"/>
          <w:sz w:val="20"/>
          <w:szCs w:val="20"/>
        </w:rPr>
      </w:pPr>
      <w:r w:rsidRPr="00C87EAD">
        <w:rPr>
          <w:color w:val="000000"/>
          <w:sz w:val="20"/>
          <w:szCs w:val="20"/>
        </w:rPr>
        <w:t>4.4.3.  Самостоятельно проводить работы, не ограниченные условиями до</w:t>
      </w:r>
      <w:r w:rsidRPr="00C87EAD">
        <w:rPr>
          <w:color w:val="000000"/>
          <w:sz w:val="20"/>
          <w:szCs w:val="20"/>
        </w:rPr>
        <w:softHyphen/>
        <w:t>говора, по поддержанию занимаемого им жилого помещения в надле</w:t>
      </w:r>
      <w:r w:rsidRPr="00C87EAD">
        <w:rPr>
          <w:color w:val="000000"/>
          <w:sz w:val="20"/>
          <w:szCs w:val="20"/>
        </w:rPr>
        <w:softHyphen/>
        <w:t xml:space="preserve">жащем состоянии в соответствии с «Правилами и нормами технической эксплуатации жилищного фонда» с учетом требований нормативных документов, предъявляемых к правилам проведения таких работ; </w:t>
      </w:r>
    </w:p>
    <w:p w:rsidR="009824FC" w:rsidRDefault="008C59E4" w:rsidP="008C59E4">
      <w:pPr>
        <w:autoSpaceDE w:val="0"/>
        <w:autoSpaceDN w:val="0"/>
        <w:adjustRightInd w:val="0"/>
        <w:jc w:val="both"/>
        <w:rPr>
          <w:color w:val="000000"/>
          <w:sz w:val="20"/>
          <w:szCs w:val="20"/>
        </w:rPr>
      </w:pPr>
      <w:r w:rsidRPr="00C87EAD">
        <w:rPr>
          <w:color w:val="000000"/>
          <w:sz w:val="20"/>
          <w:szCs w:val="20"/>
        </w:rPr>
        <w:lastRenderedPageBreak/>
        <w:t xml:space="preserve">4.4.4. Устанавливать за свой счет в квартире приборы учета электроэнергии, </w:t>
      </w:r>
      <w:proofErr w:type="spellStart"/>
      <w:r w:rsidRPr="00C87EAD">
        <w:rPr>
          <w:color w:val="000000"/>
          <w:sz w:val="20"/>
          <w:szCs w:val="20"/>
        </w:rPr>
        <w:t>теплоэнергии</w:t>
      </w:r>
      <w:proofErr w:type="spellEnd"/>
      <w:r w:rsidRPr="00C87EAD">
        <w:rPr>
          <w:color w:val="000000"/>
          <w:sz w:val="20"/>
          <w:szCs w:val="20"/>
        </w:rPr>
        <w:t>, холодной, горячей воды, газа, аттестованные в установленном порядке</w:t>
      </w:r>
      <w:proofErr w:type="gramStart"/>
      <w:r w:rsidR="00FE72D7">
        <w:rPr>
          <w:color w:val="000000"/>
          <w:sz w:val="20"/>
          <w:szCs w:val="20"/>
        </w:rPr>
        <w:t>.</w:t>
      </w:r>
      <w:proofErr w:type="gramEnd"/>
      <w:r w:rsidR="009824FC">
        <w:rPr>
          <w:color w:val="000000"/>
          <w:sz w:val="20"/>
          <w:szCs w:val="20"/>
        </w:rPr>
        <w:t xml:space="preserve"> </w:t>
      </w:r>
      <w:proofErr w:type="gramStart"/>
      <w:r w:rsidR="009824FC">
        <w:rPr>
          <w:color w:val="000000"/>
          <w:sz w:val="20"/>
          <w:szCs w:val="20"/>
        </w:rPr>
        <w:t>п</w:t>
      </w:r>
      <w:proofErr w:type="gramEnd"/>
      <w:r w:rsidR="009824FC">
        <w:rPr>
          <w:color w:val="000000"/>
          <w:sz w:val="20"/>
          <w:szCs w:val="20"/>
        </w:rPr>
        <w:t>ри согласовании с Управляющей организацией, при этом плата за коммунальные услуги производится по показаниям приборов учета.</w:t>
      </w:r>
    </w:p>
    <w:p w:rsidR="008C59E4" w:rsidRDefault="008C59E4" w:rsidP="008C59E4">
      <w:pPr>
        <w:autoSpaceDE w:val="0"/>
        <w:autoSpaceDN w:val="0"/>
        <w:adjustRightInd w:val="0"/>
        <w:jc w:val="both"/>
        <w:rPr>
          <w:b/>
          <w:bCs/>
          <w:color w:val="000000"/>
          <w:sz w:val="20"/>
          <w:szCs w:val="20"/>
        </w:rPr>
      </w:pPr>
      <w:r w:rsidRPr="00C87EAD">
        <w:rPr>
          <w:color w:val="000000"/>
          <w:sz w:val="20"/>
          <w:szCs w:val="20"/>
        </w:rPr>
        <w:t xml:space="preserve">4.4.5. Круглосуточно подавать заявки на проведение работ и устранение аварийных ситуаций на инженерном оборудовании по </w:t>
      </w:r>
      <w:r w:rsidRPr="00C87EAD">
        <w:rPr>
          <w:b/>
          <w:bCs/>
          <w:color w:val="000000"/>
          <w:sz w:val="20"/>
          <w:szCs w:val="20"/>
        </w:rPr>
        <w:t xml:space="preserve">тел. </w:t>
      </w:r>
      <w:r w:rsidR="009B0585">
        <w:rPr>
          <w:b/>
          <w:bCs/>
          <w:color w:val="000000"/>
          <w:sz w:val="20"/>
          <w:szCs w:val="20"/>
        </w:rPr>
        <w:t>9-85-99</w:t>
      </w:r>
      <w:r w:rsidR="00CF385C">
        <w:rPr>
          <w:b/>
          <w:bCs/>
          <w:color w:val="000000"/>
          <w:sz w:val="20"/>
          <w:szCs w:val="20"/>
        </w:rPr>
        <w:t>.</w:t>
      </w:r>
      <w:r w:rsidR="004E64AA">
        <w:rPr>
          <w:b/>
          <w:bCs/>
          <w:color w:val="000000"/>
          <w:sz w:val="20"/>
          <w:szCs w:val="20"/>
        </w:rPr>
        <w:t xml:space="preserve"> </w:t>
      </w:r>
      <w:r w:rsidR="00A24EB7">
        <w:rPr>
          <w:b/>
          <w:bCs/>
          <w:color w:val="000000"/>
          <w:sz w:val="20"/>
          <w:szCs w:val="20"/>
        </w:rPr>
        <w:t xml:space="preserve"> </w:t>
      </w:r>
    </w:p>
    <w:p w:rsidR="00A24EB7" w:rsidRPr="00B7424C" w:rsidRDefault="00A24EB7" w:rsidP="008C59E4">
      <w:pPr>
        <w:autoSpaceDE w:val="0"/>
        <w:autoSpaceDN w:val="0"/>
        <w:adjustRightInd w:val="0"/>
        <w:jc w:val="both"/>
        <w:rPr>
          <w:color w:val="000000"/>
          <w:sz w:val="20"/>
          <w:szCs w:val="20"/>
        </w:rPr>
      </w:pPr>
      <w:r w:rsidRPr="009B0585">
        <w:rPr>
          <w:bCs/>
          <w:color w:val="000000"/>
          <w:sz w:val="20"/>
          <w:szCs w:val="20"/>
        </w:rPr>
        <w:t>4.4.5.</w:t>
      </w:r>
      <w:r w:rsidR="00E551C5">
        <w:rPr>
          <w:bCs/>
          <w:color w:val="000000"/>
          <w:sz w:val="20"/>
          <w:szCs w:val="20"/>
        </w:rPr>
        <w:t>1.</w:t>
      </w:r>
      <w:r>
        <w:rPr>
          <w:b/>
          <w:bCs/>
          <w:color w:val="000000"/>
          <w:sz w:val="20"/>
          <w:szCs w:val="20"/>
        </w:rPr>
        <w:t xml:space="preserve"> </w:t>
      </w:r>
      <w:r w:rsidR="00E551C5">
        <w:rPr>
          <w:bCs/>
          <w:color w:val="000000"/>
          <w:sz w:val="20"/>
          <w:szCs w:val="20"/>
        </w:rPr>
        <w:t>При изменении телефона</w:t>
      </w:r>
      <w:r w:rsidR="00DE1BAB" w:rsidRPr="00B7424C">
        <w:rPr>
          <w:bCs/>
          <w:color w:val="000000"/>
          <w:sz w:val="20"/>
          <w:szCs w:val="20"/>
        </w:rPr>
        <w:t>,</w:t>
      </w:r>
      <w:r w:rsidR="00E551C5">
        <w:rPr>
          <w:bCs/>
          <w:color w:val="000000"/>
          <w:sz w:val="20"/>
          <w:szCs w:val="20"/>
        </w:rPr>
        <w:t xml:space="preserve"> </w:t>
      </w:r>
      <w:r w:rsidR="00DE1BAB" w:rsidRPr="00B7424C">
        <w:rPr>
          <w:bCs/>
          <w:color w:val="000000"/>
          <w:sz w:val="20"/>
          <w:szCs w:val="20"/>
        </w:rPr>
        <w:t xml:space="preserve">указанного в </w:t>
      </w:r>
      <w:r w:rsidR="00DE1BAB" w:rsidRPr="006C7324">
        <w:rPr>
          <w:bCs/>
          <w:color w:val="000000"/>
          <w:sz w:val="20"/>
          <w:szCs w:val="20"/>
        </w:rPr>
        <w:t>п. 4.4.5.</w:t>
      </w:r>
      <w:r w:rsidR="00DE1BAB" w:rsidRPr="00B7424C">
        <w:rPr>
          <w:bCs/>
          <w:color w:val="000000"/>
          <w:sz w:val="20"/>
          <w:szCs w:val="20"/>
        </w:rPr>
        <w:t xml:space="preserve"> настоящего договора</w:t>
      </w:r>
      <w:r w:rsidRPr="00B7424C">
        <w:rPr>
          <w:bCs/>
          <w:color w:val="000000"/>
          <w:sz w:val="20"/>
          <w:szCs w:val="20"/>
        </w:rPr>
        <w:t xml:space="preserve"> Управляющая организация сообщает новый телефон посредством печати объявления с новым номером </w:t>
      </w:r>
      <w:r w:rsidR="00A65BED" w:rsidRPr="00B7424C">
        <w:rPr>
          <w:bCs/>
          <w:color w:val="000000"/>
          <w:sz w:val="20"/>
          <w:szCs w:val="20"/>
        </w:rPr>
        <w:t>аварийной службы</w:t>
      </w:r>
      <w:r w:rsidRPr="00B7424C">
        <w:rPr>
          <w:bCs/>
          <w:color w:val="000000"/>
          <w:sz w:val="20"/>
          <w:szCs w:val="20"/>
        </w:rPr>
        <w:t xml:space="preserve"> на квитанциях на оплату услуг по договору. См</w:t>
      </w:r>
      <w:r w:rsidR="00C91A93" w:rsidRPr="00B7424C">
        <w:rPr>
          <w:bCs/>
          <w:color w:val="000000"/>
          <w:sz w:val="20"/>
          <w:szCs w:val="20"/>
        </w:rPr>
        <w:t>е</w:t>
      </w:r>
      <w:r w:rsidRPr="00B7424C">
        <w:rPr>
          <w:bCs/>
          <w:color w:val="000000"/>
          <w:sz w:val="20"/>
          <w:szCs w:val="20"/>
        </w:rPr>
        <w:t xml:space="preserve">на телефона не требует внесения изменений в настоящий договор.  </w:t>
      </w:r>
    </w:p>
    <w:p w:rsidR="008C59E4" w:rsidRPr="00C87EAD" w:rsidRDefault="008C59E4" w:rsidP="008C59E4">
      <w:pPr>
        <w:autoSpaceDE w:val="0"/>
        <w:autoSpaceDN w:val="0"/>
        <w:adjustRightInd w:val="0"/>
        <w:jc w:val="both"/>
        <w:rPr>
          <w:sz w:val="20"/>
          <w:szCs w:val="20"/>
        </w:rPr>
      </w:pPr>
      <w:r w:rsidRPr="00C87EAD">
        <w:rPr>
          <w:color w:val="000000"/>
          <w:sz w:val="20"/>
          <w:szCs w:val="20"/>
        </w:rPr>
        <w:t>4.4.</w:t>
      </w:r>
      <w:r w:rsidR="00E551C5">
        <w:rPr>
          <w:color w:val="000000"/>
          <w:sz w:val="20"/>
          <w:szCs w:val="20"/>
        </w:rPr>
        <w:t>6</w:t>
      </w:r>
      <w:r w:rsidRPr="00C87EAD">
        <w:rPr>
          <w:color w:val="000000"/>
          <w:sz w:val="20"/>
          <w:szCs w:val="20"/>
        </w:rPr>
        <w:t xml:space="preserve">. В случае заключения договора социального найма или коммерческого найма жилого помещения, находящегося в собственности администрации Озерского городского округа, передать права, </w:t>
      </w:r>
      <w:r w:rsidRPr="006C7324">
        <w:rPr>
          <w:color w:val="000000"/>
          <w:sz w:val="20"/>
          <w:szCs w:val="20"/>
        </w:rPr>
        <w:t>указанные в п.п. 4.4.2. - 4.4.</w:t>
      </w:r>
      <w:r w:rsidR="00E551C5" w:rsidRPr="006C7324">
        <w:rPr>
          <w:color w:val="000000"/>
          <w:sz w:val="20"/>
          <w:szCs w:val="20"/>
        </w:rPr>
        <w:t>5</w:t>
      </w:r>
      <w:r w:rsidRPr="006C7324">
        <w:rPr>
          <w:color w:val="000000"/>
          <w:sz w:val="20"/>
          <w:szCs w:val="20"/>
        </w:rPr>
        <w:t>.</w:t>
      </w:r>
      <w:r w:rsidR="005710F2" w:rsidRPr="006C7324">
        <w:rPr>
          <w:color w:val="000000"/>
          <w:sz w:val="20"/>
          <w:szCs w:val="20"/>
        </w:rPr>
        <w:t>1.</w:t>
      </w:r>
      <w:r w:rsidRPr="006C7324">
        <w:rPr>
          <w:color w:val="000000"/>
          <w:sz w:val="20"/>
          <w:szCs w:val="20"/>
        </w:rPr>
        <w:t>, Нанимателю</w:t>
      </w:r>
      <w:r w:rsidRPr="00C87EAD">
        <w:rPr>
          <w:color w:val="000000"/>
          <w:sz w:val="20"/>
          <w:szCs w:val="20"/>
        </w:rPr>
        <w:t xml:space="preserve"> в соответствии с Жилищным кодексом РФ, договором социального или коммерческого найма.</w:t>
      </w:r>
    </w:p>
    <w:p w:rsidR="00401FCF" w:rsidRPr="00C87EAD" w:rsidRDefault="00401FCF" w:rsidP="005D52C8">
      <w:pPr>
        <w:autoSpaceDE w:val="0"/>
        <w:autoSpaceDN w:val="0"/>
        <w:adjustRightInd w:val="0"/>
        <w:jc w:val="both"/>
        <w:rPr>
          <w:bCs/>
          <w:color w:val="000080"/>
          <w:sz w:val="20"/>
          <w:szCs w:val="20"/>
        </w:rPr>
      </w:pPr>
      <w:r w:rsidRPr="00C87EAD">
        <w:rPr>
          <w:sz w:val="20"/>
          <w:szCs w:val="20"/>
        </w:rPr>
        <w:t xml:space="preserve">   </w:t>
      </w:r>
      <w:r w:rsidRPr="00C87EAD">
        <w:rPr>
          <w:bCs/>
          <w:color w:val="000080"/>
          <w:sz w:val="20"/>
          <w:szCs w:val="20"/>
        </w:rPr>
        <w:t xml:space="preserve">                                                                        </w:t>
      </w:r>
    </w:p>
    <w:p w:rsidR="00401FCF" w:rsidRDefault="00A56250" w:rsidP="004F7CC8">
      <w:pPr>
        <w:autoSpaceDE w:val="0"/>
        <w:autoSpaceDN w:val="0"/>
        <w:adjustRightInd w:val="0"/>
        <w:jc w:val="center"/>
        <w:outlineLvl w:val="0"/>
        <w:rPr>
          <w:b/>
          <w:sz w:val="20"/>
          <w:szCs w:val="20"/>
        </w:rPr>
      </w:pPr>
      <w:r w:rsidRPr="00A26F30">
        <w:rPr>
          <w:b/>
          <w:sz w:val="20"/>
          <w:szCs w:val="20"/>
        </w:rPr>
        <w:t>5. ЦЕНА И ПОРЯДОК РАСЧЕТОВ</w:t>
      </w:r>
    </w:p>
    <w:p w:rsidR="003D10ED" w:rsidRPr="00C87EAD" w:rsidRDefault="003D10ED" w:rsidP="004F7CC8">
      <w:pPr>
        <w:autoSpaceDE w:val="0"/>
        <w:autoSpaceDN w:val="0"/>
        <w:adjustRightInd w:val="0"/>
        <w:jc w:val="center"/>
        <w:outlineLvl w:val="0"/>
        <w:rPr>
          <w:sz w:val="20"/>
          <w:szCs w:val="20"/>
        </w:rPr>
      </w:pPr>
    </w:p>
    <w:p w:rsidR="00401FCF" w:rsidRPr="00C87EAD" w:rsidRDefault="00401FCF" w:rsidP="00A27B86">
      <w:pPr>
        <w:autoSpaceDE w:val="0"/>
        <w:autoSpaceDN w:val="0"/>
        <w:adjustRightInd w:val="0"/>
        <w:jc w:val="both"/>
        <w:rPr>
          <w:sz w:val="20"/>
          <w:szCs w:val="20"/>
        </w:rPr>
      </w:pPr>
      <w:r w:rsidRPr="00C87EAD">
        <w:rPr>
          <w:color w:val="000000"/>
          <w:sz w:val="20"/>
          <w:szCs w:val="20"/>
        </w:rPr>
        <w:t>5.1.  Собственник</w:t>
      </w:r>
      <w:r w:rsidR="00A27B86" w:rsidRPr="00C87EAD">
        <w:rPr>
          <w:color w:val="000000"/>
          <w:sz w:val="20"/>
          <w:szCs w:val="20"/>
        </w:rPr>
        <w:t xml:space="preserve"> или </w:t>
      </w:r>
      <w:r w:rsidRPr="00C87EAD">
        <w:rPr>
          <w:color w:val="000000"/>
          <w:sz w:val="20"/>
          <w:szCs w:val="20"/>
        </w:rPr>
        <w:t>Наниматель производит  оплату в рамках Договора за следующие</w:t>
      </w:r>
      <w:r w:rsidRPr="00C87EAD">
        <w:rPr>
          <w:sz w:val="20"/>
          <w:szCs w:val="20"/>
        </w:rPr>
        <w:t xml:space="preserve"> </w:t>
      </w:r>
      <w:r w:rsidRPr="00C87EAD">
        <w:rPr>
          <w:color w:val="000000"/>
          <w:sz w:val="20"/>
          <w:szCs w:val="20"/>
        </w:rPr>
        <w:t>услуги:</w:t>
      </w:r>
    </w:p>
    <w:p w:rsidR="00E32A91" w:rsidRDefault="00CE48B4" w:rsidP="00401FCF">
      <w:pPr>
        <w:autoSpaceDE w:val="0"/>
        <w:autoSpaceDN w:val="0"/>
        <w:adjustRightInd w:val="0"/>
        <w:jc w:val="both"/>
        <w:rPr>
          <w:color w:val="000000"/>
          <w:sz w:val="20"/>
          <w:szCs w:val="20"/>
        </w:rPr>
      </w:pPr>
      <w:proofErr w:type="gramStart"/>
      <w:r w:rsidRPr="00C87EAD">
        <w:rPr>
          <w:color w:val="000000"/>
          <w:sz w:val="20"/>
          <w:szCs w:val="20"/>
        </w:rPr>
        <w:t>-</w:t>
      </w:r>
      <w:r w:rsidR="00931FE8">
        <w:rPr>
          <w:color w:val="000000"/>
          <w:sz w:val="20"/>
          <w:szCs w:val="20"/>
        </w:rPr>
        <w:t xml:space="preserve"> </w:t>
      </w:r>
      <w:r w:rsidR="00E32A91">
        <w:rPr>
          <w:color w:val="000000"/>
          <w:sz w:val="20"/>
          <w:szCs w:val="20"/>
        </w:rPr>
        <w:t>коммунальные услуги (отопление, горячее водоснабжение, холодное водоснабжение, водоотведение, электроснабжение, газоснабжение (при наличии);</w:t>
      </w:r>
      <w:proofErr w:type="gramEnd"/>
    </w:p>
    <w:p w:rsidR="00401FCF" w:rsidRPr="00C87EAD" w:rsidRDefault="00E32A91" w:rsidP="00401FCF">
      <w:pPr>
        <w:autoSpaceDE w:val="0"/>
        <w:autoSpaceDN w:val="0"/>
        <w:adjustRightInd w:val="0"/>
        <w:jc w:val="both"/>
        <w:rPr>
          <w:sz w:val="20"/>
          <w:szCs w:val="20"/>
        </w:rPr>
      </w:pPr>
      <w:r>
        <w:rPr>
          <w:color w:val="000000"/>
          <w:sz w:val="20"/>
          <w:szCs w:val="20"/>
        </w:rPr>
        <w:t>-</w:t>
      </w:r>
      <w:r w:rsidR="00931FE8">
        <w:rPr>
          <w:color w:val="000000"/>
          <w:sz w:val="20"/>
          <w:szCs w:val="20"/>
        </w:rPr>
        <w:t xml:space="preserve"> </w:t>
      </w:r>
      <w:r w:rsidR="00401FCF" w:rsidRPr="00C87EAD">
        <w:rPr>
          <w:color w:val="000000"/>
          <w:sz w:val="20"/>
          <w:szCs w:val="20"/>
        </w:rPr>
        <w:t>содержание общего имущества многоквартирного дома;</w:t>
      </w:r>
    </w:p>
    <w:p w:rsidR="00CE48B4" w:rsidRPr="00C87EAD" w:rsidRDefault="00CE48B4" w:rsidP="00CE48B4">
      <w:pPr>
        <w:autoSpaceDE w:val="0"/>
        <w:autoSpaceDN w:val="0"/>
        <w:adjustRightInd w:val="0"/>
        <w:jc w:val="both"/>
        <w:rPr>
          <w:sz w:val="20"/>
          <w:szCs w:val="20"/>
        </w:rPr>
      </w:pPr>
      <w:r w:rsidRPr="00C87EAD">
        <w:rPr>
          <w:color w:val="000000"/>
          <w:sz w:val="20"/>
          <w:szCs w:val="20"/>
        </w:rPr>
        <w:t>-</w:t>
      </w:r>
      <w:r w:rsidR="00931FE8">
        <w:rPr>
          <w:color w:val="000000"/>
          <w:sz w:val="20"/>
          <w:szCs w:val="20"/>
        </w:rPr>
        <w:t xml:space="preserve"> те</w:t>
      </w:r>
      <w:r w:rsidR="00401FCF" w:rsidRPr="00C87EAD">
        <w:rPr>
          <w:color w:val="000000"/>
          <w:sz w:val="20"/>
          <w:szCs w:val="20"/>
        </w:rPr>
        <w:t>кущий ремонт общего имущества многоквартирного дома;</w:t>
      </w:r>
    </w:p>
    <w:p w:rsidR="00401FCF" w:rsidRPr="00C87EAD" w:rsidRDefault="00CE48B4" w:rsidP="00CE48B4">
      <w:pPr>
        <w:autoSpaceDE w:val="0"/>
        <w:autoSpaceDN w:val="0"/>
        <w:adjustRightInd w:val="0"/>
        <w:jc w:val="both"/>
        <w:rPr>
          <w:sz w:val="20"/>
          <w:szCs w:val="20"/>
        </w:rPr>
      </w:pPr>
      <w:r w:rsidRPr="00C87EAD">
        <w:rPr>
          <w:sz w:val="20"/>
          <w:szCs w:val="20"/>
        </w:rPr>
        <w:t>-</w:t>
      </w:r>
      <w:r w:rsidR="00931FE8">
        <w:rPr>
          <w:sz w:val="20"/>
          <w:szCs w:val="20"/>
        </w:rPr>
        <w:t xml:space="preserve"> </w:t>
      </w:r>
      <w:r w:rsidR="00401FCF" w:rsidRPr="00C87EAD">
        <w:rPr>
          <w:color w:val="000000"/>
          <w:sz w:val="20"/>
          <w:szCs w:val="20"/>
        </w:rPr>
        <w:t>капитальный ремонт общего имущества жилого дома (денежные средства Собственников и Нанимателей, которые отдельно учитываются Управляющей организацией и направляются только на капитальный ремонт жилого дома);</w:t>
      </w:r>
    </w:p>
    <w:p w:rsidR="00CE48B4" w:rsidRDefault="00CE48B4" w:rsidP="00CE48B4">
      <w:pPr>
        <w:autoSpaceDE w:val="0"/>
        <w:autoSpaceDN w:val="0"/>
        <w:adjustRightInd w:val="0"/>
        <w:jc w:val="both"/>
        <w:rPr>
          <w:color w:val="000000"/>
          <w:sz w:val="20"/>
          <w:szCs w:val="20"/>
        </w:rPr>
      </w:pPr>
      <w:r w:rsidRPr="00C87EAD">
        <w:rPr>
          <w:color w:val="000000"/>
          <w:sz w:val="20"/>
          <w:szCs w:val="20"/>
        </w:rPr>
        <w:t>-</w:t>
      </w:r>
      <w:r w:rsidR="00931FE8">
        <w:rPr>
          <w:color w:val="000000"/>
          <w:sz w:val="20"/>
          <w:szCs w:val="20"/>
        </w:rPr>
        <w:t xml:space="preserve"> </w:t>
      </w:r>
      <w:r w:rsidR="00401FCF" w:rsidRPr="00C87EAD">
        <w:rPr>
          <w:color w:val="000000"/>
          <w:sz w:val="20"/>
          <w:szCs w:val="20"/>
        </w:rPr>
        <w:t>у</w:t>
      </w:r>
      <w:r w:rsidRPr="00C87EAD">
        <w:rPr>
          <w:color w:val="000000"/>
          <w:sz w:val="20"/>
          <w:szCs w:val="20"/>
        </w:rPr>
        <w:t>правление многоквартирным домом;</w:t>
      </w:r>
      <w:r w:rsidR="00401FCF" w:rsidRPr="00C87EAD">
        <w:rPr>
          <w:color w:val="000000"/>
          <w:sz w:val="20"/>
          <w:szCs w:val="20"/>
        </w:rPr>
        <w:t xml:space="preserve"> </w:t>
      </w:r>
    </w:p>
    <w:p w:rsidR="00931FE8" w:rsidRDefault="00931FE8" w:rsidP="00931FE8">
      <w:pPr>
        <w:autoSpaceDE w:val="0"/>
        <w:autoSpaceDN w:val="0"/>
        <w:adjustRightInd w:val="0"/>
        <w:jc w:val="both"/>
        <w:rPr>
          <w:color w:val="000000"/>
          <w:sz w:val="20"/>
          <w:szCs w:val="20"/>
        </w:rPr>
      </w:pPr>
      <w:r>
        <w:rPr>
          <w:color w:val="000000"/>
          <w:sz w:val="20"/>
          <w:szCs w:val="20"/>
        </w:rPr>
        <w:t>- п</w:t>
      </w:r>
      <w:r w:rsidR="00401FCF" w:rsidRPr="00C87EAD">
        <w:rPr>
          <w:color w:val="000000"/>
          <w:sz w:val="20"/>
          <w:szCs w:val="20"/>
        </w:rPr>
        <w:t xml:space="preserve">лата за </w:t>
      </w:r>
      <w:proofErr w:type="spellStart"/>
      <w:r w:rsidR="00401FCF" w:rsidRPr="00C87EAD">
        <w:rPr>
          <w:color w:val="000000"/>
          <w:sz w:val="20"/>
          <w:szCs w:val="20"/>
        </w:rPr>
        <w:t>найм</w:t>
      </w:r>
      <w:proofErr w:type="spellEnd"/>
      <w:r w:rsidR="00401FCF" w:rsidRPr="00C87EAD">
        <w:rPr>
          <w:color w:val="000000"/>
          <w:sz w:val="20"/>
          <w:szCs w:val="20"/>
        </w:rPr>
        <w:t xml:space="preserve">  (только для Нанимателей, в случае принятия администрацией Озерского городского округа решения о введении платы за </w:t>
      </w:r>
      <w:proofErr w:type="spellStart"/>
      <w:r w:rsidR="00401FCF" w:rsidRPr="00C87EAD">
        <w:rPr>
          <w:color w:val="000000"/>
          <w:sz w:val="20"/>
          <w:szCs w:val="20"/>
        </w:rPr>
        <w:t>найм</w:t>
      </w:r>
      <w:proofErr w:type="spellEnd"/>
      <w:r w:rsidR="00401FCF" w:rsidRPr="00C87EAD">
        <w:rPr>
          <w:color w:val="000000"/>
          <w:sz w:val="20"/>
          <w:szCs w:val="20"/>
        </w:rPr>
        <w:t xml:space="preserve"> жилого помещения по договору социального или коммерческого найма). </w:t>
      </w:r>
    </w:p>
    <w:p w:rsidR="00AB260E" w:rsidRPr="00931FE8" w:rsidRDefault="00AB260E" w:rsidP="00931FE8">
      <w:pPr>
        <w:autoSpaceDE w:val="0"/>
        <w:autoSpaceDN w:val="0"/>
        <w:adjustRightInd w:val="0"/>
        <w:jc w:val="both"/>
        <w:rPr>
          <w:color w:val="000000"/>
          <w:sz w:val="20"/>
          <w:szCs w:val="20"/>
        </w:rPr>
      </w:pPr>
      <w:r w:rsidRPr="00C87EAD">
        <w:rPr>
          <w:color w:val="000000"/>
          <w:spacing w:val="-8"/>
          <w:sz w:val="20"/>
          <w:szCs w:val="20"/>
        </w:rPr>
        <w:t>На момент заключения настоящего договора размер платежей по договору определяется в</w:t>
      </w:r>
      <w:r w:rsidR="000451F4">
        <w:rPr>
          <w:color w:val="000000"/>
          <w:spacing w:val="-8"/>
          <w:sz w:val="20"/>
          <w:szCs w:val="20"/>
        </w:rPr>
        <w:t xml:space="preserve"> соответствии с </w:t>
      </w:r>
      <w:r w:rsidR="00DC7356">
        <w:rPr>
          <w:b/>
          <w:bCs/>
          <w:color w:val="000000"/>
          <w:spacing w:val="-8"/>
          <w:sz w:val="20"/>
          <w:szCs w:val="20"/>
        </w:rPr>
        <w:t>Приложени</w:t>
      </w:r>
      <w:r w:rsidR="000451F4">
        <w:rPr>
          <w:b/>
          <w:bCs/>
          <w:color w:val="000000"/>
          <w:spacing w:val="-8"/>
          <w:sz w:val="20"/>
          <w:szCs w:val="20"/>
        </w:rPr>
        <w:t>ем</w:t>
      </w:r>
      <w:r w:rsidR="00DC7356">
        <w:rPr>
          <w:b/>
          <w:bCs/>
          <w:color w:val="000000"/>
          <w:spacing w:val="-8"/>
          <w:sz w:val="20"/>
          <w:szCs w:val="20"/>
        </w:rPr>
        <w:t xml:space="preserve"> № 2</w:t>
      </w:r>
      <w:r w:rsidRPr="00A26F30">
        <w:rPr>
          <w:b/>
          <w:bCs/>
          <w:color w:val="000000"/>
          <w:spacing w:val="-8"/>
          <w:sz w:val="20"/>
          <w:szCs w:val="20"/>
        </w:rPr>
        <w:t>.</w:t>
      </w:r>
      <w:r w:rsidRPr="00C87EAD">
        <w:rPr>
          <w:color w:val="000000"/>
          <w:spacing w:val="-8"/>
          <w:sz w:val="20"/>
          <w:szCs w:val="20"/>
        </w:rPr>
        <w:t xml:space="preserve">  Суммы, предъявляемые к оплате, отражаются в расчетном документе (квитанции, счета-извещения и т.п.)</w:t>
      </w:r>
      <w:r w:rsidR="003B01E6">
        <w:rPr>
          <w:color w:val="000000"/>
          <w:sz w:val="20"/>
          <w:szCs w:val="20"/>
        </w:rPr>
        <w:t>.</w:t>
      </w:r>
    </w:p>
    <w:p w:rsidR="00AF3E1F" w:rsidRDefault="00401FCF" w:rsidP="00401FCF">
      <w:pPr>
        <w:autoSpaceDE w:val="0"/>
        <w:autoSpaceDN w:val="0"/>
        <w:adjustRightInd w:val="0"/>
        <w:jc w:val="both"/>
        <w:rPr>
          <w:color w:val="000000"/>
          <w:sz w:val="20"/>
          <w:szCs w:val="20"/>
        </w:rPr>
      </w:pPr>
      <w:r w:rsidRPr="00C87EAD">
        <w:rPr>
          <w:color w:val="000000"/>
          <w:sz w:val="20"/>
          <w:szCs w:val="20"/>
        </w:rPr>
        <w:t>5.2. Плата за услуги  по содержанию и текущему ремонту, управлению многоквартирным домом в рамках</w:t>
      </w:r>
      <w:r w:rsidRPr="00C87EAD">
        <w:rPr>
          <w:sz w:val="20"/>
          <w:szCs w:val="20"/>
        </w:rPr>
        <w:t xml:space="preserve"> </w:t>
      </w:r>
      <w:r w:rsidR="00CE48B4" w:rsidRPr="00C87EAD">
        <w:rPr>
          <w:color w:val="000000"/>
          <w:sz w:val="20"/>
          <w:szCs w:val="20"/>
        </w:rPr>
        <w:t xml:space="preserve">Договора  устанавливается </w:t>
      </w:r>
      <w:r w:rsidRPr="00C87EAD">
        <w:rPr>
          <w:color w:val="000000"/>
          <w:sz w:val="20"/>
          <w:szCs w:val="20"/>
        </w:rPr>
        <w:t>в размере, обеспечивающем  содержание общего</w:t>
      </w:r>
      <w:r w:rsidRPr="00C87EAD">
        <w:rPr>
          <w:sz w:val="20"/>
          <w:szCs w:val="20"/>
        </w:rPr>
        <w:t xml:space="preserve"> </w:t>
      </w:r>
      <w:r w:rsidRPr="00C87EAD">
        <w:rPr>
          <w:color w:val="000000"/>
          <w:sz w:val="20"/>
          <w:szCs w:val="20"/>
        </w:rPr>
        <w:t>имущества в  многоквартирном доме, в соответствии с действующим перечнем,</w:t>
      </w:r>
      <w:r w:rsidRPr="00C87EAD">
        <w:rPr>
          <w:sz w:val="20"/>
          <w:szCs w:val="20"/>
        </w:rPr>
        <w:t xml:space="preserve"> </w:t>
      </w:r>
      <w:r w:rsidRPr="00C87EAD">
        <w:rPr>
          <w:color w:val="000000"/>
          <w:sz w:val="20"/>
          <w:szCs w:val="20"/>
        </w:rPr>
        <w:t>составом и периодичностью работ (услуг), указанным  в</w:t>
      </w:r>
      <w:r w:rsidR="004F785F">
        <w:rPr>
          <w:color w:val="000000"/>
          <w:sz w:val="20"/>
          <w:szCs w:val="20"/>
        </w:rPr>
        <w:t xml:space="preserve"> </w:t>
      </w:r>
      <w:r w:rsidR="004F785F">
        <w:rPr>
          <w:b/>
          <w:color w:val="000000"/>
          <w:sz w:val="20"/>
          <w:szCs w:val="20"/>
        </w:rPr>
        <w:t>Приложении</w:t>
      </w:r>
      <w:r w:rsidR="00565F4A">
        <w:rPr>
          <w:b/>
          <w:color w:val="000000"/>
          <w:sz w:val="20"/>
          <w:szCs w:val="20"/>
        </w:rPr>
        <w:t xml:space="preserve"> </w:t>
      </w:r>
      <w:r w:rsidR="006C7324">
        <w:rPr>
          <w:b/>
          <w:color w:val="000000"/>
          <w:sz w:val="20"/>
          <w:szCs w:val="20"/>
        </w:rPr>
        <w:t xml:space="preserve">№ </w:t>
      </w:r>
      <w:r w:rsidRPr="00A26F30">
        <w:rPr>
          <w:b/>
          <w:color w:val="000000"/>
          <w:sz w:val="20"/>
          <w:szCs w:val="20"/>
        </w:rPr>
        <w:t>1</w:t>
      </w:r>
      <w:r w:rsidRPr="00C87EAD">
        <w:rPr>
          <w:color w:val="000000"/>
          <w:sz w:val="20"/>
          <w:szCs w:val="20"/>
        </w:rPr>
        <w:t>.</w:t>
      </w:r>
      <w:r w:rsidR="00AF3E1F">
        <w:rPr>
          <w:color w:val="000000"/>
          <w:sz w:val="20"/>
          <w:szCs w:val="20"/>
        </w:rPr>
        <w:t xml:space="preserve"> Взносы</w:t>
      </w:r>
      <w:r w:rsidRPr="00C87EAD">
        <w:rPr>
          <w:color w:val="000000"/>
          <w:sz w:val="20"/>
          <w:szCs w:val="20"/>
        </w:rPr>
        <w:t xml:space="preserve"> за капитальный ремонт общего имущества жилого дома </w:t>
      </w:r>
      <w:r w:rsidR="00AF3E1F">
        <w:rPr>
          <w:color w:val="000000"/>
          <w:sz w:val="20"/>
          <w:szCs w:val="20"/>
        </w:rPr>
        <w:t>уплачиваются в порядке, предусмотренном Жилищным кодексом РФ.</w:t>
      </w:r>
    </w:p>
    <w:p w:rsidR="00932B28" w:rsidRPr="00B7424C" w:rsidRDefault="00931FE8" w:rsidP="00AF3E1F">
      <w:pPr>
        <w:autoSpaceDE w:val="0"/>
        <w:autoSpaceDN w:val="0"/>
        <w:adjustRightInd w:val="0"/>
        <w:jc w:val="both"/>
        <w:rPr>
          <w:sz w:val="20"/>
          <w:szCs w:val="20"/>
        </w:rPr>
      </w:pPr>
      <w:r>
        <w:rPr>
          <w:color w:val="000000"/>
          <w:sz w:val="20"/>
          <w:szCs w:val="20"/>
        </w:rPr>
        <w:t xml:space="preserve">5.3. </w:t>
      </w:r>
      <w:r w:rsidR="00401FCF" w:rsidRPr="00C87EAD">
        <w:rPr>
          <w:color w:val="000000"/>
          <w:sz w:val="20"/>
          <w:szCs w:val="20"/>
        </w:rPr>
        <w:t>Размер платы услуг по содержанию и текущему ремонту общего</w:t>
      </w:r>
      <w:r w:rsidR="00401FCF" w:rsidRPr="00C87EAD">
        <w:rPr>
          <w:sz w:val="20"/>
          <w:szCs w:val="20"/>
        </w:rPr>
        <w:t xml:space="preserve"> </w:t>
      </w:r>
      <w:r w:rsidR="00401FCF" w:rsidRPr="00C87EAD">
        <w:rPr>
          <w:color w:val="000000"/>
          <w:sz w:val="20"/>
          <w:szCs w:val="20"/>
        </w:rPr>
        <w:t xml:space="preserve">имущества многоквартирного дома  определяется   на общем </w:t>
      </w:r>
      <w:r w:rsidR="00AF3E1F">
        <w:rPr>
          <w:color w:val="000000"/>
          <w:sz w:val="20"/>
          <w:szCs w:val="20"/>
        </w:rPr>
        <w:t>с</w:t>
      </w:r>
      <w:r w:rsidR="00401FCF" w:rsidRPr="00C87EAD">
        <w:rPr>
          <w:color w:val="000000"/>
          <w:sz w:val="20"/>
          <w:szCs w:val="20"/>
        </w:rPr>
        <w:t>обрании</w:t>
      </w:r>
      <w:r w:rsidR="00401FCF" w:rsidRPr="00C87EAD">
        <w:rPr>
          <w:sz w:val="20"/>
          <w:szCs w:val="20"/>
        </w:rPr>
        <w:t xml:space="preserve"> </w:t>
      </w:r>
      <w:r w:rsidR="00401FCF" w:rsidRPr="00C87EAD">
        <w:rPr>
          <w:color w:val="000000"/>
          <w:sz w:val="20"/>
          <w:szCs w:val="20"/>
        </w:rPr>
        <w:t xml:space="preserve">Собственников дома с учетом предложений  Управляющей организации. </w:t>
      </w:r>
      <w:proofErr w:type="gramStart"/>
      <w:r w:rsidR="00401FCF" w:rsidRPr="00C87EAD">
        <w:rPr>
          <w:color w:val="000000"/>
          <w:sz w:val="20"/>
          <w:szCs w:val="20"/>
        </w:rPr>
        <w:t>Если</w:t>
      </w:r>
      <w:r w:rsidR="00401FCF" w:rsidRPr="00C87EAD">
        <w:rPr>
          <w:sz w:val="20"/>
          <w:szCs w:val="20"/>
        </w:rPr>
        <w:t xml:space="preserve"> </w:t>
      </w:r>
      <w:r w:rsidR="00401FCF" w:rsidRPr="00C87EAD">
        <w:rPr>
          <w:color w:val="000000"/>
          <w:sz w:val="20"/>
          <w:szCs w:val="20"/>
        </w:rPr>
        <w:t xml:space="preserve">Собственники помещений на своем общем собрании не </w:t>
      </w:r>
      <w:r w:rsidR="00AF3E1F">
        <w:rPr>
          <w:color w:val="000000"/>
          <w:sz w:val="20"/>
          <w:szCs w:val="20"/>
        </w:rPr>
        <w:t xml:space="preserve">приняли </w:t>
      </w:r>
      <w:r w:rsidR="00401FCF" w:rsidRPr="00C87EAD">
        <w:rPr>
          <w:color w:val="000000"/>
          <w:sz w:val="20"/>
          <w:szCs w:val="20"/>
        </w:rPr>
        <w:t>решение об</w:t>
      </w:r>
      <w:r w:rsidR="00401FCF" w:rsidRPr="00C87EAD">
        <w:rPr>
          <w:sz w:val="20"/>
          <w:szCs w:val="20"/>
        </w:rPr>
        <w:t xml:space="preserve"> </w:t>
      </w:r>
      <w:r w:rsidR="00401FCF" w:rsidRPr="00C87EAD">
        <w:rPr>
          <w:color w:val="000000"/>
          <w:sz w:val="20"/>
          <w:szCs w:val="20"/>
        </w:rPr>
        <w:t xml:space="preserve">установлении размера платы, </w:t>
      </w:r>
      <w:r w:rsidR="00AF3E1F">
        <w:rPr>
          <w:color w:val="000000"/>
          <w:sz w:val="20"/>
          <w:szCs w:val="20"/>
        </w:rPr>
        <w:t xml:space="preserve">или не провели такое собрание, </w:t>
      </w:r>
      <w:r w:rsidR="00401FCF" w:rsidRPr="00C87EAD">
        <w:rPr>
          <w:color w:val="000000"/>
          <w:sz w:val="20"/>
          <w:szCs w:val="20"/>
        </w:rPr>
        <w:t xml:space="preserve">она устанавливается Управляющей организацией на весь период действия договора, при этом её размер будет </w:t>
      </w:r>
      <w:r w:rsidR="00AB260E" w:rsidRPr="00C87EAD">
        <w:rPr>
          <w:color w:val="000000"/>
          <w:sz w:val="20"/>
          <w:szCs w:val="20"/>
        </w:rPr>
        <w:t xml:space="preserve">равен </w:t>
      </w:r>
      <w:r w:rsidR="00401FCF" w:rsidRPr="00C87EAD">
        <w:rPr>
          <w:color w:val="000000"/>
          <w:sz w:val="20"/>
          <w:szCs w:val="20"/>
        </w:rPr>
        <w:t>размер</w:t>
      </w:r>
      <w:r w:rsidR="00AB260E" w:rsidRPr="00C87EAD">
        <w:rPr>
          <w:color w:val="000000"/>
          <w:sz w:val="20"/>
          <w:szCs w:val="20"/>
        </w:rPr>
        <w:t>у</w:t>
      </w:r>
      <w:r w:rsidR="00401FCF" w:rsidRPr="00C87EAD">
        <w:rPr>
          <w:color w:val="000000"/>
          <w:sz w:val="20"/>
          <w:szCs w:val="20"/>
        </w:rPr>
        <w:t xml:space="preserve"> платы, установленно</w:t>
      </w:r>
      <w:r w:rsidR="00AB260E" w:rsidRPr="00C87EAD">
        <w:rPr>
          <w:color w:val="000000"/>
          <w:sz w:val="20"/>
          <w:szCs w:val="20"/>
        </w:rPr>
        <w:t>му</w:t>
      </w:r>
      <w:r w:rsidR="00401FCF" w:rsidRPr="00C87EAD">
        <w:rPr>
          <w:color w:val="000000"/>
          <w:sz w:val="20"/>
          <w:szCs w:val="20"/>
        </w:rPr>
        <w:t xml:space="preserve"> </w:t>
      </w:r>
      <w:r w:rsidR="00AF3E1F">
        <w:rPr>
          <w:color w:val="000000"/>
          <w:sz w:val="20"/>
          <w:szCs w:val="20"/>
        </w:rPr>
        <w:t>органами местного самоуправления на текущие период или снижен</w:t>
      </w:r>
      <w:r w:rsidR="003F65DD">
        <w:rPr>
          <w:color w:val="000000"/>
          <w:sz w:val="20"/>
          <w:szCs w:val="20"/>
        </w:rPr>
        <w:t xml:space="preserve"> по инициативе Управляющей организации в случае включения</w:t>
      </w:r>
      <w:r w:rsidR="0026569F">
        <w:rPr>
          <w:color w:val="000000"/>
          <w:sz w:val="20"/>
          <w:szCs w:val="20"/>
        </w:rPr>
        <w:t xml:space="preserve"> данного пункта в </w:t>
      </w:r>
      <w:r w:rsidR="0026569F" w:rsidRPr="000451F4">
        <w:rPr>
          <w:b/>
          <w:color w:val="000000"/>
          <w:sz w:val="20"/>
          <w:szCs w:val="20"/>
        </w:rPr>
        <w:t xml:space="preserve">Приложение № </w:t>
      </w:r>
      <w:r w:rsidR="000451F4">
        <w:rPr>
          <w:b/>
          <w:color w:val="000000"/>
          <w:sz w:val="20"/>
          <w:szCs w:val="20"/>
        </w:rPr>
        <w:t>2</w:t>
      </w:r>
      <w:r w:rsidR="003F65DD">
        <w:rPr>
          <w:color w:val="000000"/>
          <w:sz w:val="20"/>
          <w:szCs w:val="20"/>
        </w:rPr>
        <w:t xml:space="preserve"> к настоящему договору</w:t>
      </w:r>
      <w:proofErr w:type="gramEnd"/>
      <w:r w:rsidR="00401FCF" w:rsidRPr="00C87EAD">
        <w:rPr>
          <w:color w:val="000000"/>
          <w:sz w:val="20"/>
          <w:szCs w:val="20"/>
        </w:rPr>
        <w:t xml:space="preserve">. </w:t>
      </w:r>
      <w:r w:rsidR="00932B28" w:rsidRPr="00B7424C">
        <w:rPr>
          <w:sz w:val="20"/>
          <w:szCs w:val="20"/>
        </w:rPr>
        <w:t xml:space="preserve">Размер </w:t>
      </w:r>
      <w:r w:rsidR="00AF3E1F">
        <w:rPr>
          <w:sz w:val="20"/>
          <w:szCs w:val="20"/>
        </w:rPr>
        <w:t>взноса</w:t>
      </w:r>
      <w:r w:rsidR="00932B28" w:rsidRPr="00B7424C">
        <w:rPr>
          <w:sz w:val="20"/>
          <w:szCs w:val="20"/>
        </w:rPr>
        <w:t xml:space="preserve"> за капитальный ремонт многоквартирного дома </w:t>
      </w:r>
      <w:r w:rsidR="00AF3E1F">
        <w:rPr>
          <w:sz w:val="20"/>
          <w:szCs w:val="20"/>
        </w:rPr>
        <w:t>устанавливается в порядке, предусмотренном действующим законодательством</w:t>
      </w:r>
      <w:r w:rsidR="00932B28" w:rsidRPr="00B7424C">
        <w:rPr>
          <w:sz w:val="20"/>
          <w:szCs w:val="20"/>
        </w:rPr>
        <w:t>.</w:t>
      </w:r>
    </w:p>
    <w:p w:rsidR="00AF3E1F" w:rsidRDefault="00401FCF" w:rsidP="00A27B86">
      <w:pPr>
        <w:autoSpaceDE w:val="0"/>
        <w:autoSpaceDN w:val="0"/>
        <w:adjustRightInd w:val="0"/>
        <w:jc w:val="both"/>
        <w:rPr>
          <w:color w:val="000000"/>
          <w:sz w:val="20"/>
          <w:szCs w:val="20"/>
        </w:rPr>
      </w:pPr>
      <w:r w:rsidRPr="00C87EAD">
        <w:rPr>
          <w:color w:val="000000"/>
          <w:sz w:val="20"/>
          <w:szCs w:val="20"/>
        </w:rPr>
        <w:t>5.</w:t>
      </w:r>
      <w:r w:rsidR="00767634">
        <w:rPr>
          <w:color w:val="000000"/>
          <w:sz w:val="20"/>
          <w:szCs w:val="20"/>
        </w:rPr>
        <w:t>4</w:t>
      </w:r>
      <w:r w:rsidRPr="00C87EAD">
        <w:rPr>
          <w:color w:val="000000"/>
          <w:sz w:val="20"/>
          <w:szCs w:val="20"/>
        </w:rPr>
        <w:t>.</w:t>
      </w:r>
      <w:r w:rsidR="00931FE8">
        <w:rPr>
          <w:color w:val="000000"/>
          <w:sz w:val="20"/>
          <w:szCs w:val="20"/>
        </w:rPr>
        <w:t xml:space="preserve"> </w:t>
      </w:r>
      <w:r w:rsidR="00AF3E1F">
        <w:rPr>
          <w:color w:val="000000"/>
          <w:sz w:val="20"/>
          <w:szCs w:val="20"/>
        </w:rPr>
        <w:t>Размер платы за коммунальные услуги рассчитывается Управляющей организацией, как произведение установленных Уполномоченным органом тарифов на объем потребленных ресурсов по показаниям приборов учета. При отсутствии приборов учета или использовании не</w:t>
      </w:r>
      <w:r w:rsidR="00931FE8">
        <w:rPr>
          <w:color w:val="000000"/>
          <w:sz w:val="20"/>
          <w:szCs w:val="20"/>
        </w:rPr>
        <w:t xml:space="preserve"> </w:t>
      </w:r>
      <w:r w:rsidR="00AF3E1F">
        <w:rPr>
          <w:color w:val="000000"/>
          <w:sz w:val="20"/>
          <w:szCs w:val="20"/>
        </w:rPr>
        <w:t>поверенных приборов учета, объем потребления коммунальных услуг принимается равным нормативам потребления, устанавливаемым Уполномоченным органом</w:t>
      </w:r>
      <w:r w:rsidR="00931FE8">
        <w:rPr>
          <w:color w:val="000000"/>
          <w:sz w:val="20"/>
          <w:szCs w:val="20"/>
        </w:rPr>
        <w:t xml:space="preserve"> в порядке, определяемом действующим законодательством РФ. </w:t>
      </w:r>
      <w:proofErr w:type="gramStart"/>
      <w:r w:rsidR="00931FE8">
        <w:rPr>
          <w:color w:val="000000"/>
          <w:sz w:val="20"/>
          <w:szCs w:val="20"/>
        </w:rPr>
        <w:t>Если до 10 числа месяца, следующего за оплачиваемым, Собственник или Наниматель не заявит в письменной форме о ненадлежащем качестве и количестве оказываемых услуг, то услуги Управляющей организации считаются оказанными надлежаще, и счет-извещение, квитанция или счет-фактура подлежит оплате.</w:t>
      </w:r>
      <w:proofErr w:type="gramEnd"/>
    </w:p>
    <w:p w:rsidR="00401FCF" w:rsidRPr="00C87EAD" w:rsidRDefault="00931FE8" w:rsidP="00A27B86">
      <w:pPr>
        <w:autoSpaceDE w:val="0"/>
        <w:autoSpaceDN w:val="0"/>
        <w:adjustRightInd w:val="0"/>
        <w:jc w:val="both"/>
        <w:rPr>
          <w:sz w:val="20"/>
          <w:szCs w:val="20"/>
        </w:rPr>
      </w:pPr>
      <w:r>
        <w:rPr>
          <w:color w:val="000000"/>
          <w:sz w:val="20"/>
          <w:szCs w:val="20"/>
        </w:rPr>
        <w:t xml:space="preserve">5.5. </w:t>
      </w:r>
      <w:r w:rsidR="00401FCF" w:rsidRPr="00C87EAD">
        <w:rPr>
          <w:color w:val="000000"/>
          <w:sz w:val="20"/>
          <w:szCs w:val="20"/>
        </w:rPr>
        <w:t>Оплата Собственником</w:t>
      </w:r>
      <w:r w:rsidR="00A27B86" w:rsidRPr="00C87EAD">
        <w:rPr>
          <w:color w:val="000000"/>
          <w:sz w:val="20"/>
          <w:szCs w:val="20"/>
        </w:rPr>
        <w:t xml:space="preserve"> или</w:t>
      </w:r>
      <w:r w:rsidR="00401FCF" w:rsidRPr="00C87EAD">
        <w:rPr>
          <w:color w:val="000000"/>
          <w:sz w:val="20"/>
          <w:szCs w:val="20"/>
        </w:rPr>
        <w:t xml:space="preserve"> Нанимателем оказанных услуг по Договору</w:t>
      </w:r>
      <w:r w:rsidR="00401FCF" w:rsidRPr="00C87EAD">
        <w:rPr>
          <w:sz w:val="20"/>
          <w:szCs w:val="20"/>
        </w:rPr>
        <w:t xml:space="preserve"> </w:t>
      </w:r>
      <w:r w:rsidR="00401FCF" w:rsidRPr="00C87EAD">
        <w:rPr>
          <w:color w:val="000000"/>
          <w:sz w:val="20"/>
          <w:szCs w:val="20"/>
        </w:rPr>
        <w:t>осуществляется  на  основании выставляемого  Управляющей организацией счета</w:t>
      </w:r>
      <w:r w:rsidR="00401FCF" w:rsidRPr="00C87EAD">
        <w:rPr>
          <w:sz w:val="20"/>
          <w:szCs w:val="20"/>
        </w:rPr>
        <w:t xml:space="preserve"> </w:t>
      </w:r>
      <w:r w:rsidR="00401FCF" w:rsidRPr="00C87EAD">
        <w:rPr>
          <w:color w:val="000000"/>
          <w:sz w:val="20"/>
          <w:szCs w:val="20"/>
        </w:rPr>
        <w:t>(счет-извещение</w:t>
      </w:r>
      <w:r w:rsidR="002026BD">
        <w:rPr>
          <w:color w:val="000000"/>
          <w:sz w:val="20"/>
          <w:szCs w:val="20"/>
        </w:rPr>
        <w:t>, квитанция</w:t>
      </w:r>
      <w:r w:rsidR="00401FCF" w:rsidRPr="00C87EAD">
        <w:rPr>
          <w:color w:val="000000"/>
          <w:sz w:val="20"/>
          <w:szCs w:val="20"/>
        </w:rPr>
        <w:t xml:space="preserve"> - для физических лиц, счет-фактура и счет на предоплату -</w:t>
      </w:r>
      <w:r w:rsidR="00401FCF" w:rsidRPr="00C87EAD">
        <w:rPr>
          <w:sz w:val="20"/>
          <w:szCs w:val="20"/>
        </w:rPr>
        <w:t xml:space="preserve"> </w:t>
      </w:r>
      <w:r>
        <w:rPr>
          <w:color w:val="000000"/>
          <w:sz w:val="20"/>
          <w:szCs w:val="20"/>
        </w:rPr>
        <w:t xml:space="preserve">для   юридических </w:t>
      </w:r>
      <w:r w:rsidR="00401FCF" w:rsidRPr="00C87EAD">
        <w:rPr>
          <w:color w:val="000000"/>
          <w:sz w:val="20"/>
          <w:szCs w:val="20"/>
        </w:rPr>
        <w:t>лиц). В выставляемом Управляющей организацией</w:t>
      </w:r>
      <w:r w:rsidR="00401FCF" w:rsidRPr="00C87EAD">
        <w:rPr>
          <w:sz w:val="20"/>
          <w:szCs w:val="20"/>
        </w:rPr>
        <w:t xml:space="preserve"> </w:t>
      </w:r>
      <w:r w:rsidR="00401FCF" w:rsidRPr="00C87EAD">
        <w:rPr>
          <w:color w:val="000000"/>
          <w:sz w:val="20"/>
          <w:szCs w:val="20"/>
        </w:rPr>
        <w:t>счете-извещении указываются: размер оплаты  оказанных  услуг, сумма</w:t>
      </w:r>
      <w:r w:rsidR="00401FCF" w:rsidRPr="00C87EAD">
        <w:rPr>
          <w:sz w:val="20"/>
          <w:szCs w:val="20"/>
        </w:rPr>
        <w:t xml:space="preserve"> </w:t>
      </w:r>
      <w:r w:rsidR="00401FCF" w:rsidRPr="00C87EAD">
        <w:rPr>
          <w:color w:val="000000"/>
          <w:sz w:val="20"/>
          <w:szCs w:val="20"/>
        </w:rPr>
        <w:t>задолженности  Собственника</w:t>
      </w:r>
      <w:r w:rsidR="00A27B86" w:rsidRPr="00C87EAD">
        <w:rPr>
          <w:color w:val="000000"/>
          <w:sz w:val="20"/>
          <w:szCs w:val="20"/>
        </w:rPr>
        <w:t xml:space="preserve"> или</w:t>
      </w:r>
      <w:r w:rsidR="00CF4EC2" w:rsidRPr="00C87EAD">
        <w:rPr>
          <w:color w:val="000000"/>
          <w:sz w:val="20"/>
          <w:szCs w:val="20"/>
        </w:rPr>
        <w:t xml:space="preserve"> Нанимателя</w:t>
      </w:r>
      <w:r w:rsidR="00A27B86" w:rsidRPr="00C87EAD">
        <w:rPr>
          <w:color w:val="000000"/>
          <w:sz w:val="20"/>
          <w:szCs w:val="20"/>
        </w:rPr>
        <w:t xml:space="preserve"> </w:t>
      </w:r>
      <w:r w:rsidR="00401FCF" w:rsidRPr="00C87EAD">
        <w:rPr>
          <w:color w:val="000000"/>
          <w:sz w:val="20"/>
          <w:szCs w:val="20"/>
        </w:rPr>
        <w:t>по оплате оказанных услуг  за  предыдущие</w:t>
      </w:r>
      <w:r w:rsidR="00401FCF" w:rsidRPr="00C87EAD">
        <w:rPr>
          <w:sz w:val="20"/>
          <w:szCs w:val="20"/>
        </w:rPr>
        <w:t xml:space="preserve"> </w:t>
      </w:r>
      <w:r w:rsidR="00401FCF" w:rsidRPr="00C87EAD">
        <w:rPr>
          <w:color w:val="000000"/>
          <w:sz w:val="20"/>
          <w:szCs w:val="20"/>
        </w:rPr>
        <w:t>периоды, а также  сумма</w:t>
      </w:r>
      <w:r>
        <w:rPr>
          <w:color w:val="000000"/>
          <w:sz w:val="20"/>
          <w:szCs w:val="20"/>
        </w:rPr>
        <w:t xml:space="preserve"> </w:t>
      </w:r>
      <w:r w:rsidR="00401FCF" w:rsidRPr="00C87EAD">
        <w:rPr>
          <w:color w:val="000000"/>
          <w:sz w:val="20"/>
          <w:szCs w:val="20"/>
        </w:rPr>
        <w:t>пени, определенная в соответствии с условиями</w:t>
      </w:r>
      <w:r w:rsidR="00401FCF" w:rsidRPr="00C87EAD">
        <w:rPr>
          <w:sz w:val="20"/>
          <w:szCs w:val="20"/>
        </w:rPr>
        <w:t xml:space="preserve"> </w:t>
      </w:r>
      <w:r w:rsidR="00401FCF" w:rsidRPr="00C87EAD">
        <w:rPr>
          <w:color w:val="000000"/>
          <w:sz w:val="20"/>
          <w:szCs w:val="20"/>
        </w:rPr>
        <w:t>Договора.</w:t>
      </w:r>
    </w:p>
    <w:p w:rsidR="00401FCF" w:rsidRPr="00C87EAD" w:rsidRDefault="00401FCF" w:rsidP="00401FCF">
      <w:pPr>
        <w:autoSpaceDE w:val="0"/>
        <w:autoSpaceDN w:val="0"/>
        <w:adjustRightInd w:val="0"/>
        <w:jc w:val="both"/>
        <w:rPr>
          <w:sz w:val="20"/>
          <w:szCs w:val="20"/>
        </w:rPr>
      </w:pPr>
      <w:r w:rsidRPr="00C87EAD">
        <w:rPr>
          <w:color w:val="000000"/>
          <w:sz w:val="20"/>
          <w:szCs w:val="20"/>
        </w:rPr>
        <w:t>5.</w:t>
      </w:r>
      <w:r w:rsidR="00767634">
        <w:rPr>
          <w:color w:val="000000"/>
          <w:sz w:val="20"/>
          <w:szCs w:val="20"/>
        </w:rPr>
        <w:t>5</w:t>
      </w:r>
      <w:r w:rsidRPr="00C87EAD">
        <w:rPr>
          <w:color w:val="000000"/>
          <w:sz w:val="20"/>
          <w:szCs w:val="20"/>
        </w:rPr>
        <w:t>.</w:t>
      </w:r>
      <w:r w:rsidR="008D0973">
        <w:rPr>
          <w:color w:val="000000"/>
          <w:sz w:val="20"/>
          <w:szCs w:val="20"/>
        </w:rPr>
        <w:t>1.</w:t>
      </w:r>
      <w:r w:rsidR="006C04D4">
        <w:rPr>
          <w:color w:val="000000"/>
          <w:sz w:val="20"/>
          <w:szCs w:val="20"/>
        </w:rPr>
        <w:t xml:space="preserve"> </w:t>
      </w:r>
      <w:r w:rsidRPr="00C87EAD">
        <w:rPr>
          <w:color w:val="000000"/>
          <w:sz w:val="20"/>
          <w:szCs w:val="20"/>
        </w:rPr>
        <w:t>Льготы по оплате услуг, являющихся предметом   Договора,</w:t>
      </w:r>
      <w:r w:rsidRPr="00C87EAD">
        <w:rPr>
          <w:sz w:val="20"/>
          <w:szCs w:val="20"/>
        </w:rPr>
        <w:t xml:space="preserve"> </w:t>
      </w:r>
      <w:r w:rsidRPr="00C87EAD">
        <w:rPr>
          <w:color w:val="000000"/>
          <w:sz w:val="20"/>
          <w:szCs w:val="20"/>
        </w:rPr>
        <w:t>предоставляются в соответствии с действующим законодательством.</w:t>
      </w:r>
    </w:p>
    <w:p w:rsidR="00401FCF" w:rsidRPr="00C87EAD" w:rsidRDefault="00401FCF" w:rsidP="00401FCF">
      <w:pPr>
        <w:autoSpaceDE w:val="0"/>
        <w:autoSpaceDN w:val="0"/>
        <w:adjustRightInd w:val="0"/>
        <w:jc w:val="both"/>
        <w:rPr>
          <w:sz w:val="20"/>
          <w:szCs w:val="20"/>
        </w:rPr>
      </w:pPr>
      <w:r w:rsidRPr="00C87EAD">
        <w:rPr>
          <w:color w:val="000000"/>
          <w:sz w:val="20"/>
          <w:szCs w:val="20"/>
        </w:rPr>
        <w:t>5.</w:t>
      </w:r>
      <w:r w:rsidR="00767634">
        <w:rPr>
          <w:color w:val="000000"/>
          <w:sz w:val="20"/>
          <w:szCs w:val="20"/>
        </w:rPr>
        <w:t>6</w:t>
      </w:r>
      <w:r w:rsidRPr="00C87EAD">
        <w:rPr>
          <w:color w:val="000000"/>
          <w:sz w:val="20"/>
          <w:szCs w:val="20"/>
        </w:rPr>
        <w:t>. В случае изменения стоимости услуг по Договору Управляющая</w:t>
      </w:r>
      <w:r w:rsidRPr="00C87EAD">
        <w:rPr>
          <w:sz w:val="20"/>
          <w:szCs w:val="20"/>
        </w:rPr>
        <w:t xml:space="preserve"> организаци</w:t>
      </w:r>
      <w:r w:rsidRPr="00C87EAD">
        <w:rPr>
          <w:color w:val="000000"/>
          <w:sz w:val="20"/>
          <w:szCs w:val="20"/>
        </w:rPr>
        <w:t>я  производит перерасчет  стоимости  услуг   со   дня  вступления</w:t>
      </w:r>
      <w:r w:rsidRPr="00C87EAD">
        <w:rPr>
          <w:sz w:val="20"/>
          <w:szCs w:val="20"/>
        </w:rPr>
        <w:t xml:space="preserve"> </w:t>
      </w:r>
      <w:r w:rsidRPr="00C87EAD">
        <w:rPr>
          <w:color w:val="000000"/>
          <w:sz w:val="20"/>
          <w:szCs w:val="20"/>
        </w:rPr>
        <w:t>изменений в силу.</w:t>
      </w:r>
    </w:p>
    <w:p w:rsidR="00401FCF" w:rsidRPr="00C87EAD" w:rsidRDefault="00401FCF" w:rsidP="00401FCF">
      <w:pPr>
        <w:autoSpaceDE w:val="0"/>
        <w:autoSpaceDN w:val="0"/>
        <w:adjustRightInd w:val="0"/>
        <w:jc w:val="both"/>
        <w:rPr>
          <w:sz w:val="20"/>
          <w:szCs w:val="20"/>
        </w:rPr>
      </w:pPr>
      <w:r w:rsidRPr="00C87EAD">
        <w:rPr>
          <w:color w:val="000000"/>
          <w:sz w:val="20"/>
          <w:szCs w:val="20"/>
        </w:rPr>
        <w:t>5.</w:t>
      </w:r>
      <w:r w:rsidR="00767634">
        <w:rPr>
          <w:color w:val="000000"/>
          <w:sz w:val="20"/>
          <w:szCs w:val="20"/>
        </w:rPr>
        <w:t>7</w:t>
      </w:r>
      <w:r w:rsidR="002026BD">
        <w:rPr>
          <w:color w:val="000000"/>
          <w:sz w:val="20"/>
          <w:szCs w:val="20"/>
        </w:rPr>
        <w:t xml:space="preserve">. </w:t>
      </w:r>
      <w:r w:rsidRPr="00C87EAD">
        <w:rPr>
          <w:color w:val="000000"/>
          <w:sz w:val="20"/>
          <w:szCs w:val="20"/>
        </w:rPr>
        <w:t>Срок внесения платежей:</w:t>
      </w:r>
    </w:p>
    <w:p w:rsidR="00401FCF" w:rsidRPr="00C87EAD" w:rsidRDefault="00CE48B4" w:rsidP="00401FCF">
      <w:pPr>
        <w:autoSpaceDE w:val="0"/>
        <w:autoSpaceDN w:val="0"/>
        <w:adjustRightInd w:val="0"/>
        <w:jc w:val="both"/>
        <w:rPr>
          <w:sz w:val="20"/>
          <w:szCs w:val="20"/>
        </w:rPr>
      </w:pPr>
      <w:r w:rsidRPr="00C87EAD">
        <w:rPr>
          <w:color w:val="000000"/>
          <w:sz w:val="20"/>
          <w:szCs w:val="20"/>
        </w:rPr>
        <w:t>-</w:t>
      </w:r>
      <w:r w:rsidR="002026BD">
        <w:rPr>
          <w:color w:val="000000"/>
          <w:sz w:val="20"/>
          <w:szCs w:val="20"/>
        </w:rPr>
        <w:t xml:space="preserve"> </w:t>
      </w:r>
      <w:r w:rsidR="00401FCF" w:rsidRPr="00C87EAD">
        <w:rPr>
          <w:color w:val="000000"/>
          <w:sz w:val="20"/>
          <w:szCs w:val="20"/>
        </w:rPr>
        <w:t xml:space="preserve">до 10 числа месяца, следующего за </w:t>
      </w:r>
      <w:proofErr w:type="gramStart"/>
      <w:r w:rsidR="00401FCF" w:rsidRPr="00C87EAD">
        <w:rPr>
          <w:color w:val="000000"/>
          <w:sz w:val="20"/>
          <w:szCs w:val="20"/>
        </w:rPr>
        <w:t>истекшим</w:t>
      </w:r>
      <w:proofErr w:type="gramEnd"/>
      <w:r w:rsidR="00401FCF" w:rsidRPr="00C87EAD">
        <w:rPr>
          <w:color w:val="000000"/>
          <w:sz w:val="20"/>
          <w:szCs w:val="20"/>
        </w:rPr>
        <w:t>, - для физических лиц,</w:t>
      </w:r>
      <w:r w:rsidR="00C91A93">
        <w:rPr>
          <w:color w:val="000000"/>
          <w:sz w:val="20"/>
          <w:szCs w:val="20"/>
        </w:rPr>
        <w:t xml:space="preserve"> </w:t>
      </w:r>
    </w:p>
    <w:p w:rsidR="00401FCF" w:rsidRPr="00C87EAD" w:rsidRDefault="00CE48B4" w:rsidP="00401FCF">
      <w:pPr>
        <w:autoSpaceDE w:val="0"/>
        <w:autoSpaceDN w:val="0"/>
        <w:adjustRightInd w:val="0"/>
        <w:jc w:val="both"/>
        <w:rPr>
          <w:sz w:val="20"/>
          <w:szCs w:val="20"/>
        </w:rPr>
      </w:pPr>
      <w:r w:rsidRPr="00C87EAD">
        <w:rPr>
          <w:color w:val="000000"/>
          <w:sz w:val="20"/>
          <w:szCs w:val="20"/>
        </w:rPr>
        <w:t>-</w:t>
      </w:r>
      <w:r w:rsidR="002026BD">
        <w:rPr>
          <w:color w:val="000000"/>
          <w:sz w:val="20"/>
          <w:szCs w:val="20"/>
        </w:rPr>
        <w:t xml:space="preserve">   </w:t>
      </w:r>
      <w:r w:rsidR="00401FCF" w:rsidRPr="00C87EAD">
        <w:rPr>
          <w:color w:val="000000"/>
          <w:sz w:val="20"/>
          <w:szCs w:val="20"/>
        </w:rPr>
        <w:t xml:space="preserve">до 15 числа текущего  месяца  на основании счета  на  предоплату для юридических лиц.  </w:t>
      </w:r>
    </w:p>
    <w:p w:rsidR="00401FCF" w:rsidRPr="00C87EAD" w:rsidRDefault="00401FCF" w:rsidP="00A27B86">
      <w:pPr>
        <w:autoSpaceDE w:val="0"/>
        <w:autoSpaceDN w:val="0"/>
        <w:adjustRightInd w:val="0"/>
        <w:jc w:val="both"/>
        <w:rPr>
          <w:sz w:val="20"/>
          <w:szCs w:val="20"/>
        </w:rPr>
      </w:pPr>
      <w:r w:rsidRPr="00C87EAD">
        <w:rPr>
          <w:color w:val="000000"/>
          <w:sz w:val="20"/>
          <w:szCs w:val="20"/>
        </w:rPr>
        <w:t>5.</w:t>
      </w:r>
      <w:r w:rsidR="00767634">
        <w:rPr>
          <w:color w:val="000000"/>
          <w:sz w:val="20"/>
          <w:szCs w:val="20"/>
        </w:rPr>
        <w:t>8</w:t>
      </w:r>
      <w:r w:rsidRPr="00C87EAD">
        <w:rPr>
          <w:color w:val="000000"/>
          <w:sz w:val="20"/>
          <w:szCs w:val="20"/>
        </w:rPr>
        <w:t>. Иные  сроки  выставления  счетов  и  сроки их оплаты,  порядок</w:t>
      </w:r>
      <w:r w:rsidRPr="00C87EAD">
        <w:rPr>
          <w:sz w:val="20"/>
          <w:szCs w:val="20"/>
        </w:rPr>
        <w:t xml:space="preserve"> </w:t>
      </w:r>
      <w:r w:rsidRPr="00C87EAD">
        <w:rPr>
          <w:color w:val="000000"/>
          <w:sz w:val="20"/>
          <w:szCs w:val="20"/>
        </w:rPr>
        <w:t>расчета  платежей и иные условия, необходимые для правильного определения</w:t>
      </w:r>
      <w:r w:rsidRPr="00C87EAD">
        <w:rPr>
          <w:sz w:val="20"/>
          <w:szCs w:val="20"/>
        </w:rPr>
        <w:t xml:space="preserve"> </w:t>
      </w:r>
      <w:r w:rsidRPr="00C87EAD">
        <w:rPr>
          <w:color w:val="000000"/>
          <w:sz w:val="20"/>
          <w:szCs w:val="20"/>
        </w:rPr>
        <w:t>размера оплаты определенных услуг устанавливаются Управляющей организацией и</w:t>
      </w:r>
      <w:r w:rsidRPr="00C87EAD">
        <w:rPr>
          <w:sz w:val="20"/>
          <w:szCs w:val="20"/>
        </w:rPr>
        <w:t xml:space="preserve"> </w:t>
      </w:r>
      <w:r w:rsidRPr="00C87EAD">
        <w:rPr>
          <w:color w:val="000000"/>
          <w:sz w:val="20"/>
          <w:szCs w:val="20"/>
        </w:rPr>
        <w:t>доводятся до сведения Собственника</w:t>
      </w:r>
      <w:r w:rsidR="00A27B86" w:rsidRPr="00C87EAD">
        <w:rPr>
          <w:color w:val="000000"/>
          <w:sz w:val="20"/>
          <w:szCs w:val="20"/>
        </w:rPr>
        <w:t xml:space="preserve"> и</w:t>
      </w:r>
      <w:r w:rsidR="00CF4EC2" w:rsidRPr="00C87EAD">
        <w:rPr>
          <w:color w:val="000000"/>
          <w:sz w:val="20"/>
          <w:szCs w:val="20"/>
        </w:rPr>
        <w:t xml:space="preserve"> Нанимателя </w:t>
      </w:r>
      <w:r w:rsidRPr="00C87EAD">
        <w:rPr>
          <w:color w:val="000000"/>
          <w:sz w:val="20"/>
          <w:szCs w:val="20"/>
        </w:rPr>
        <w:t>в соответствии с порядком,</w:t>
      </w:r>
      <w:r w:rsidRPr="00C87EAD">
        <w:rPr>
          <w:sz w:val="20"/>
          <w:szCs w:val="20"/>
        </w:rPr>
        <w:t xml:space="preserve"> </w:t>
      </w:r>
      <w:r w:rsidRPr="00C87EAD">
        <w:rPr>
          <w:color w:val="000000"/>
          <w:sz w:val="20"/>
          <w:szCs w:val="20"/>
        </w:rPr>
        <w:t>устанавливаемым решением общего собрания собственников помещений многоквартирного дома.</w:t>
      </w:r>
    </w:p>
    <w:p w:rsidR="008773FD" w:rsidRDefault="008C40D6" w:rsidP="00401FCF">
      <w:pPr>
        <w:autoSpaceDE w:val="0"/>
        <w:autoSpaceDN w:val="0"/>
        <w:adjustRightInd w:val="0"/>
        <w:jc w:val="both"/>
        <w:rPr>
          <w:color w:val="000000"/>
          <w:sz w:val="20"/>
          <w:szCs w:val="20"/>
        </w:rPr>
      </w:pPr>
      <w:r>
        <w:rPr>
          <w:color w:val="000000"/>
          <w:sz w:val="20"/>
          <w:szCs w:val="20"/>
        </w:rPr>
        <w:t>5.</w:t>
      </w:r>
      <w:r w:rsidR="00F1637F">
        <w:rPr>
          <w:color w:val="000000"/>
          <w:sz w:val="20"/>
          <w:szCs w:val="20"/>
        </w:rPr>
        <w:t>9</w:t>
      </w:r>
      <w:r>
        <w:rPr>
          <w:color w:val="000000"/>
          <w:sz w:val="20"/>
          <w:szCs w:val="20"/>
        </w:rPr>
        <w:t xml:space="preserve">. </w:t>
      </w:r>
      <w:r w:rsidR="00401FCF" w:rsidRPr="00C87EAD">
        <w:rPr>
          <w:color w:val="000000"/>
          <w:sz w:val="20"/>
          <w:szCs w:val="20"/>
        </w:rPr>
        <w:t>В случае возникновения необходимости проведения не</w:t>
      </w:r>
      <w:r w:rsidR="00401FCF" w:rsidRPr="00C87EAD">
        <w:rPr>
          <w:sz w:val="20"/>
          <w:szCs w:val="20"/>
        </w:rPr>
        <w:t xml:space="preserve"> </w:t>
      </w:r>
      <w:r w:rsidR="00401FCF" w:rsidRPr="00C87EAD">
        <w:rPr>
          <w:color w:val="000000"/>
          <w:sz w:val="20"/>
          <w:szCs w:val="20"/>
        </w:rPr>
        <w:t>установленных Договором работ и услуг Собственники на  общем  собрании</w:t>
      </w:r>
      <w:r w:rsidR="00401FCF" w:rsidRPr="00C87EAD">
        <w:rPr>
          <w:sz w:val="20"/>
          <w:szCs w:val="20"/>
        </w:rPr>
        <w:t xml:space="preserve"> </w:t>
      </w:r>
      <w:r w:rsidR="00401FCF" w:rsidRPr="00C87EAD">
        <w:rPr>
          <w:color w:val="000000"/>
          <w:sz w:val="20"/>
          <w:szCs w:val="20"/>
        </w:rPr>
        <w:t>определяют  необходимый  объем  работ (услуг),  сроки  начала  проведения</w:t>
      </w:r>
      <w:r w:rsidR="00401FCF" w:rsidRPr="00C87EAD">
        <w:rPr>
          <w:sz w:val="20"/>
          <w:szCs w:val="20"/>
        </w:rPr>
        <w:t xml:space="preserve"> </w:t>
      </w:r>
      <w:r w:rsidR="00401FCF" w:rsidRPr="00C87EAD">
        <w:rPr>
          <w:color w:val="000000"/>
          <w:sz w:val="20"/>
          <w:szCs w:val="20"/>
        </w:rPr>
        <w:t>работ, стоимость работ (услуг) и оплачивают их дополнительно. Размер платежа</w:t>
      </w:r>
      <w:r w:rsidR="00401FCF" w:rsidRPr="00C87EAD">
        <w:rPr>
          <w:sz w:val="20"/>
          <w:szCs w:val="20"/>
        </w:rPr>
        <w:t xml:space="preserve"> </w:t>
      </w:r>
      <w:r w:rsidR="00401FCF" w:rsidRPr="00C87EAD">
        <w:rPr>
          <w:color w:val="000000"/>
          <w:sz w:val="20"/>
          <w:szCs w:val="20"/>
        </w:rPr>
        <w:t>для Собстве</w:t>
      </w:r>
      <w:r w:rsidR="002026BD">
        <w:rPr>
          <w:color w:val="000000"/>
          <w:sz w:val="20"/>
          <w:szCs w:val="20"/>
        </w:rPr>
        <w:t xml:space="preserve">нника </w:t>
      </w:r>
      <w:r w:rsidR="00401FCF" w:rsidRPr="00C87EAD">
        <w:rPr>
          <w:color w:val="000000"/>
          <w:sz w:val="20"/>
          <w:szCs w:val="20"/>
        </w:rPr>
        <w:t>рассчитывается пропорционально</w:t>
      </w:r>
      <w:r w:rsidR="002026BD">
        <w:rPr>
          <w:color w:val="000000"/>
          <w:sz w:val="20"/>
          <w:szCs w:val="20"/>
        </w:rPr>
        <w:t xml:space="preserve"> </w:t>
      </w:r>
      <w:r w:rsidR="00401FCF" w:rsidRPr="00C87EAD">
        <w:rPr>
          <w:color w:val="000000"/>
          <w:sz w:val="20"/>
          <w:szCs w:val="20"/>
        </w:rPr>
        <w:t>его доли  собственности в</w:t>
      </w:r>
      <w:r w:rsidR="00401FCF" w:rsidRPr="00C87EAD">
        <w:rPr>
          <w:sz w:val="20"/>
          <w:szCs w:val="20"/>
        </w:rPr>
        <w:t xml:space="preserve"> </w:t>
      </w:r>
      <w:r w:rsidR="00401FCF" w:rsidRPr="00C87EAD">
        <w:rPr>
          <w:color w:val="000000"/>
          <w:sz w:val="20"/>
          <w:szCs w:val="20"/>
        </w:rPr>
        <w:t>общем имуществе многоквартирного дома</w:t>
      </w:r>
      <w:r w:rsidR="008773FD">
        <w:rPr>
          <w:color w:val="000000"/>
          <w:sz w:val="20"/>
          <w:szCs w:val="20"/>
        </w:rPr>
        <w:t xml:space="preserve">. Оплата в установленном случае производится Собственников в соответствии с выставленным Управляющей организацией счетом на предоплату, в котором </w:t>
      </w:r>
      <w:proofErr w:type="gramStart"/>
      <w:r w:rsidR="008773FD">
        <w:rPr>
          <w:color w:val="000000"/>
          <w:sz w:val="20"/>
          <w:szCs w:val="20"/>
        </w:rPr>
        <w:t>должны быт указаны</w:t>
      </w:r>
      <w:proofErr w:type="gramEnd"/>
      <w:r w:rsidR="008773FD">
        <w:rPr>
          <w:color w:val="000000"/>
          <w:sz w:val="20"/>
          <w:szCs w:val="20"/>
        </w:rPr>
        <w:t xml:space="preserve"> – </w:t>
      </w:r>
      <w:r w:rsidR="008773FD">
        <w:rPr>
          <w:color w:val="000000"/>
          <w:sz w:val="20"/>
          <w:szCs w:val="20"/>
        </w:rPr>
        <w:lastRenderedPageBreak/>
        <w:t xml:space="preserve">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2026BD" w:rsidRDefault="008773FD" w:rsidP="00401FCF">
      <w:pPr>
        <w:autoSpaceDE w:val="0"/>
        <w:autoSpaceDN w:val="0"/>
        <w:adjustRightInd w:val="0"/>
        <w:jc w:val="both"/>
        <w:rPr>
          <w:color w:val="000000"/>
          <w:sz w:val="20"/>
          <w:szCs w:val="20"/>
        </w:rPr>
      </w:pPr>
      <w:r>
        <w:rPr>
          <w:color w:val="000000"/>
          <w:sz w:val="20"/>
          <w:szCs w:val="20"/>
        </w:rPr>
        <w:t>Если выполнение неотложных работ и услуг (и текущего, и капитального характера) будет вызвано обстоятельствами, которые управляющая организация не могла разумно предвидеть и предотвратить при обычной степени заботливости и осмотрительности и за возникновение которых она не отвечает, то такие расходы должны быть ей дополнительно компенсированы собственниками помещений в доме.</w:t>
      </w:r>
    </w:p>
    <w:p w:rsidR="00401FCF" w:rsidRPr="004B5357" w:rsidRDefault="00401FCF" w:rsidP="00401FCF">
      <w:pPr>
        <w:autoSpaceDE w:val="0"/>
        <w:autoSpaceDN w:val="0"/>
        <w:adjustRightInd w:val="0"/>
        <w:jc w:val="both"/>
        <w:rPr>
          <w:color w:val="000000"/>
          <w:sz w:val="20"/>
          <w:szCs w:val="20"/>
        </w:rPr>
      </w:pPr>
      <w:r w:rsidRPr="00C87EAD">
        <w:rPr>
          <w:color w:val="000000"/>
          <w:sz w:val="20"/>
          <w:szCs w:val="20"/>
        </w:rPr>
        <w:t>5.1</w:t>
      </w:r>
      <w:r w:rsidR="00F1637F">
        <w:rPr>
          <w:color w:val="000000"/>
          <w:sz w:val="20"/>
          <w:szCs w:val="20"/>
        </w:rPr>
        <w:t>0</w:t>
      </w:r>
      <w:r w:rsidRPr="00C87EAD">
        <w:rPr>
          <w:color w:val="000000"/>
          <w:sz w:val="20"/>
          <w:szCs w:val="20"/>
        </w:rPr>
        <w:t>. Капитальный ремонт общего имущества  в многоквартирном доме</w:t>
      </w:r>
      <w:r w:rsidRPr="00C87EAD">
        <w:rPr>
          <w:sz w:val="20"/>
          <w:szCs w:val="20"/>
        </w:rPr>
        <w:t xml:space="preserve"> </w:t>
      </w:r>
      <w:r w:rsidRPr="00C87EAD">
        <w:rPr>
          <w:color w:val="000000"/>
          <w:sz w:val="20"/>
          <w:szCs w:val="20"/>
        </w:rPr>
        <w:t>проводится за счет Собственников или Нанимателей (в установленных действующим законодательством и договором социального или коммерческого найма и настоящим Договором случаях)</w:t>
      </w:r>
      <w:r w:rsidR="009B68E6">
        <w:rPr>
          <w:color w:val="000000"/>
          <w:sz w:val="20"/>
          <w:szCs w:val="20"/>
        </w:rPr>
        <w:t>, а также за и</w:t>
      </w:r>
      <w:r w:rsidR="00CA04BD">
        <w:rPr>
          <w:color w:val="000000"/>
          <w:sz w:val="20"/>
          <w:szCs w:val="20"/>
        </w:rPr>
        <w:t>ных источников, предусмотренных действующим законодательством.</w:t>
      </w:r>
      <w:r w:rsidRPr="00C87EAD">
        <w:rPr>
          <w:color w:val="000000"/>
          <w:sz w:val="20"/>
          <w:szCs w:val="20"/>
        </w:rPr>
        <w:t xml:space="preserve"> </w:t>
      </w:r>
      <w:r w:rsidR="009B68E6">
        <w:rPr>
          <w:color w:val="000000"/>
          <w:sz w:val="20"/>
          <w:szCs w:val="20"/>
        </w:rPr>
        <w:t>Взносы на капитальный ремонт, проценты в связи с ненадлежащим исполнением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r w:rsidR="004B5357">
        <w:rPr>
          <w:color w:val="000000"/>
          <w:sz w:val="20"/>
          <w:szCs w:val="20"/>
        </w:rPr>
        <w:t xml:space="preserve"> Решение об определении способа формирования фонда капитального ремонта принимается Собственниками на общем собрании собственников помещений в многоквартирном доме. </w:t>
      </w:r>
      <w:r w:rsidRPr="00C87EAD">
        <w:rPr>
          <w:color w:val="000000"/>
          <w:sz w:val="20"/>
          <w:szCs w:val="20"/>
        </w:rPr>
        <w:t>В случае недостаточности денежных средств на проведени</w:t>
      </w:r>
      <w:r w:rsidR="00426B2F">
        <w:rPr>
          <w:color w:val="000000"/>
          <w:sz w:val="20"/>
          <w:szCs w:val="20"/>
        </w:rPr>
        <w:t>е</w:t>
      </w:r>
      <w:r w:rsidRPr="00C87EAD">
        <w:rPr>
          <w:color w:val="000000"/>
          <w:sz w:val="20"/>
          <w:szCs w:val="20"/>
        </w:rPr>
        <w:t xml:space="preserve"> капитального ремонта, проводится внеочередное собрание собственников помещений в многоквартирном доме, на повестку дня которого выносится вопрос о дополнительной оплате расходов на капитальный ремонт. Решение общего</w:t>
      </w:r>
      <w:r w:rsidRPr="00C87EAD">
        <w:rPr>
          <w:sz w:val="20"/>
          <w:szCs w:val="20"/>
        </w:rPr>
        <w:t xml:space="preserve"> </w:t>
      </w:r>
      <w:r w:rsidRPr="00C87EAD">
        <w:rPr>
          <w:color w:val="000000"/>
          <w:sz w:val="20"/>
          <w:szCs w:val="20"/>
        </w:rPr>
        <w:t>собрания  Собственников поме</w:t>
      </w:r>
      <w:r w:rsidR="004B5357">
        <w:rPr>
          <w:color w:val="000000"/>
          <w:sz w:val="20"/>
          <w:szCs w:val="20"/>
        </w:rPr>
        <w:t xml:space="preserve">щений в многоквартирном доме </w:t>
      </w:r>
      <w:r w:rsidRPr="00C87EAD">
        <w:rPr>
          <w:color w:val="000000"/>
          <w:sz w:val="20"/>
          <w:szCs w:val="20"/>
        </w:rPr>
        <w:t>о</w:t>
      </w:r>
      <w:r w:rsidR="004B5357">
        <w:rPr>
          <w:color w:val="000000"/>
          <w:sz w:val="20"/>
          <w:szCs w:val="20"/>
        </w:rPr>
        <w:t xml:space="preserve"> дополнительных взносах на капитальный ремонт </w:t>
      </w:r>
      <w:r w:rsidRPr="00C87EAD">
        <w:rPr>
          <w:color w:val="000000"/>
          <w:sz w:val="20"/>
          <w:szCs w:val="20"/>
        </w:rPr>
        <w:t>многоквартирного дома принимается с учетом</w:t>
      </w:r>
      <w:r w:rsidRPr="00C87EAD">
        <w:rPr>
          <w:sz w:val="20"/>
          <w:szCs w:val="20"/>
        </w:rPr>
        <w:t xml:space="preserve"> </w:t>
      </w:r>
      <w:r w:rsidRPr="00C87EAD">
        <w:rPr>
          <w:color w:val="000000"/>
          <w:sz w:val="20"/>
          <w:szCs w:val="20"/>
        </w:rPr>
        <w:t>предложений Управляющей организации о сроке  начала  капитального  ремонта,</w:t>
      </w:r>
      <w:r w:rsidRPr="00C87EAD">
        <w:rPr>
          <w:sz w:val="20"/>
          <w:szCs w:val="20"/>
        </w:rPr>
        <w:t xml:space="preserve"> </w:t>
      </w:r>
      <w:r w:rsidRPr="00C87EAD">
        <w:rPr>
          <w:color w:val="000000"/>
          <w:sz w:val="20"/>
          <w:szCs w:val="20"/>
        </w:rPr>
        <w:t>необходимом объеме работ, стоимости материалов, порядке финансирования</w:t>
      </w:r>
      <w:r w:rsidRPr="00C87EAD">
        <w:rPr>
          <w:sz w:val="20"/>
          <w:szCs w:val="20"/>
        </w:rPr>
        <w:t xml:space="preserve"> </w:t>
      </w:r>
      <w:r w:rsidRPr="00C87EAD">
        <w:rPr>
          <w:color w:val="000000"/>
          <w:sz w:val="20"/>
          <w:szCs w:val="20"/>
        </w:rPr>
        <w:t>ремонта. Обязанность по оплате расходов</w:t>
      </w:r>
      <w:r w:rsidRPr="00C87EAD">
        <w:rPr>
          <w:sz w:val="20"/>
          <w:szCs w:val="20"/>
        </w:rPr>
        <w:t xml:space="preserve"> </w:t>
      </w:r>
      <w:r w:rsidRPr="00C87EAD">
        <w:rPr>
          <w:color w:val="000000"/>
          <w:sz w:val="20"/>
          <w:szCs w:val="20"/>
        </w:rPr>
        <w:t>на капитальный ремонт многоквартирного дома распространяется  на всех</w:t>
      </w:r>
      <w:r w:rsidRPr="00C87EAD">
        <w:rPr>
          <w:sz w:val="20"/>
          <w:szCs w:val="20"/>
        </w:rPr>
        <w:t xml:space="preserve"> </w:t>
      </w:r>
      <w:r w:rsidRPr="00C87EAD">
        <w:rPr>
          <w:color w:val="000000"/>
          <w:sz w:val="20"/>
          <w:szCs w:val="20"/>
        </w:rPr>
        <w:t>Собственников  помещений в этом доме, с момента возникновения права</w:t>
      </w:r>
      <w:r w:rsidRPr="00C87EAD">
        <w:rPr>
          <w:sz w:val="20"/>
          <w:szCs w:val="20"/>
        </w:rPr>
        <w:t xml:space="preserve"> </w:t>
      </w:r>
      <w:r w:rsidRPr="00C87EAD">
        <w:rPr>
          <w:color w:val="000000"/>
          <w:sz w:val="20"/>
          <w:szCs w:val="20"/>
        </w:rPr>
        <w:t>собственности на помещения в этом доме. При переходе права  собственности</w:t>
      </w:r>
      <w:r w:rsidRPr="00C87EAD">
        <w:rPr>
          <w:sz w:val="20"/>
          <w:szCs w:val="20"/>
        </w:rPr>
        <w:t xml:space="preserve"> </w:t>
      </w:r>
      <w:r w:rsidRPr="00C87EAD">
        <w:rPr>
          <w:color w:val="000000"/>
          <w:sz w:val="20"/>
          <w:szCs w:val="20"/>
        </w:rPr>
        <w:t>на помещение в  многоквартирном доме к новому Собственнику переходит</w:t>
      </w:r>
      <w:r w:rsidRPr="00C87EAD">
        <w:rPr>
          <w:sz w:val="20"/>
          <w:szCs w:val="20"/>
        </w:rPr>
        <w:t xml:space="preserve"> </w:t>
      </w:r>
      <w:r w:rsidRPr="00C87EAD">
        <w:rPr>
          <w:color w:val="000000"/>
          <w:sz w:val="20"/>
          <w:szCs w:val="20"/>
        </w:rPr>
        <w:t>обязательство предыдущего Собственника по оплате расходов на  капитальный</w:t>
      </w:r>
      <w:r w:rsidRPr="00C87EAD">
        <w:rPr>
          <w:sz w:val="20"/>
          <w:szCs w:val="20"/>
        </w:rPr>
        <w:t xml:space="preserve"> </w:t>
      </w:r>
      <w:r w:rsidRPr="00C87EAD">
        <w:rPr>
          <w:color w:val="000000"/>
          <w:sz w:val="20"/>
          <w:szCs w:val="20"/>
        </w:rPr>
        <w:t>ремонт многоквартирного дома.</w:t>
      </w:r>
    </w:p>
    <w:p w:rsidR="00A27B86" w:rsidRPr="00C87EAD" w:rsidRDefault="00401FCF" w:rsidP="00A27B86">
      <w:pPr>
        <w:autoSpaceDE w:val="0"/>
        <w:autoSpaceDN w:val="0"/>
        <w:adjustRightInd w:val="0"/>
        <w:jc w:val="both"/>
        <w:rPr>
          <w:color w:val="000000"/>
          <w:sz w:val="20"/>
          <w:szCs w:val="20"/>
        </w:rPr>
      </w:pPr>
      <w:r w:rsidRPr="00C87EAD">
        <w:rPr>
          <w:color w:val="000000"/>
          <w:sz w:val="20"/>
          <w:szCs w:val="20"/>
        </w:rPr>
        <w:t>5.1</w:t>
      </w:r>
      <w:r w:rsidR="00F1637F">
        <w:rPr>
          <w:color w:val="000000"/>
          <w:sz w:val="20"/>
          <w:szCs w:val="20"/>
        </w:rPr>
        <w:t>1</w:t>
      </w:r>
      <w:r w:rsidRPr="00C87EAD">
        <w:rPr>
          <w:color w:val="000000"/>
          <w:sz w:val="20"/>
          <w:szCs w:val="20"/>
        </w:rPr>
        <w:t>. Не</w:t>
      </w:r>
      <w:r w:rsidR="00CF4EC2" w:rsidRPr="00C87EAD">
        <w:rPr>
          <w:color w:val="000000"/>
          <w:sz w:val="20"/>
          <w:szCs w:val="20"/>
        </w:rPr>
        <w:t xml:space="preserve"> </w:t>
      </w:r>
      <w:r w:rsidRPr="00C87EAD">
        <w:rPr>
          <w:color w:val="000000"/>
          <w:sz w:val="20"/>
          <w:szCs w:val="20"/>
        </w:rPr>
        <w:t>использование помещений не является основанием невнесения</w:t>
      </w:r>
      <w:r w:rsidRPr="00C87EAD">
        <w:rPr>
          <w:sz w:val="20"/>
          <w:szCs w:val="20"/>
        </w:rPr>
        <w:t xml:space="preserve"> </w:t>
      </w:r>
      <w:r w:rsidRPr="00C87EAD">
        <w:rPr>
          <w:color w:val="000000"/>
          <w:sz w:val="20"/>
          <w:szCs w:val="20"/>
        </w:rPr>
        <w:t xml:space="preserve">платы за услуги </w:t>
      </w:r>
      <w:r w:rsidR="004B5357">
        <w:rPr>
          <w:color w:val="000000"/>
          <w:sz w:val="20"/>
          <w:szCs w:val="20"/>
        </w:rPr>
        <w:t xml:space="preserve">по </w:t>
      </w:r>
      <w:r w:rsidRPr="00C87EAD">
        <w:rPr>
          <w:color w:val="000000"/>
          <w:sz w:val="20"/>
          <w:szCs w:val="20"/>
        </w:rPr>
        <w:t>Договору. При временном  отсутствии Собственника</w:t>
      </w:r>
      <w:r w:rsidRPr="00C87EAD">
        <w:rPr>
          <w:sz w:val="20"/>
          <w:szCs w:val="20"/>
        </w:rPr>
        <w:t xml:space="preserve"> или Нанимателя </w:t>
      </w:r>
      <w:r w:rsidRPr="00C87EAD">
        <w:rPr>
          <w:color w:val="000000"/>
          <w:sz w:val="20"/>
          <w:szCs w:val="20"/>
        </w:rPr>
        <w:t>внесение платы за отдельные виды коммунальных услуг,  рассчитываемой</w:t>
      </w:r>
      <w:r w:rsidRPr="00C87EAD">
        <w:rPr>
          <w:sz w:val="20"/>
          <w:szCs w:val="20"/>
        </w:rPr>
        <w:t xml:space="preserve"> </w:t>
      </w:r>
      <w:r w:rsidRPr="00C87EAD">
        <w:rPr>
          <w:color w:val="000000"/>
          <w:sz w:val="20"/>
          <w:szCs w:val="20"/>
        </w:rPr>
        <w:t>исходя  из нормативов потребления, осуществляется с учетом перерасчета</w:t>
      </w:r>
      <w:r w:rsidRPr="00C87EAD">
        <w:rPr>
          <w:sz w:val="20"/>
          <w:szCs w:val="20"/>
        </w:rPr>
        <w:t xml:space="preserve"> </w:t>
      </w:r>
      <w:r w:rsidRPr="00C87EAD">
        <w:rPr>
          <w:color w:val="000000"/>
          <w:sz w:val="20"/>
          <w:szCs w:val="20"/>
        </w:rPr>
        <w:t>платежей за период временного отсутствия  Собственника или Нанимателя в порядке,</w:t>
      </w:r>
      <w:r w:rsidRPr="00C87EAD">
        <w:rPr>
          <w:sz w:val="20"/>
          <w:szCs w:val="20"/>
        </w:rPr>
        <w:t xml:space="preserve"> </w:t>
      </w:r>
      <w:r w:rsidRPr="00C87EAD">
        <w:rPr>
          <w:color w:val="000000"/>
          <w:sz w:val="20"/>
          <w:szCs w:val="20"/>
        </w:rPr>
        <w:t>утверждаемом Правительством  РФ  и  органами  местного</w:t>
      </w:r>
      <w:r w:rsidRPr="00C87EAD">
        <w:rPr>
          <w:sz w:val="20"/>
          <w:szCs w:val="20"/>
        </w:rPr>
        <w:t xml:space="preserve"> </w:t>
      </w:r>
      <w:r w:rsidRPr="00C87EAD">
        <w:rPr>
          <w:color w:val="000000"/>
          <w:sz w:val="20"/>
          <w:szCs w:val="20"/>
        </w:rPr>
        <w:t>самоуправления  г</w:t>
      </w:r>
      <w:r w:rsidR="007B0ED9" w:rsidRPr="00C87EAD">
        <w:rPr>
          <w:color w:val="000000"/>
          <w:sz w:val="20"/>
          <w:szCs w:val="20"/>
        </w:rPr>
        <w:t>орода</w:t>
      </w:r>
      <w:r w:rsidRPr="00C87EAD">
        <w:rPr>
          <w:color w:val="000000"/>
          <w:sz w:val="20"/>
          <w:szCs w:val="20"/>
        </w:rPr>
        <w:t xml:space="preserve"> Озёрска.</w:t>
      </w:r>
      <w:r w:rsidR="00A27B86" w:rsidRPr="00C87EAD">
        <w:rPr>
          <w:color w:val="000000"/>
          <w:sz w:val="20"/>
          <w:szCs w:val="20"/>
        </w:rPr>
        <w:t xml:space="preserve"> </w:t>
      </w:r>
    </w:p>
    <w:p w:rsidR="00A27B86" w:rsidRDefault="00A27B86" w:rsidP="00A27B86">
      <w:pPr>
        <w:autoSpaceDE w:val="0"/>
        <w:autoSpaceDN w:val="0"/>
        <w:adjustRightInd w:val="0"/>
        <w:jc w:val="both"/>
        <w:rPr>
          <w:color w:val="000000"/>
          <w:sz w:val="20"/>
          <w:szCs w:val="20"/>
        </w:rPr>
      </w:pPr>
      <w:r w:rsidRPr="00C87EAD">
        <w:rPr>
          <w:color w:val="000000"/>
          <w:sz w:val="20"/>
          <w:szCs w:val="20"/>
        </w:rPr>
        <w:t>5.1</w:t>
      </w:r>
      <w:r w:rsidR="00F1637F">
        <w:rPr>
          <w:color w:val="000000"/>
          <w:sz w:val="20"/>
          <w:szCs w:val="20"/>
        </w:rPr>
        <w:t>2</w:t>
      </w:r>
      <w:r w:rsidRPr="00C87EAD">
        <w:rPr>
          <w:color w:val="000000"/>
          <w:sz w:val="20"/>
          <w:szCs w:val="20"/>
        </w:rPr>
        <w:t>. В случае если жило</w:t>
      </w:r>
      <w:r w:rsidR="007F6161">
        <w:rPr>
          <w:color w:val="000000"/>
          <w:sz w:val="20"/>
          <w:szCs w:val="20"/>
        </w:rPr>
        <w:t>е</w:t>
      </w:r>
      <w:r w:rsidRPr="00C87EAD">
        <w:rPr>
          <w:color w:val="000000"/>
          <w:sz w:val="20"/>
          <w:szCs w:val="20"/>
        </w:rPr>
        <w:t xml:space="preserve"> помещени</w:t>
      </w:r>
      <w:r w:rsidR="007F6161">
        <w:rPr>
          <w:color w:val="000000"/>
          <w:sz w:val="20"/>
          <w:szCs w:val="20"/>
        </w:rPr>
        <w:t>е</w:t>
      </w:r>
      <w:r w:rsidRPr="00C87EAD">
        <w:rPr>
          <w:color w:val="000000"/>
          <w:sz w:val="20"/>
          <w:szCs w:val="20"/>
        </w:rPr>
        <w:t xml:space="preserve"> </w:t>
      </w:r>
      <w:r w:rsidR="007F6161">
        <w:rPr>
          <w:color w:val="000000"/>
          <w:sz w:val="20"/>
          <w:szCs w:val="20"/>
        </w:rPr>
        <w:t>не используется</w:t>
      </w:r>
      <w:r w:rsidRPr="00C87EAD">
        <w:rPr>
          <w:color w:val="000000"/>
          <w:sz w:val="20"/>
          <w:szCs w:val="20"/>
        </w:rPr>
        <w:t>, то оплата производится за отопление, содержание и текущий ремонт жилого помещения</w:t>
      </w:r>
      <w:r w:rsidR="00E96ABB">
        <w:rPr>
          <w:color w:val="000000"/>
          <w:sz w:val="20"/>
          <w:szCs w:val="20"/>
        </w:rPr>
        <w:t>, вывоз ТБО и лифт (при наличии)</w:t>
      </w:r>
      <w:r w:rsidRPr="00C87EAD">
        <w:rPr>
          <w:color w:val="000000"/>
          <w:sz w:val="20"/>
          <w:szCs w:val="20"/>
        </w:rPr>
        <w:t xml:space="preserve"> из расчета общей занимаемой площади.</w:t>
      </w:r>
    </w:p>
    <w:p w:rsidR="00E96ABB" w:rsidRPr="00C87EAD" w:rsidRDefault="00E96ABB" w:rsidP="00A27B86">
      <w:pPr>
        <w:autoSpaceDE w:val="0"/>
        <w:autoSpaceDN w:val="0"/>
        <w:adjustRightInd w:val="0"/>
        <w:jc w:val="both"/>
        <w:rPr>
          <w:color w:val="000000"/>
          <w:sz w:val="20"/>
          <w:szCs w:val="20"/>
        </w:rPr>
      </w:pPr>
      <w:r>
        <w:rPr>
          <w:color w:val="000000"/>
          <w:sz w:val="20"/>
          <w:szCs w:val="20"/>
        </w:rPr>
        <w:t>5.1</w:t>
      </w:r>
      <w:r w:rsidR="00F1637F">
        <w:rPr>
          <w:color w:val="000000"/>
          <w:sz w:val="20"/>
          <w:szCs w:val="20"/>
        </w:rPr>
        <w:t>3</w:t>
      </w:r>
      <w:r>
        <w:rPr>
          <w:color w:val="000000"/>
          <w:sz w:val="20"/>
          <w:szCs w:val="20"/>
        </w:rPr>
        <w:t xml:space="preserve">. </w:t>
      </w:r>
      <w:proofErr w:type="gramStart"/>
      <w:r>
        <w:rPr>
          <w:color w:val="000000"/>
          <w:sz w:val="20"/>
          <w:szCs w:val="20"/>
        </w:rPr>
        <w:t>Работы по установке систем противопожарной защиты, автоматической пожарной сигнализации, систем оповещения о пожаре, установке или замене противопожарных насосов, комплектации существующих противопожарных систем относятся к работам капитального характера не входят в плату за содержание и ремонт общего имущества в многоквартирном доме по настоящему Договору и не выполняются Управляющей организацией в рамках настоящего Договора.</w:t>
      </w:r>
      <w:proofErr w:type="gramEnd"/>
      <w:r>
        <w:rPr>
          <w:color w:val="000000"/>
          <w:sz w:val="20"/>
          <w:szCs w:val="20"/>
        </w:rPr>
        <w:t xml:space="preserve"> Собственники обязаны обеспечить соблюдение требований пожарной безопасности в соответствии с действующим законодательством РФ за свой счет.</w:t>
      </w:r>
    </w:p>
    <w:p w:rsidR="00401FCF" w:rsidRPr="00C87EAD" w:rsidRDefault="00401FCF" w:rsidP="00401FCF">
      <w:pPr>
        <w:autoSpaceDE w:val="0"/>
        <w:autoSpaceDN w:val="0"/>
        <w:adjustRightInd w:val="0"/>
        <w:jc w:val="both"/>
        <w:rPr>
          <w:bCs/>
          <w:color w:val="000080"/>
          <w:sz w:val="20"/>
          <w:szCs w:val="20"/>
        </w:rPr>
      </w:pPr>
      <w:r w:rsidRPr="00C87EAD">
        <w:rPr>
          <w:bCs/>
          <w:color w:val="000080"/>
          <w:sz w:val="20"/>
          <w:szCs w:val="20"/>
        </w:rPr>
        <w:t xml:space="preserve">                                                                         </w:t>
      </w:r>
    </w:p>
    <w:p w:rsidR="00401FCF" w:rsidRDefault="00A56250" w:rsidP="004F7CC8">
      <w:pPr>
        <w:autoSpaceDE w:val="0"/>
        <w:autoSpaceDN w:val="0"/>
        <w:adjustRightInd w:val="0"/>
        <w:jc w:val="center"/>
        <w:outlineLvl w:val="0"/>
        <w:rPr>
          <w:b/>
          <w:sz w:val="20"/>
          <w:szCs w:val="20"/>
        </w:rPr>
      </w:pPr>
      <w:r w:rsidRPr="00A26F30">
        <w:rPr>
          <w:b/>
          <w:sz w:val="20"/>
          <w:szCs w:val="20"/>
        </w:rPr>
        <w:t>6.  ОТВЕТСТВЕННОСТЬ СТОРОН</w:t>
      </w:r>
    </w:p>
    <w:p w:rsidR="003D10ED" w:rsidRPr="00A26F30" w:rsidRDefault="003D10ED" w:rsidP="004F7CC8">
      <w:pPr>
        <w:autoSpaceDE w:val="0"/>
        <w:autoSpaceDN w:val="0"/>
        <w:adjustRightInd w:val="0"/>
        <w:jc w:val="center"/>
        <w:outlineLvl w:val="0"/>
        <w:rPr>
          <w:b/>
          <w:sz w:val="20"/>
          <w:szCs w:val="20"/>
        </w:rPr>
      </w:pPr>
    </w:p>
    <w:p w:rsidR="00401FCF" w:rsidRPr="00767634" w:rsidRDefault="00401FCF" w:rsidP="00401FCF">
      <w:pPr>
        <w:autoSpaceDE w:val="0"/>
        <w:autoSpaceDN w:val="0"/>
        <w:adjustRightInd w:val="0"/>
        <w:jc w:val="both"/>
        <w:rPr>
          <w:sz w:val="20"/>
          <w:szCs w:val="20"/>
        </w:rPr>
      </w:pPr>
      <w:r w:rsidRPr="00C87EAD">
        <w:rPr>
          <w:color w:val="000000"/>
          <w:sz w:val="20"/>
          <w:szCs w:val="20"/>
        </w:rPr>
        <w:t>6.1.</w:t>
      </w:r>
      <w:r w:rsidR="00F54659">
        <w:rPr>
          <w:color w:val="000000"/>
          <w:sz w:val="20"/>
          <w:szCs w:val="20"/>
        </w:rPr>
        <w:t xml:space="preserve"> </w:t>
      </w:r>
      <w:r w:rsidRPr="00C87EAD">
        <w:rPr>
          <w:color w:val="000000"/>
          <w:sz w:val="20"/>
          <w:szCs w:val="20"/>
        </w:rPr>
        <w:t>Управляющая организация несет ответственность за ущерб,</w:t>
      </w:r>
      <w:r w:rsidRPr="00C87EAD">
        <w:rPr>
          <w:sz w:val="20"/>
          <w:szCs w:val="20"/>
        </w:rPr>
        <w:t xml:space="preserve"> </w:t>
      </w:r>
      <w:r w:rsidRPr="00C87EAD">
        <w:rPr>
          <w:color w:val="000000"/>
          <w:sz w:val="20"/>
          <w:szCs w:val="20"/>
        </w:rPr>
        <w:t xml:space="preserve">причиненный многоквартирному дому в результате ее   </w:t>
      </w:r>
      <w:r w:rsidR="00127BBC">
        <w:rPr>
          <w:color w:val="000000"/>
          <w:sz w:val="20"/>
          <w:szCs w:val="20"/>
        </w:rPr>
        <w:t xml:space="preserve">действий </w:t>
      </w:r>
      <w:r w:rsidRPr="00C87EAD">
        <w:rPr>
          <w:color w:val="000000"/>
          <w:sz w:val="20"/>
          <w:szCs w:val="20"/>
        </w:rPr>
        <w:t>или</w:t>
      </w:r>
      <w:r w:rsidRPr="00C87EAD">
        <w:rPr>
          <w:sz w:val="20"/>
          <w:szCs w:val="20"/>
        </w:rPr>
        <w:t xml:space="preserve"> </w:t>
      </w:r>
      <w:r w:rsidRPr="00C87EAD">
        <w:rPr>
          <w:color w:val="000000"/>
          <w:sz w:val="20"/>
          <w:szCs w:val="20"/>
        </w:rPr>
        <w:t>бездействия, в размере действительного причиненного ущерба.</w:t>
      </w:r>
      <w:r w:rsidR="00767634" w:rsidRPr="00767634">
        <w:rPr>
          <w:sz w:val="22"/>
          <w:szCs w:val="22"/>
        </w:rPr>
        <w:t xml:space="preserve"> </w:t>
      </w:r>
      <w:r w:rsidR="00767634" w:rsidRPr="00767634">
        <w:rPr>
          <w:sz w:val="20"/>
          <w:szCs w:val="20"/>
        </w:rPr>
        <w:t xml:space="preserve">Управляющая организация несет ответственность </w:t>
      </w:r>
      <w:proofErr w:type="gramStart"/>
      <w:r w:rsidR="00767634" w:rsidRPr="00767634">
        <w:rPr>
          <w:sz w:val="20"/>
          <w:szCs w:val="20"/>
        </w:rPr>
        <w:t>по настоящему Договору в объеме взятых обязательств в рамках границ эксплуатационной ответственности с момента вступления Договора в силу</w:t>
      </w:r>
      <w:proofErr w:type="gramEnd"/>
      <w:r w:rsidR="00767634" w:rsidRPr="00767634">
        <w:rPr>
          <w:sz w:val="20"/>
          <w:szCs w:val="20"/>
        </w:rPr>
        <w:t>.</w:t>
      </w:r>
    </w:p>
    <w:p w:rsidR="00401FCF" w:rsidRPr="00C87EAD" w:rsidRDefault="00401FCF" w:rsidP="00401FCF">
      <w:pPr>
        <w:autoSpaceDE w:val="0"/>
        <w:autoSpaceDN w:val="0"/>
        <w:adjustRightInd w:val="0"/>
        <w:jc w:val="both"/>
        <w:rPr>
          <w:sz w:val="20"/>
          <w:szCs w:val="20"/>
        </w:rPr>
      </w:pPr>
      <w:r w:rsidRPr="00C87EAD">
        <w:rPr>
          <w:color w:val="000000"/>
          <w:sz w:val="20"/>
          <w:szCs w:val="20"/>
        </w:rPr>
        <w:t>6.2.  Управляющая  организация не несет ответственности за все виды</w:t>
      </w:r>
      <w:r w:rsidRPr="00C87EAD">
        <w:rPr>
          <w:sz w:val="20"/>
          <w:szCs w:val="20"/>
        </w:rPr>
        <w:t xml:space="preserve"> </w:t>
      </w:r>
      <w:r w:rsidRPr="00C87EAD">
        <w:rPr>
          <w:color w:val="000000"/>
          <w:sz w:val="20"/>
          <w:szCs w:val="20"/>
        </w:rPr>
        <w:t>ущерба, возникшие не по ее вине или не по вине ее работников.</w:t>
      </w:r>
    </w:p>
    <w:p w:rsidR="00401FCF" w:rsidRPr="00C87EAD" w:rsidRDefault="00401FCF" w:rsidP="00401FCF">
      <w:pPr>
        <w:autoSpaceDE w:val="0"/>
        <w:autoSpaceDN w:val="0"/>
        <w:adjustRightInd w:val="0"/>
        <w:jc w:val="both"/>
        <w:rPr>
          <w:sz w:val="20"/>
          <w:szCs w:val="20"/>
        </w:rPr>
      </w:pPr>
      <w:r w:rsidRPr="00C87EAD">
        <w:rPr>
          <w:color w:val="000000"/>
          <w:sz w:val="20"/>
          <w:szCs w:val="20"/>
        </w:rPr>
        <w:t>6.3.  Ответственность по сделкам, совершенным Управляющей организацией</w:t>
      </w:r>
      <w:r w:rsidRPr="00C87EAD">
        <w:rPr>
          <w:sz w:val="20"/>
          <w:szCs w:val="20"/>
        </w:rPr>
        <w:t xml:space="preserve"> </w:t>
      </w:r>
      <w:r w:rsidRPr="00C87EAD">
        <w:rPr>
          <w:color w:val="000000"/>
          <w:sz w:val="20"/>
          <w:szCs w:val="20"/>
        </w:rPr>
        <w:t>со сторонними организациями, самостоятельно несет Управляющая организация.</w:t>
      </w:r>
    </w:p>
    <w:p w:rsidR="00401FCF" w:rsidRPr="00C87EAD" w:rsidRDefault="00401FCF" w:rsidP="00A27B86">
      <w:pPr>
        <w:autoSpaceDE w:val="0"/>
        <w:autoSpaceDN w:val="0"/>
        <w:adjustRightInd w:val="0"/>
        <w:jc w:val="both"/>
        <w:rPr>
          <w:sz w:val="20"/>
          <w:szCs w:val="20"/>
        </w:rPr>
      </w:pPr>
      <w:r w:rsidRPr="00C87EAD">
        <w:rPr>
          <w:color w:val="000000"/>
          <w:sz w:val="20"/>
          <w:szCs w:val="20"/>
        </w:rPr>
        <w:t xml:space="preserve">6.4.  </w:t>
      </w:r>
      <w:proofErr w:type="gramStart"/>
      <w:r w:rsidRPr="00C87EAD">
        <w:rPr>
          <w:color w:val="000000"/>
          <w:sz w:val="20"/>
          <w:szCs w:val="20"/>
        </w:rPr>
        <w:t>В случае нарушения Собственником</w:t>
      </w:r>
      <w:r w:rsidR="00A27B86" w:rsidRPr="00C87EAD">
        <w:rPr>
          <w:color w:val="000000"/>
          <w:sz w:val="20"/>
          <w:szCs w:val="20"/>
        </w:rPr>
        <w:t xml:space="preserve"> или</w:t>
      </w:r>
      <w:r w:rsidRPr="00C87EAD">
        <w:rPr>
          <w:color w:val="000000"/>
          <w:sz w:val="20"/>
          <w:szCs w:val="20"/>
        </w:rPr>
        <w:t xml:space="preserve"> Нанимателем сроков внесения платежей,</w:t>
      </w:r>
      <w:r w:rsidRPr="00C87EAD">
        <w:rPr>
          <w:sz w:val="20"/>
          <w:szCs w:val="20"/>
        </w:rPr>
        <w:t xml:space="preserve"> </w:t>
      </w:r>
      <w:r w:rsidRPr="00C87EAD">
        <w:rPr>
          <w:color w:val="000000"/>
          <w:sz w:val="20"/>
          <w:szCs w:val="20"/>
        </w:rPr>
        <w:t>установленных разделом 5 Договора, Управляющая организация вправе взыскать с</w:t>
      </w:r>
      <w:r w:rsidRPr="00C87EAD">
        <w:rPr>
          <w:sz w:val="20"/>
          <w:szCs w:val="20"/>
        </w:rPr>
        <w:t xml:space="preserve"> </w:t>
      </w:r>
      <w:r w:rsidRPr="00C87EAD">
        <w:rPr>
          <w:color w:val="000000"/>
          <w:sz w:val="20"/>
          <w:szCs w:val="20"/>
        </w:rPr>
        <w:t>н</w:t>
      </w:r>
      <w:r w:rsidR="00CF4EC2" w:rsidRPr="00C87EAD">
        <w:rPr>
          <w:color w:val="000000"/>
          <w:sz w:val="20"/>
          <w:szCs w:val="20"/>
        </w:rPr>
        <w:t>их</w:t>
      </w:r>
      <w:r w:rsidRPr="00C87EAD">
        <w:rPr>
          <w:color w:val="000000"/>
          <w:sz w:val="20"/>
          <w:szCs w:val="20"/>
        </w:rPr>
        <w:t xml:space="preserve"> пени в размере 1/300 (одной  трехсотой) учетной </w:t>
      </w:r>
      <w:r w:rsidRPr="00A26F30">
        <w:rPr>
          <w:color w:val="000000"/>
          <w:sz w:val="20"/>
          <w:szCs w:val="20"/>
        </w:rPr>
        <w:t>ставки рефинансирования</w:t>
      </w:r>
      <w:r w:rsidRPr="00C87EAD">
        <w:rPr>
          <w:color w:val="000000"/>
          <w:sz w:val="20"/>
          <w:szCs w:val="20"/>
        </w:rPr>
        <w:t xml:space="preserve"> Центрального банка Российской Федерации за каждый день</w:t>
      </w:r>
      <w:r w:rsidRPr="00C87EAD">
        <w:rPr>
          <w:sz w:val="20"/>
          <w:szCs w:val="20"/>
        </w:rPr>
        <w:t xml:space="preserve"> </w:t>
      </w:r>
      <w:r w:rsidRPr="00C87EAD">
        <w:rPr>
          <w:color w:val="000000"/>
          <w:sz w:val="20"/>
          <w:szCs w:val="20"/>
        </w:rPr>
        <w:t>просрочки платежа со следующего дня после наступления  установленного</w:t>
      </w:r>
      <w:r w:rsidRPr="00C87EAD">
        <w:rPr>
          <w:sz w:val="20"/>
          <w:szCs w:val="20"/>
        </w:rPr>
        <w:t xml:space="preserve"> </w:t>
      </w:r>
      <w:r w:rsidR="00127BBC">
        <w:rPr>
          <w:color w:val="000000"/>
          <w:sz w:val="20"/>
          <w:szCs w:val="20"/>
        </w:rPr>
        <w:t xml:space="preserve">срока </w:t>
      </w:r>
      <w:r w:rsidRPr="00C87EAD">
        <w:rPr>
          <w:color w:val="000000"/>
          <w:sz w:val="20"/>
          <w:szCs w:val="20"/>
        </w:rPr>
        <w:t>оплаты по день  фактической  выплаты  включительно.</w:t>
      </w:r>
      <w:proofErr w:type="gramEnd"/>
      <w:r w:rsidRPr="00C87EAD">
        <w:rPr>
          <w:color w:val="000000"/>
          <w:sz w:val="20"/>
          <w:szCs w:val="20"/>
        </w:rPr>
        <w:t xml:space="preserve"> Размер пени</w:t>
      </w:r>
      <w:r w:rsidRPr="00C87EAD">
        <w:rPr>
          <w:sz w:val="20"/>
          <w:szCs w:val="20"/>
        </w:rPr>
        <w:t xml:space="preserve"> </w:t>
      </w:r>
      <w:r w:rsidRPr="00C87EAD">
        <w:rPr>
          <w:color w:val="000000"/>
          <w:sz w:val="20"/>
          <w:szCs w:val="20"/>
        </w:rPr>
        <w:t>указывается в счете, ежемесячно выставляемом Управляющей организацией, и</w:t>
      </w:r>
      <w:r w:rsidRPr="00C87EAD">
        <w:rPr>
          <w:sz w:val="20"/>
          <w:szCs w:val="20"/>
        </w:rPr>
        <w:t xml:space="preserve"> </w:t>
      </w:r>
      <w:r w:rsidRPr="00C87EAD">
        <w:rPr>
          <w:color w:val="000000"/>
          <w:sz w:val="20"/>
          <w:szCs w:val="20"/>
        </w:rPr>
        <w:t>подлежит уплате Собственником</w:t>
      </w:r>
      <w:r w:rsidR="00A27B86" w:rsidRPr="00C87EAD">
        <w:rPr>
          <w:color w:val="000000"/>
          <w:sz w:val="20"/>
          <w:szCs w:val="20"/>
        </w:rPr>
        <w:t xml:space="preserve"> или</w:t>
      </w:r>
      <w:r w:rsidRPr="00C87EAD">
        <w:rPr>
          <w:color w:val="000000"/>
          <w:sz w:val="20"/>
          <w:szCs w:val="20"/>
        </w:rPr>
        <w:t xml:space="preserve"> Нанимателем одновременно с оплатой услуг в соответствии</w:t>
      </w:r>
      <w:r w:rsidRPr="00C87EAD">
        <w:rPr>
          <w:sz w:val="20"/>
          <w:szCs w:val="20"/>
        </w:rPr>
        <w:t xml:space="preserve"> </w:t>
      </w:r>
      <w:r w:rsidRPr="00C87EAD">
        <w:rPr>
          <w:color w:val="000000"/>
          <w:sz w:val="20"/>
          <w:szCs w:val="20"/>
        </w:rPr>
        <w:t xml:space="preserve">с </w:t>
      </w:r>
      <w:r w:rsidR="00A26F30" w:rsidRPr="006C7324">
        <w:rPr>
          <w:color w:val="000000"/>
          <w:sz w:val="20"/>
          <w:szCs w:val="20"/>
        </w:rPr>
        <w:t>Р</w:t>
      </w:r>
      <w:r w:rsidRPr="006C7324">
        <w:rPr>
          <w:color w:val="000000"/>
          <w:sz w:val="20"/>
          <w:szCs w:val="20"/>
        </w:rPr>
        <w:t>азделом 5</w:t>
      </w:r>
      <w:r w:rsidRPr="00C87EAD">
        <w:rPr>
          <w:color w:val="000000"/>
          <w:sz w:val="20"/>
          <w:szCs w:val="20"/>
        </w:rPr>
        <w:t xml:space="preserve"> Договора.</w:t>
      </w:r>
    </w:p>
    <w:p w:rsidR="00401FCF" w:rsidRPr="00C87EAD" w:rsidRDefault="00127BBC" w:rsidP="00401FCF">
      <w:pPr>
        <w:jc w:val="both"/>
        <w:rPr>
          <w:sz w:val="20"/>
          <w:szCs w:val="20"/>
        </w:rPr>
      </w:pPr>
      <w:r>
        <w:rPr>
          <w:color w:val="000000"/>
          <w:sz w:val="20"/>
          <w:szCs w:val="20"/>
        </w:rPr>
        <w:t>6.5.</w:t>
      </w:r>
      <w:r w:rsidR="00B27BB3">
        <w:rPr>
          <w:color w:val="000000"/>
          <w:sz w:val="20"/>
          <w:szCs w:val="20"/>
        </w:rPr>
        <w:t xml:space="preserve"> </w:t>
      </w:r>
      <w:r w:rsidR="00401FCF" w:rsidRPr="00C87EAD">
        <w:rPr>
          <w:color w:val="000000"/>
          <w:sz w:val="20"/>
          <w:szCs w:val="20"/>
        </w:rPr>
        <w:t>У</w:t>
      </w:r>
      <w:r w:rsidR="00401FCF" w:rsidRPr="00C87EAD">
        <w:rPr>
          <w:sz w:val="20"/>
          <w:szCs w:val="20"/>
        </w:rPr>
        <w:t>правляющая организация вправе взыскать с собственников, нанимателей, арендаторов помещений ущерб, вызванный ненадлежащим исполнением обязанностей по настоящему договору.</w:t>
      </w:r>
    </w:p>
    <w:p w:rsidR="00401FCF" w:rsidRPr="00C87EAD" w:rsidRDefault="00401FCF" w:rsidP="00A27B86">
      <w:pPr>
        <w:jc w:val="both"/>
        <w:rPr>
          <w:sz w:val="20"/>
          <w:szCs w:val="20"/>
        </w:rPr>
      </w:pPr>
      <w:r w:rsidRPr="00C87EAD">
        <w:rPr>
          <w:sz w:val="20"/>
          <w:szCs w:val="20"/>
        </w:rPr>
        <w:t>6.6.  В случае неисполнения собственниками, нанимателями, арендаторами обязанностей по проведению текущег</w:t>
      </w:r>
      <w:r w:rsidR="00AD66FB" w:rsidRPr="00C87EAD">
        <w:rPr>
          <w:sz w:val="20"/>
          <w:szCs w:val="20"/>
        </w:rPr>
        <w:t xml:space="preserve">о ремонта, капитального ремонта </w:t>
      </w:r>
      <w:r w:rsidRPr="00C87EAD">
        <w:rPr>
          <w:sz w:val="20"/>
          <w:szCs w:val="20"/>
        </w:rPr>
        <w:t>помещений, что повлекло за собой возникновение аварийной ситуации в доме, указанные лица несут перед Управляющей организацией и третьими лицами имущественную ответственность за ущерб, наступивший вследствие подобных действий.</w:t>
      </w:r>
    </w:p>
    <w:p w:rsidR="00401FCF" w:rsidRPr="00C87EAD" w:rsidRDefault="00401FCF" w:rsidP="00401FCF">
      <w:pPr>
        <w:autoSpaceDE w:val="0"/>
        <w:autoSpaceDN w:val="0"/>
        <w:adjustRightInd w:val="0"/>
        <w:jc w:val="both"/>
        <w:rPr>
          <w:color w:val="000000"/>
          <w:sz w:val="20"/>
          <w:szCs w:val="20"/>
        </w:rPr>
      </w:pPr>
      <w:r w:rsidRPr="00C87EAD">
        <w:rPr>
          <w:sz w:val="20"/>
          <w:szCs w:val="20"/>
        </w:rPr>
        <w:t>6.7. Собственники и Наниматели жилых помещений, а также владельцы нежилых помещений, не обеспечившие допуск должностных лиц Управляющей организации и (или) специалистов организаций, имеющих право проведения работ на системах электро-, тепл</w:t>
      </w:r>
      <w:proofErr w:type="gramStart"/>
      <w:r w:rsidRPr="00C87EAD">
        <w:rPr>
          <w:sz w:val="20"/>
          <w:szCs w:val="20"/>
        </w:rPr>
        <w:t>о-</w:t>
      </w:r>
      <w:proofErr w:type="gramEnd"/>
      <w:r w:rsidRPr="00C87EAD">
        <w:rPr>
          <w:sz w:val="20"/>
          <w:szCs w:val="20"/>
        </w:rPr>
        <w:t>, газо-,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w:t>
      </w:r>
    </w:p>
    <w:p w:rsidR="00401FCF" w:rsidRPr="00C87EAD" w:rsidRDefault="00401FCF" w:rsidP="00401FCF">
      <w:pPr>
        <w:autoSpaceDE w:val="0"/>
        <w:autoSpaceDN w:val="0"/>
        <w:adjustRightInd w:val="0"/>
        <w:jc w:val="both"/>
        <w:rPr>
          <w:sz w:val="20"/>
          <w:szCs w:val="20"/>
        </w:rPr>
      </w:pPr>
      <w:r w:rsidRPr="00C87EAD">
        <w:rPr>
          <w:color w:val="000000"/>
          <w:sz w:val="20"/>
          <w:szCs w:val="20"/>
        </w:rPr>
        <w:t>6.</w:t>
      </w:r>
      <w:r w:rsidR="00DA5699">
        <w:rPr>
          <w:color w:val="000000"/>
          <w:sz w:val="20"/>
          <w:szCs w:val="20"/>
        </w:rPr>
        <w:t>8</w:t>
      </w:r>
      <w:r w:rsidRPr="00C87EAD">
        <w:rPr>
          <w:color w:val="000000"/>
          <w:sz w:val="20"/>
          <w:szCs w:val="20"/>
        </w:rPr>
        <w:t>. В случае</w:t>
      </w:r>
      <w:proofErr w:type="gramStart"/>
      <w:r w:rsidR="00867167">
        <w:rPr>
          <w:color w:val="000000"/>
          <w:sz w:val="20"/>
          <w:szCs w:val="20"/>
        </w:rPr>
        <w:t>,</w:t>
      </w:r>
      <w:proofErr w:type="gramEnd"/>
      <w:r w:rsidRPr="00C87EAD">
        <w:rPr>
          <w:color w:val="000000"/>
          <w:sz w:val="20"/>
          <w:szCs w:val="20"/>
        </w:rPr>
        <w:t xml:space="preserve"> если Собственник своевременно не уведомил</w:t>
      </w:r>
      <w:r w:rsidRPr="00C87EAD">
        <w:rPr>
          <w:sz w:val="20"/>
          <w:szCs w:val="20"/>
        </w:rPr>
        <w:t xml:space="preserve"> </w:t>
      </w:r>
      <w:r w:rsidRPr="00C87EAD">
        <w:rPr>
          <w:color w:val="000000"/>
          <w:sz w:val="20"/>
          <w:szCs w:val="20"/>
        </w:rPr>
        <w:t>Управляющую организацию о смене Собственника и не представил подтверждающие</w:t>
      </w:r>
      <w:r w:rsidRPr="00C87EAD">
        <w:rPr>
          <w:sz w:val="20"/>
          <w:szCs w:val="20"/>
        </w:rPr>
        <w:t xml:space="preserve"> </w:t>
      </w:r>
      <w:r w:rsidRPr="00C87EAD">
        <w:rPr>
          <w:color w:val="000000"/>
          <w:sz w:val="20"/>
          <w:szCs w:val="20"/>
        </w:rPr>
        <w:t>документы, то обязательства по Договору сохраняются за Собственником, с</w:t>
      </w:r>
      <w:r w:rsidRPr="00C87EAD">
        <w:rPr>
          <w:sz w:val="20"/>
          <w:szCs w:val="20"/>
        </w:rPr>
        <w:t xml:space="preserve"> </w:t>
      </w:r>
      <w:r w:rsidRPr="00C87EAD">
        <w:rPr>
          <w:color w:val="000000"/>
          <w:sz w:val="20"/>
          <w:szCs w:val="20"/>
        </w:rPr>
        <w:t xml:space="preserve">которым  заключен </w:t>
      </w:r>
      <w:r w:rsidR="00B27BB3">
        <w:rPr>
          <w:color w:val="000000"/>
          <w:sz w:val="20"/>
          <w:szCs w:val="20"/>
        </w:rPr>
        <w:t xml:space="preserve">Договор, до дня предоставления </w:t>
      </w:r>
      <w:r w:rsidRPr="00C87EAD">
        <w:rPr>
          <w:color w:val="000000"/>
          <w:sz w:val="20"/>
          <w:szCs w:val="20"/>
        </w:rPr>
        <w:t>вышеперечисленных</w:t>
      </w:r>
      <w:r w:rsidRPr="00C87EAD">
        <w:rPr>
          <w:sz w:val="20"/>
          <w:szCs w:val="20"/>
        </w:rPr>
        <w:t xml:space="preserve"> </w:t>
      </w:r>
      <w:r w:rsidRPr="00C87EAD">
        <w:rPr>
          <w:color w:val="000000"/>
          <w:sz w:val="20"/>
          <w:szCs w:val="20"/>
        </w:rPr>
        <w:t>сведений.</w:t>
      </w:r>
    </w:p>
    <w:p w:rsidR="00401FCF" w:rsidRPr="00C87EAD" w:rsidRDefault="00401FCF" w:rsidP="00401FCF">
      <w:pPr>
        <w:jc w:val="both"/>
        <w:rPr>
          <w:sz w:val="20"/>
          <w:szCs w:val="20"/>
        </w:rPr>
      </w:pPr>
      <w:r w:rsidRPr="00C87EAD">
        <w:rPr>
          <w:color w:val="000000"/>
          <w:sz w:val="20"/>
          <w:szCs w:val="20"/>
        </w:rPr>
        <w:lastRenderedPageBreak/>
        <w:t>6.</w:t>
      </w:r>
      <w:r w:rsidR="00B3416F">
        <w:rPr>
          <w:color w:val="000000"/>
          <w:sz w:val="20"/>
          <w:szCs w:val="20"/>
        </w:rPr>
        <w:t>9</w:t>
      </w:r>
      <w:r w:rsidRPr="00C87EAD">
        <w:rPr>
          <w:color w:val="000000"/>
          <w:sz w:val="20"/>
          <w:szCs w:val="20"/>
        </w:rPr>
        <w:t>.  Собственник и Наниматель несет  ответственность  за  нарушение  требований</w:t>
      </w:r>
      <w:r w:rsidRPr="00C87EAD">
        <w:rPr>
          <w:sz w:val="20"/>
          <w:szCs w:val="20"/>
        </w:rPr>
        <w:t xml:space="preserve"> </w:t>
      </w:r>
      <w:r w:rsidRPr="00C87EAD">
        <w:rPr>
          <w:color w:val="000000"/>
          <w:sz w:val="20"/>
          <w:szCs w:val="20"/>
        </w:rPr>
        <w:t xml:space="preserve">пожарной безопасности в соответствии с действующим </w:t>
      </w:r>
      <w:r w:rsidRPr="00C87EAD">
        <w:rPr>
          <w:bCs/>
          <w:color w:val="000000"/>
          <w:sz w:val="20"/>
          <w:szCs w:val="20"/>
        </w:rPr>
        <w:t>законодательством.</w:t>
      </w:r>
      <w:r w:rsidRPr="00C87EAD">
        <w:rPr>
          <w:sz w:val="20"/>
          <w:szCs w:val="20"/>
        </w:rPr>
        <w:t xml:space="preserve"> </w:t>
      </w:r>
    </w:p>
    <w:p w:rsidR="00401FCF" w:rsidRPr="00C87EAD" w:rsidRDefault="00401FCF" w:rsidP="00AD66FB">
      <w:pPr>
        <w:autoSpaceDE w:val="0"/>
        <w:autoSpaceDN w:val="0"/>
        <w:adjustRightInd w:val="0"/>
        <w:jc w:val="both"/>
        <w:rPr>
          <w:sz w:val="20"/>
          <w:szCs w:val="20"/>
        </w:rPr>
      </w:pPr>
      <w:r w:rsidRPr="00C87EAD">
        <w:rPr>
          <w:color w:val="000000"/>
          <w:sz w:val="20"/>
          <w:szCs w:val="20"/>
        </w:rPr>
        <w:t>6.1</w:t>
      </w:r>
      <w:r w:rsidR="00B3416F">
        <w:rPr>
          <w:color w:val="000000"/>
          <w:sz w:val="20"/>
          <w:szCs w:val="20"/>
        </w:rPr>
        <w:t>0</w:t>
      </w:r>
      <w:r w:rsidRPr="00C87EAD">
        <w:rPr>
          <w:color w:val="000000"/>
          <w:sz w:val="20"/>
          <w:szCs w:val="20"/>
        </w:rPr>
        <w:t>.  Управляющая организация</w:t>
      </w:r>
      <w:r w:rsidR="00AD66FB" w:rsidRPr="00C87EAD">
        <w:rPr>
          <w:color w:val="000000"/>
          <w:sz w:val="20"/>
          <w:szCs w:val="20"/>
        </w:rPr>
        <w:t xml:space="preserve"> в соответствии с действующим законодательством</w:t>
      </w:r>
      <w:r w:rsidRPr="00C87EAD">
        <w:rPr>
          <w:color w:val="000000"/>
          <w:sz w:val="20"/>
          <w:szCs w:val="20"/>
        </w:rPr>
        <w:t xml:space="preserve"> несет ответственность за организацию </w:t>
      </w:r>
      <w:r w:rsidR="00AD66FB" w:rsidRPr="00C87EAD">
        <w:rPr>
          <w:color w:val="000000"/>
          <w:sz w:val="20"/>
          <w:szCs w:val="20"/>
        </w:rPr>
        <w:t>предоставления услуг</w:t>
      </w:r>
      <w:r w:rsidRPr="00C87EAD">
        <w:rPr>
          <w:color w:val="000000"/>
          <w:sz w:val="20"/>
          <w:szCs w:val="20"/>
        </w:rPr>
        <w:t xml:space="preserve"> и</w:t>
      </w:r>
      <w:r w:rsidRPr="00C87EAD">
        <w:rPr>
          <w:sz w:val="20"/>
          <w:szCs w:val="20"/>
        </w:rPr>
        <w:t xml:space="preserve"> </w:t>
      </w:r>
      <w:r w:rsidRPr="00C87EAD">
        <w:rPr>
          <w:color w:val="000000"/>
          <w:sz w:val="20"/>
          <w:szCs w:val="20"/>
        </w:rPr>
        <w:t>соответствие предоставляемых услуг нормативным актам органов местного</w:t>
      </w:r>
      <w:r w:rsidRPr="00C87EAD">
        <w:rPr>
          <w:sz w:val="20"/>
          <w:szCs w:val="20"/>
        </w:rPr>
        <w:t xml:space="preserve"> </w:t>
      </w:r>
      <w:r w:rsidRPr="00C87EAD">
        <w:rPr>
          <w:color w:val="000000"/>
          <w:sz w:val="20"/>
          <w:szCs w:val="20"/>
        </w:rPr>
        <w:t>самоуправления Озерского городского округа.</w:t>
      </w:r>
    </w:p>
    <w:p w:rsidR="00401FCF" w:rsidRPr="00C87EAD" w:rsidRDefault="00401FCF" w:rsidP="00401FCF">
      <w:pPr>
        <w:autoSpaceDE w:val="0"/>
        <w:autoSpaceDN w:val="0"/>
        <w:adjustRightInd w:val="0"/>
        <w:jc w:val="both"/>
        <w:rPr>
          <w:bCs/>
          <w:color w:val="000000"/>
          <w:sz w:val="20"/>
          <w:szCs w:val="20"/>
        </w:rPr>
      </w:pPr>
      <w:r w:rsidRPr="00C87EAD">
        <w:rPr>
          <w:color w:val="000000"/>
          <w:sz w:val="20"/>
          <w:szCs w:val="20"/>
        </w:rPr>
        <w:t>6.1</w:t>
      </w:r>
      <w:r w:rsidR="00B3416F">
        <w:rPr>
          <w:color w:val="000000"/>
          <w:sz w:val="20"/>
          <w:szCs w:val="20"/>
        </w:rPr>
        <w:t>1</w:t>
      </w:r>
      <w:r w:rsidRPr="00C87EAD">
        <w:rPr>
          <w:color w:val="000000"/>
          <w:sz w:val="20"/>
          <w:szCs w:val="20"/>
        </w:rPr>
        <w:t>. В случае причинения убытков Собственнику или Нанимателю по вине Управляющей организации  последняя несет ответственность в  соответствии  с  действующим</w:t>
      </w:r>
      <w:r w:rsidRPr="00C87EAD">
        <w:rPr>
          <w:sz w:val="20"/>
          <w:szCs w:val="20"/>
        </w:rPr>
        <w:t xml:space="preserve"> </w:t>
      </w:r>
      <w:r w:rsidRPr="00C87EAD">
        <w:rPr>
          <w:bCs/>
          <w:color w:val="000000"/>
          <w:sz w:val="20"/>
          <w:szCs w:val="20"/>
        </w:rPr>
        <w:t>законодательством.</w:t>
      </w:r>
    </w:p>
    <w:p w:rsidR="00056045" w:rsidRPr="00C87EAD" w:rsidRDefault="00056045" w:rsidP="00056045">
      <w:pPr>
        <w:keepLines/>
        <w:jc w:val="both"/>
        <w:rPr>
          <w:sz w:val="20"/>
          <w:szCs w:val="20"/>
        </w:rPr>
      </w:pPr>
      <w:r w:rsidRPr="00C87EAD">
        <w:rPr>
          <w:bCs/>
          <w:color w:val="000000"/>
          <w:sz w:val="20"/>
          <w:szCs w:val="20"/>
        </w:rPr>
        <w:t>6.1</w:t>
      </w:r>
      <w:r w:rsidR="00B3416F">
        <w:rPr>
          <w:bCs/>
          <w:color w:val="000000"/>
          <w:sz w:val="20"/>
          <w:szCs w:val="20"/>
        </w:rPr>
        <w:t>2</w:t>
      </w:r>
      <w:r w:rsidRPr="00C87EAD">
        <w:rPr>
          <w:bCs/>
          <w:color w:val="000000"/>
          <w:sz w:val="20"/>
          <w:szCs w:val="20"/>
        </w:rPr>
        <w:t>.</w:t>
      </w:r>
      <w:r w:rsidR="00E61B41">
        <w:rPr>
          <w:bCs/>
          <w:color w:val="000000"/>
          <w:sz w:val="20"/>
          <w:szCs w:val="20"/>
        </w:rPr>
        <w:t xml:space="preserve"> </w:t>
      </w:r>
      <w:r w:rsidRPr="00C87EAD">
        <w:rPr>
          <w:sz w:val="20"/>
          <w:szCs w:val="20"/>
        </w:rPr>
        <w:t>Управляющая организация не несет ответственности, не возмещает убытки и не компенсирует причиненный ущерб многоквартирному дому, если он возник в результате:</w:t>
      </w:r>
    </w:p>
    <w:p w:rsidR="00056045" w:rsidRPr="00C87EAD" w:rsidRDefault="00056045" w:rsidP="00056045">
      <w:pPr>
        <w:keepLines/>
        <w:jc w:val="both"/>
        <w:rPr>
          <w:sz w:val="20"/>
          <w:szCs w:val="20"/>
        </w:rPr>
      </w:pPr>
      <w:r w:rsidRPr="00C87EAD">
        <w:rPr>
          <w:sz w:val="20"/>
          <w:szCs w:val="20"/>
        </w:rPr>
        <w:t>- противоправных действий (бездействий) Собственников и лиц, проживающих в помещениях Собственников;</w:t>
      </w:r>
    </w:p>
    <w:p w:rsidR="00056045" w:rsidRPr="00C87EAD" w:rsidRDefault="00056045" w:rsidP="00056045">
      <w:pPr>
        <w:keepLines/>
        <w:jc w:val="both"/>
        <w:rPr>
          <w:sz w:val="20"/>
          <w:szCs w:val="20"/>
        </w:rPr>
      </w:pPr>
      <w:r w:rsidRPr="00C87EAD">
        <w:rPr>
          <w:sz w:val="20"/>
          <w:szCs w:val="20"/>
        </w:rPr>
        <w:t xml:space="preserve">- не обеспечением Собственниками п. 4.3. настоящего Договора;  </w:t>
      </w:r>
    </w:p>
    <w:p w:rsidR="00056045" w:rsidRPr="00C87EAD" w:rsidRDefault="00056045" w:rsidP="00056045">
      <w:pPr>
        <w:keepLines/>
        <w:jc w:val="both"/>
        <w:rPr>
          <w:sz w:val="20"/>
          <w:szCs w:val="20"/>
        </w:rPr>
      </w:pPr>
      <w:r w:rsidRPr="00C87EAD">
        <w:rPr>
          <w:sz w:val="20"/>
          <w:szCs w:val="20"/>
        </w:rPr>
        <w:t>- аварий инженерного оборудования,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401FCF" w:rsidRPr="00C87EAD" w:rsidRDefault="00401FCF" w:rsidP="00401FCF">
      <w:pPr>
        <w:autoSpaceDE w:val="0"/>
        <w:autoSpaceDN w:val="0"/>
        <w:adjustRightInd w:val="0"/>
        <w:jc w:val="both"/>
        <w:rPr>
          <w:sz w:val="20"/>
          <w:szCs w:val="20"/>
        </w:rPr>
      </w:pPr>
      <w:r w:rsidRPr="00C87EAD">
        <w:rPr>
          <w:color w:val="000000"/>
          <w:sz w:val="20"/>
          <w:szCs w:val="20"/>
        </w:rPr>
        <w:t>6.1</w:t>
      </w:r>
      <w:r w:rsidR="00B3416F">
        <w:rPr>
          <w:color w:val="000000"/>
          <w:sz w:val="20"/>
          <w:szCs w:val="20"/>
        </w:rPr>
        <w:t>3</w:t>
      </w:r>
      <w:r w:rsidR="0018619D">
        <w:rPr>
          <w:color w:val="000000"/>
          <w:sz w:val="20"/>
          <w:szCs w:val="20"/>
        </w:rPr>
        <w:t xml:space="preserve">. </w:t>
      </w:r>
      <w:r w:rsidRPr="00C87EAD">
        <w:rPr>
          <w:color w:val="000000"/>
          <w:sz w:val="20"/>
          <w:szCs w:val="20"/>
        </w:rPr>
        <w:t xml:space="preserve">В случае </w:t>
      </w:r>
      <w:proofErr w:type="gramStart"/>
      <w:r w:rsidRPr="00C87EAD">
        <w:rPr>
          <w:color w:val="000000"/>
          <w:sz w:val="20"/>
          <w:szCs w:val="20"/>
        </w:rPr>
        <w:t>истечения нормативного срока эксплуатации общего</w:t>
      </w:r>
      <w:r w:rsidRPr="00C87EAD">
        <w:rPr>
          <w:sz w:val="20"/>
          <w:szCs w:val="20"/>
        </w:rPr>
        <w:t xml:space="preserve"> </w:t>
      </w:r>
      <w:r w:rsidRPr="00C87EAD">
        <w:rPr>
          <w:color w:val="000000"/>
          <w:sz w:val="20"/>
          <w:szCs w:val="20"/>
        </w:rPr>
        <w:t>имущества многоквартирного дома</w:t>
      </w:r>
      <w:proofErr w:type="gramEnd"/>
      <w:r w:rsidRPr="00C87EAD">
        <w:rPr>
          <w:color w:val="000000"/>
          <w:sz w:val="20"/>
          <w:szCs w:val="20"/>
        </w:rPr>
        <w:t xml:space="preserve"> Управляющая   организация не несет</w:t>
      </w:r>
      <w:r w:rsidRPr="00C87EAD">
        <w:rPr>
          <w:sz w:val="20"/>
          <w:szCs w:val="20"/>
        </w:rPr>
        <w:t xml:space="preserve"> </w:t>
      </w:r>
      <w:r w:rsidRPr="00C87EAD">
        <w:rPr>
          <w:color w:val="000000"/>
          <w:sz w:val="20"/>
          <w:szCs w:val="20"/>
        </w:rPr>
        <w:t>ответственности за качество коммунальных услуг по параметрам, зависящим</w:t>
      </w:r>
      <w:r w:rsidRPr="00C87EAD">
        <w:rPr>
          <w:sz w:val="20"/>
          <w:szCs w:val="20"/>
        </w:rPr>
        <w:t xml:space="preserve"> </w:t>
      </w:r>
      <w:r w:rsidRPr="00C87EAD">
        <w:rPr>
          <w:color w:val="000000"/>
          <w:sz w:val="20"/>
          <w:szCs w:val="20"/>
        </w:rPr>
        <w:t>от технического состояния эксплуатируемого оборудования, и качество услуг</w:t>
      </w:r>
      <w:r w:rsidRPr="00C87EAD">
        <w:rPr>
          <w:sz w:val="20"/>
          <w:szCs w:val="20"/>
        </w:rPr>
        <w:t xml:space="preserve"> </w:t>
      </w:r>
      <w:r w:rsidRPr="00C87EAD">
        <w:rPr>
          <w:color w:val="000000"/>
          <w:sz w:val="20"/>
          <w:szCs w:val="20"/>
        </w:rPr>
        <w:t>по содержанию и текущему ремонту общего имущества многоквартирного дома.</w:t>
      </w:r>
    </w:p>
    <w:p w:rsidR="00056045" w:rsidRPr="00C87EAD" w:rsidRDefault="00056045" w:rsidP="00056045">
      <w:pPr>
        <w:keepLines/>
        <w:jc w:val="both"/>
        <w:rPr>
          <w:sz w:val="20"/>
          <w:szCs w:val="20"/>
        </w:rPr>
      </w:pPr>
      <w:r w:rsidRPr="00C87EAD">
        <w:rPr>
          <w:sz w:val="20"/>
          <w:szCs w:val="20"/>
        </w:rPr>
        <w:t>6.1</w:t>
      </w:r>
      <w:r w:rsidR="00B3416F">
        <w:rPr>
          <w:sz w:val="20"/>
          <w:szCs w:val="20"/>
        </w:rPr>
        <w:t>4</w:t>
      </w:r>
      <w:r w:rsidRPr="00C87EAD">
        <w:rPr>
          <w:sz w:val="20"/>
          <w:szCs w:val="20"/>
        </w:rPr>
        <w:t>. Стороны не несут ответственности по своим обязательствам, если:</w:t>
      </w:r>
    </w:p>
    <w:p w:rsidR="00056045" w:rsidRPr="00C87EAD" w:rsidRDefault="00056045" w:rsidP="00056045">
      <w:pPr>
        <w:keepLines/>
        <w:jc w:val="both"/>
        <w:rPr>
          <w:sz w:val="20"/>
          <w:szCs w:val="20"/>
        </w:rPr>
      </w:pPr>
      <w:r w:rsidRPr="00C87EAD">
        <w:rPr>
          <w:sz w:val="20"/>
          <w:szCs w:val="20"/>
        </w:rPr>
        <w:t>- в период действия настоящего Договора произошли изменения в действующем законодательстве, делающие невозможным их выполнение;</w:t>
      </w:r>
    </w:p>
    <w:p w:rsidR="00056045" w:rsidRPr="00C87EAD" w:rsidRDefault="00056045" w:rsidP="00056045">
      <w:pPr>
        <w:keepLines/>
        <w:jc w:val="both"/>
        <w:rPr>
          <w:sz w:val="20"/>
          <w:szCs w:val="20"/>
        </w:rPr>
      </w:pPr>
      <w:r w:rsidRPr="00C87EAD">
        <w:rPr>
          <w:sz w:val="20"/>
          <w:szCs w:val="20"/>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(форс-мажор).</w:t>
      </w:r>
    </w:p>
    <w:p w:rsidR="00056045" w:rsidRPr="00C87EAD" w:rsidRDefault="0018619D" w:rsidP="00056045">
      <w:pPr>
        <w:keepLines/>
        <w:jc w:val="both"/>
        <w:rPr>
          <w:sz w:val="20"/>
          <w:szCs w:val="20"/>
        </w:rPr>
      </w:pPr>
      <w:r>
        <w:rPr>
          <w:sz w:val="20"/>
          <w:szCs w:val="20"/>
        </w:rPr>
        <w:t>6.1</w:t>
      </w:r>
      <w:r w:rsidR="00B3416F">
        <w:rPr>
          <w:sz w:val="20"/>
          <w:szCs w:val="20"/>
        </w:rPr>
        <w:t>5</w:t>
      </w:r>
      <w:r>
        <w:rPr>
          <w:sz w:val="20"/>
          <w:szCs w:val="20"/>
        </w:rPr>
        <w:t xml:space="preserve">. </w:t>
      </w:r>
      <w:r w:rsidR="00056045" w:rsidRPr="00C87EAD">
        <w:rPr>
          <w:sz w:val="20"/>
          <w:szCs w:val="20"/>
        </w:rPr>
        <w:t xml:space="preserve">Факты нарушений условий договора оформляются актами о нарушении обязательств, которые подписываются обеими сторонами.  Если одна из сторон отказалась от подписания акта о нарушении обязательств, то об отказе в подписании акта вносится запись. Отказ от подписания акта о нарушении обязательств подтверждается комиссионно. </w:t>
      </w:r>
    </w:p>
    <w:p w:rsidR="00401FCF" w:rsidRPr="00C87EAD" w:rsidRDefault="00401FCF" w:rsidP="003E536C">
      <w:pPr>
        <w:autoSpaceDE w:val="0"/>
        <w:autoSpaceDN w:val="0"/>
        <w:adjustRightInd w:val="0"/>
        <w:jc w:val="both"/>
        <w:rPr>
          <w:color w:val="000000"/>
          <w:sz w:val="20"/>
          <w:szCs w:val="20"/>
        </w:rPr>
      </w:pPr>
      <w:r w:rsidRPr="00C87EAD">
        <w:rPr>
          <w:color w:val="000000"/>
          <w:sz w:val="20"/>
          <w:szCs w:val="20"/>
        </w:rPr>
        <w:t>6.1</w:t>
      </w:r>
      <w:r w:rsidR="00DA5699">
        <w:rPr>
          <w:color w:val="000000"/>
          <w:sz w:val="20"/>
          <w:szCs w:val="20"/>
        </w:rPr>
        <w:t>6</w:t>
      </w:r>
      <w:r w:rsidRPr="00C87EAD">
        <w:rPr>
          <w:color w:val="000000"/>
          <w:sz w:val="20"/>
          <w:szCs w:val="20"/>
        </w:rPr>
        <w:t xml:space="preserve">. Во всех остальных случаях </w:t>
      </w:r>
      <w:r w:rsidR="007B0ED9" w:rsidRPr="00C87EAD">
        <w:rPr>
          <w:color w:val="000000"/>
          <w:sz w:val="20"/>
          <w:szCs w:val="20"/>
        </w:rPr>
        <w:t xml:space="preserve">нарушения </w:t>
      </w:r>
      <w:r w:rsidRPr="00C87EAD">
        <w:rPr>
          <w:color w:val="000000"/>
          <w:sz w:val="20"/>
          <w:szCs w:val="20"/>
        </w:rPr>
        <w:t>своих обязательств по</w:t>
      </w:r>
      <w:r w:rsidRPr="00C87EAD">
        <w:rPr>
          <w:sz w:val="20"/>
          <w:szCs w:val="20"/>
        </w:rPr>
        <w:t xml:space="preserve"> </w:t>
      </w:r>
      <w:r w:rsidRPr="00C87EAD">
        <w:rPr>
          <w:color w:val="000000"/>
          <w:sz w:val="20"/>
          <w:szCs w:val="20"/>
        </w:rPr>
        <w:t>Договору Стороны несут ответственность за неисполнение или ненадлежащее</w:t>
      </w:r>
      <w:r w:rsidRPr="00C87EAD">
        <w:rPr>
          <w:sz w:val="20"/>
          <w:szCs w:val="20"/>
        </w:rPr>
        <w:t xml:space="preserve"> </w:t>
      </w:r>
      <w:r w:rsidRPr="00C87EAD">
        <w:rPr>
          <w:color w:val="000000"/>
          <w:sz w:val="20"/>
          <w:szCs w:val="20"/>
        </w:rPr>
        <w:t>исполнение своих обязательств по Договору в соответствии с действующим</w:t>
      </w:r>
      <w:r w:rsidRPr="00C87EAD">
        <w:rPr>
          <w:sz w:val="20"/>
          <w:szCs w:val="20"/>
        </w:rPr>
        <w:t xml:space="preserve"> </w:t>
      </w:r>
      <w:r w:rsidRPr="00C87EAD">
        <w:rPr>
          <w:color w:val="000000"/>
          <w:sz w:val="20"/>
          <w:szCs w:val="20"/>
        </w:rPr>
        <w:t>законодательством Российской Федерации.</w:t>
      </w:r>
    </w:p>
    <w:p w:rsidR="0083534E" w:rsidRDefault="0083534E" w:rsidP="003E536C">
      <w:pPr>
        <w:autoSpaceDE w:val="0"/>
        <w:autoSpaceDN w:val="0"/>
        <w:adjustRightInd w:val="0"/>
        <w:jc w:val="both"/>
        <w:rPr>
          <w:b/>
          <w:sz w:val="20"/>
          <w:szCs w:val="20"/>
        </w:rPr>
      </w:pPr>
    </w:p>
    <w:p w:rsidR="007D75CE" w:rsidRDefault="00401FCF" w:rsidP="004F7CC8">
      <w:pPr>
        <w:autoSpaceDE w:val="0"/>
        <w:autoSpaceDN w:val="0"/>
        <w:adjustRightInd w:val="0"/>
        <w:jc w:val="center"/>
        <w:outlineLvl w:val="0"/>
        <w:rPr>
          <w:b/>
          <w:sz w:val="20"/>
          <w:szCs w:val="20"/>
        </w:rPr>
      </w:pPr>
      <w:r w:rsidRPr="00A26F30">
        <w:rPr>
          <w:b/>
          <w:sz w:val="20"/>
          <w:szCs w:val="20"/>
        </w:rPr>
        <w:t xml:space="preserve">7. </w:t>
      </w:r>
      <w:r w:rsidR="0083534E" w:rsidRPr="00A26F30">
        <w:rPr>
          <w:b/>
          <w:sz w:val="20"/>
          <w:szCs w:val="20"/>
        </w:rPr>
        <w:t>ОСОБЫЕ УСЛОВИЯ</w:t>
      </w:r>
    </w:p>
    <w:p w:rsidR="003D10ED" w:rsidRPr="00C87EAD" w:rsidRDefault="003D10ED" w:rsidP="004F7CC8">
      <w:pPr>
        <w:autoSpaceDE w:val="0"/>
        <w:autoSpaceDN w:val="0"/>
        <w:adjustRightInd w:val="0"/>
        <w:jc w:val="center"/>
        <w:outlineLvl w:val="0"/>
        <w:rPr>
          <w:sz w:val="20"/>
          <w:szCs w:val="20"/>
        </w:rPr>
      </w:pPr>
    </w:p>
    <w:p w:rsidR="00401FCF" w:rsidRPr="00C87EAD" w:rsidRDefault="00401FCF" w:rsidP="00401FCF">
      <w:pPr>
        <w:autoSpaceDE w:val="0"/>
        <w:autoSpaceDN w:val="0"/>
        <w:adjustRightInd w:val="0"/>
        <w:jc w:val="both"/>
        <w:rPr>
          <w:sz w:val="20"/>
          <w:szCs w:val="20"/>
        </w:rPr>
      </w:pPr>
      <w:r w:rsidRPr="00C87EAD">
        <w:rPr>
          <w:color w:val="000000"/>
          <w:sz w:val="20"/>
          <w:szCs w:val="20"/>
        </w:rPr>
        <w:t>7.1. Все споры, возникшие из Договора или в связи с ним,</w:t>
      </w:r>
      <w:r w:rsidRPr="00C87EAD">
        <w:rPr>
          <w:sz w:val="20"/>
          <w:szCs w:val="20"/>
        </w:rPr>
        <w:t xml:space="preserve"> </w:t>
      </w:r>
      <w:r w:rsidRPr="00C87EAD">
        <w:rPr>
          <w:color w:val="000000"/>
          <w:sz w:val="20"/>
          <w:szCs w:val="20"/>
        </w:rPr>
        <w:t>разрешаются сторона</w:t>
      </w:r>
      <w:r w:rsidR="007B0ED9" w:rsidRPr="00C87EAD">
        <w:rPr>
          <w:color w:val="000000"/>
          <w:sz w:val="20"/>
          <w:szCs w:val="20"/>
        </w:rPr>
        <w:t xml:space="preserve">ми путем переговоров. В случае </w:t>
      </w:r>
      <w:r w:rsidRPr="00C87EAD">
        <w:rPr>
          <w:color w:val="000000"/>
          <w:sz w:val="20"/>
          <w:szCs w:val="20"/>
        </w:rPr>
        <w:t>если стороны не могут</w:t>
      </w:r>
      <w:r w:rsidRPr="00C87EAD">
        <w:rPr>
          <w:sz w:val="20"/>
          <w:szCs w:val="20"/>
        </w:rPr>
        <w:t xml:space="preserve"> </w:t>
      </w:r>
      <w:r w:rsidRPr="00C87EAD">
        <w:rPr>
          <w:color w:val="000000"/>
          <w:sz w:val="20"/>
          <w:szCs w:val="20"/>
        </w:rPr>
        <w:t>достичь взаимного соглашения,  споры и разногласия разрешаются в судебном</w:t>
      </w:r>
      <w:r w:rsidRPr="00C87EAD">
        <w:rPr>
          <w:sz w:val="20"/>
          <w:szCs w:val="20"/>
        </w:rPr>
        <w:t xml:space="preserve"> </w:t>
      </w:r>
      <w:r w:rsidRPr="00C87EAD">
        <w:rPr>
          <w:color w:val="000000"/>
          <w:sz w:val="20"/>
          <w:szCs w:val="20"/>
        </w:rPr>
        <w:t>порядке.</w:t>
      </w:r>
    </w:p>
    <w:p w:rsidR="00401FCF" w:rsidRPr="00C87EAD" w:rsidRDefault="00401FCF" w:rsidP="005D52C8">
      <w:pPr>
        <w:autoSpaceDE w:val="0"/>
        <w:autoSpaceDN w:val="0"/>
        <w:adjustRightInd w:val="0"/>
        <w:jc w:val="both"/>
        <w:rPr>
          <w:sz w:val="20"/>
          <w:szCs w:val="20"/>
        </w:rPr>
      </w:pPr>
      <w:r w:rsidRPr="00C87EAD">
        <w:rPr>
          <w:color w:val="000000"/>
          <w:sz w:val="20"/>
          <w:szCs w:val="20"/>
        </w:rPr>
        <w:t xml:space="preserve">7.2. </w:t>
      </w:r>
      <w:r w:rsidR="00E46AC1" w:rsidRPr="00C87EAD">
        <w:rPr>
          <w:sz w:val="20"/>
          <w:szCs w:val="20"/>
        </w:rPr>
        <w:t>Все претензии по факту не исполнения настоящего Договора оформляются в письменном виде и подлежат актированию согласно п. 6.16 настоящего Договор</w:t>
      </w:r>
      <w:r w:rsidR="005D52C8" w:rsidRPr="00C87EAD">
        <w:rPr>
          <w:sz w:val="20"/>
          <w:szCs w:val="20"/>
        </w:rPr>
        <w:t>а</w:t>
      </w:r>
      <w:r w:rsidR="00E46AC1" w:rsidRPr="00C87EAD">
        <w:rPr>
          <w:color w:val="000000"/>
          <w:sz w:val="20"/>
          <w:szCs w:val="20"/>
        </w:rPr>
        <w:t xml:space="preserve"> </w:t>
      </w:r>
      <w:r w:rsidRPr="00C87EAD">
        <w:rPr>
          <w:color w:val="000000"/>
          <w:sz w:val="20"/>
          <w:szCs w:val="20"/>
        </w:rPr>
        <w:t>и обязательной</w:t>
      </w:r>
      <w:r w:rsidRPr="00C87EAD">
        <w:rPr>
          <w:sz w:val="20"/>
          <w:szCs w:val="20"/>
        </w:rPr>
        <w:t xml:space="preserve"> </w:t>
      </w:r>
      <w:r w:rsidRPr="00C87EAD">
        <w:rPr>
          <w:color w:val="000000"/>
          <w:sz w:val="20"/>
          <w:szCs w:val="20"/>
        </w:rPr>
        <w:t>регистрации в Управляющей организации.</w:t>
      </w:r>
    </w:p>
    <w:p w:rsidR="005D52C8" w:rsidRPr="00C87EAD" w:rsidRDefault="0018619D" w:rsidP="005D52C8">
      <w:pPr>
        <w:autoSpaceDE w:val="0"/>
        <w:autoSpaceDN w:val="0"/>
        <w:adjustRightInd w:val="0"/>
        <w:jc w:val="both"/>
        <w:rPr>
          <w:color w:val="000000"/>
          <w:sz w:val="20"/>
          <w:szCs w:val="20"/>
        </w:rPr>
      </w:pPr>
      <w:r>
        <w:rPr>
          <w:color w:val="000000"/>
          <w:sz w:val="20"/>
          <w:szCs w:val="20"/>
        </w:rPr>
        <w:t xml:space="preserve">7.3. </w:t>
      </w:r>
      <w:r w:rsidR="00401FCF" w:rsidRPr="00C87EAD">
        <w:rPr>
          <w:color w:val="000000"/>
          <w:sz w:val="20"/>
          <w:szCs w:val="20"/>
        </w:rPr>
        <w:t xml:space="preserve">Претензии (жалобы) могут быть предъявлены Собственником или Нанимателем в порядке </w:t>
      </w:r>
      <w:r w:rsidR="005D52C8" w:rsidRPr="00C87EAD">
        <w:rPr>
          <w:color w:val="000000"/>
          <w:sz w:val="20"/>
          <w:szCs w:val="20"/>
        </w:rPr>
        <w:t xml:space="preserve">и в </w:t>
      </w:r>
      <w:r w:rsidR="00401FCF" w:rsidRPr="00C87EAD">
        <w:rPr>
          <w:color w:val="000000"/>
          <w:sz w:val="20"/>
          <w:szCs w:val="20"/>
        </w:rPr>
        <w:t>сроки</w:t>
      </w:r>
      <w:r w:rsidR="005D52C8" w:rsidRPr="00C87EAD">
        <w:rPr>
          <w:color w:val="000000"/>
          <w:sz w:val="20"/>
          <w:szCs w:val="20"/>
        </w:rPr>
        <w:t>,</w:t>
      </w:r>
      <w:r w:rsidR="00401FCF" w:rsidRPr="00C87EAD">
        <w:rPr>
          <w:color w:val="000000"/>
          <w:sz w:val="20"/>
          <w:szCs w:val="20"/>
        </w:rPr>
        <w:t xml:space="preserve"> установленные действующим  Гражданским Законодательством РФ</w:t>
      </w:r>
      <w:r w:rsidR="005E07B9">
        <w:rPr>
          <w:color w:val="000000"/>
          <w:sz w:val="20"/>
          <w:szCs w:val="20"/>
        </w:rPr>
        <w:t xml:space="preserve"> (30 дней)</w:t>
      </w:r>
      <w:r w:rsidR="00401FCF" w:rsidRPr="00C87EAD">
        <w:rPr>
          <w:color w:val="000000"/>
          <w:sz w:val="20"/>
          <w:szCs w:val="20"/>
        </w:rPr>
        <w:t xml:space="preserve">.  </w:t>
      </w:r>
    </w:p>
    <w:p w:rsidR="00FB0414" w:rsidRDefault="005D52C8" w:rsidP="005D52C8">
      <w:pPr>
        <w:autoSpaceDE w:val="0"/>
        <w:autoSpaceDN w:val="0"/>
        <w:adjustRightInd w:val="0"/>
        <w:jc w:val="both"/>
        <w:rPr>
          <w:bCs/>
          <w:color w:val="000080"/>
          <w:sz w:val="20"/>
          <w:szCs w:val="20"/>
        </w:rPr>
      </w:pPr>
      <w:r w:rsidRPr="00C87EAD">
        <w:rPr>
          <w:color w:val="000000"/>
          <w:sz w:val="20"/>
          <w:szCs w:val="20"/>
        </w:rPr>
        <w:t xml:space="preserve"> </w:t>
      </w:r>
      <w:r w:rsidR="00401FCF" w:rsidRPr="00C87EAD">
        <w:rPr>
          <w:bCs/>
          <w:color w:val="000080"/>
          <w:sz w:val="20"/>
          <w:szCs w:val="20"/>
        </w:rPr>
        <w:t xml:space="preserve">                                                                </w:t>
      </w:r>
    </w:p>
    <w:p w:rsidR="00847C30" w:rsidRDefault="00401FCF" w:rsidP="00C91A93">
      <w:pPr>
        <w:autoSpaceDE w:val="0"/>
        <w:autoSpaceDN w:val="0"/>
        <w:adjustRightInd w:val="0"/>
        <w:jc w:val="both"/>
        <w:rPr>
          <w:bCs/>
          <w:color w:val="000080"/>
          <w:sz w:val="20"/>
          <w:szCs w:val="20"/>
        </w:rPr>
      </w:pPr>
      <w:r w:rsidRPr="00C87EAD">
        <w:rPr>
          <w:bCs/>
          <w:color w:val="000080"/>
          <w:sz w:val="20"/>
          <w:szCs w:val="20"/>
        </w:rPr>
        <w:t xml:space="preserve">                     </w:t>
      </w:r>
    </w:p>
    <w:p w:rsidR="00401FCF" w:rsidRDefault="008833CF" w:rsidP="004F7CC8">
      <w:pPr>
        <w:autoSpaceDE w:val="0"/>
        <w:autoSpaceDN w:val="0"/>
        <w:adjustRightInd w:val="0"/>
        <w:jc w:val="center"/>
        <w:outlineLvl w:val="0"/>
        <w:rPr>
          <w:b/>
          <w:sz w:val="20"/>
          <w:szCs w:val="20"/>
        </w:rPr>
      </w:pPr>
      <w:r w:rsidRPr="00A26F30">
        <w:rPr>
          <w:b/>
          <w:sz w:val="20"/>
          <w:szCs w:val="20"/>
        </w:rPr>
        <w:t>8. ФОРС-МАЖОР</w:t>
      </w:r>
    </w:p>
    <w:p w:rsidR="003D10ED" w:rsidRPr="00A26F30" w:rsidRDefault="003D10ED" w:rsidP="004F7CC8">
      <w:pPr>
        <w:autoSpaceDE w:val="0"/>
        <w:autoSpaceDN w:val="0"/>
        <w:adjustRightInd w:val="0"/>
        <w:jc w:val="center"/>
        <w:outlineLvl w:val="0"/>
        <w:rPr>
          <w:b/>
          <w:sz w:val="20"/>
          <w:szCs w:val="20"/>
        </w:rPr>
      </w:pPr>
    </w:p>
    <w:p w:rsidR="00401FCF" w:rsidRPr="00C87EAD" w:rsidRDefault="0018619D" w:rsidP="00401FCF">
      <w:pPr>
        <w:autoSpaceDE w:val="0"/>
        <w:autoSpaceDN w:val="0"/>
        <w:adjustRightInd w:val="0"/>
        <w:jc w:val="both"/>
        <w:rPr>
          <w:sz w:val="20"/>
          <w:szCs w:val="20"/>
        </w:rPr>
      </w:pPr>
      <w:r>
        <w:rPr>
          <w:color w:val="000000"/>
          <w:sz w:val="20"/>
          <w:szCs w:val="20"/>
        </w:rPr>
        <w:t xml:space="preserve">8.1. </w:t>
      </w:r>
      <w:r w:rsidR="00401FCF" w:rsidRPr="00C87EAD">
        <w:rPr>
          <w:color w:val="000000"/>
          <w:sz w:val="20"/>
          <w:szCs w:val="20"/>
        </w:rPr>
        <w:t>При возникновении обстоятельств, которые делают полностью или</w:t>
      </w:r>
      <w:r w:rsidR="00401FCF" w:rsidRPr="00C87EAD">
        <w:rPr>
          <w:sz w:val="20"/>
          <w:szCs w:val="20"/>
        </w:rPr>
        <w:t xml:space="preserve"> </w:t>
      </w:r>
      <w:r w:rsidR="00401FCF" w:rsidRPr="00C87EAD">
        <w:rPr>
          <w:color w:val="000000"/>
          <w:sz w:val="20"/>
          <w:szCs w:val="20"/>
        </w:rPr>
        <w:t>частично невозможным выполнение Договора одной из сторон</w:t>
      </w:r>
      <w:r w:rsidR="00DE1BAB">
        <w:rPr>
          <w:color w:val="000000"/>
          <w:sz w:val="20"/>
          <w:szCs w:val="20"/>
        </w:rPr>
        <w:t>, а именно</w:t>
      </w:r>
      <w:r w:rsidR="00401FCF" w:rsidRPr="00C87EAD">
        <w:rPr>
          <w:sz w:val="20"/>
          <w:szCs w:val="20"/>
        </w:rPr>
        <w:t xml:space="preserve"> </w:t>
      </w:r>
      <w:r w:rsidR="00401FCF" w:rsidRPr="00C87EAD">
        <w:rPr>
          <w:color w:val="000000"/>
          <w:sz w:val="20"/>
          <w:szCs w:val="20"/>
        </w:rPr>
        <w:t>стихийное бедствие, военные действия всех видов, изменение действующего</w:t>
      </w:r>
      <w:r w:rsidR="00401FCF" w:rsidRPr="00C87EAD">
        <w:rPr>
          <w:sz w:val="20"/>
          <w:szCs w:val="20"/>
        </w:rPr>
        <w:t xml:space="preserve"> </w:t>
      </w:r>
      <w:r w:rsidR="00401FCF" w:rsidRPr="00C87EAD">
        <w:rPr>
          <w:color w:val="000000"/>
          <w:sz w:val="20"/>
          <w:szCs w:val="20"/>
        </w:rPr>
        <w:t>законодательства и другие возможные обстоятельства непреодолимой силы, не</w:t>
      </w:r>
      <w:r w:rsidR="00401FCF" w:rsidRPr="00C87EAD">
        <w:rPr>
          <w:sz w:val="20"/>
          <w:szCs w:val="20"/>
        </w:rPr>
        <w:t xml:space="preserve"> </w:t>
      </w:r>
      <w:r w:rsidR="00401FCF" w:rsidRPr="00C87EAD">
        <w:rPr>
          <w:color w:val="000000"/>
          <w:sz w:val="20"/>
          <w:szCs w:val="20"/>
        </w:rPr>
        <w:t>зависящие от сторон, сроки выполнения обязатель</w:t>
      </w:r>
      <w:proofErr w:type="gramStart"/>
      <w:r w:rsidR="00401FCF" w:rsidRPr="00C87EAD">
        <w:rPr>
          <w:color w:val="000000"/>
          <w:sz w:val="20"/>
          <w:szCs w:val="20"/>
        </w:rPr>
        <w:t>ств</w:t>
      </w:r>
      <w:r w:rsidR="00AD251D">
        <w:rPr>
          <w:color w:val="000000"/>
          <w:sz w:val="20"/>
          <w:szCs w:val="20"/>
        </w:rPr>
        <w:t xml:space="preserve"> </w:t>
      </w:r>
      <w:r w:rsidR="00401FCF" w:rsidRPr="00C87EAD">
        <w:rPr>
          <w:color w:val="000000"/>
          <w:sz w:val="20"/>
          <w:szCs w:val="20"/>
        </w:rPr>
        <w:t>пр</w:t>
      </w:r>
      <w:proofErr w:type="gramEnd"/>
      <w:r w:rsidR="00401FCF" w:rsidRPr="00C87EAD">
        <w:rPr>
          <w:color w:val="000000"/>
          <w:sz w:val="20"/>
          <w:szCs w:val="20"/>
        </w:rPr>
        <w:t>одлеваются на то</w:t>
      </w:r>
      <w:r w:rsidR="00401FCF" w:rsidRPr="00C87EAD">
        <w:rPr>
          <w:sz w:val="20"/>
          <w:szCs w:val="20"/>
        </w:rPr>
        <w:t xml:space="preserve"> </w:t>
      </w:r>
      <w:r w:rsidR="00401FCF" w:rsidRPr="00C87EAD">
        <w:rPr>
          <w:color w:val="000000"/>
          <w:sz w:val="20"/>
          <w:szCs w:val="20"/>
        </w:rPr>
        <w:t>время, в течение которого действуют эти обстоятельства.</w:t>
      </w:r>
    </w:p>
    <w:p w:rsidR="00401FCF" w:rsidRPr="00C87EAD" w:rsidRDefault="00401FCF" w:rsidP="00401FCF">
      <w:pPr>
        <w:autoSpaceDE w:val="0"/>
        <w:autoSpaceDN w:val="0"/>
        <w:adjustRightInd w:val="0"/>
        <w:jc w:val="both"/>
        <w:rPr>
          <w:sz w:val="20"/>
          <w:szCs w:val="20"/>
        </w:rPr>
      </w:pPr>
      <w:r w:rsidRPr="00C87EAD">
        <w:rPr>
          <w:color w:val="000000"/>
          <w:sz w:val="20"/>
          <w:szCs w:val="20"/>
        </w:rPr>
        <w:t>8.2. Если обстоятельства непреодолимой силы действуют в течение</w:t>
      </w:r>
      <w:r w:rsidRPr="00C87EAD">
        <w:rPr>
          <w:sz w:val="20"/>
          <w:szCs w:val="20"/>
        </w:rPr>
        <w:t xml:space="preserve"> </w:t>
      </w:r>
      <w:r w:rsidRPr="00C87EAD">
        <w:rPr>
          <w:color w:val="000000"/>
          <w:sz w:val="20"/>
          <w:szCs w:val="20"/>
        </w:rPr>
        <w:t>более двух месяцев, любая из сторон вправе отказаться от дальнейшего</w:t>
      </w:r>
      <w:r w:rsidRPr="00C87EAD">
        <w:rPr>
          <w:sz w:val="20"/>
          <w:szCs w:val="20"/>
        </w:rPr>
        <w:t xml:space="preserve"> </w:t>
      </w:r>
      <w:r w:rsidRPr="00C87EAD">
        <w:rPr>
          <w:color w:val="000000"/>
          <w:sz w:val="20"/>
          <w:szCs w:val="20"/>
        </w:rPr>
        <w:t>выполнения обязательств по Договору, причем ни одна из сторон не может</w:t>
      </w:r>
      <w:r w:rsidRPr="00C87EAD">
        <w:rPr>
          <w:sz w:val="20"/>
          <w:szCs w:val="20"/>
        </w:rPr>
        <w:t xml:space="preserve"> </w:t>
      </w:r>
      <w:r w:rsidRPr="00C87EAD">
        <w:rPr>
          <w:color w:val="000000"/>
          <w:sz w:val="20"/>
          <w:szCs w:val="20"/>
        </w:rPr>
        <w:t>требовать от другой возмещения возможных убытков.</w:t>
      </w:r>
    </w:p>
    <w:p w:rsidR="00401FCF" w:rsidRDefault="0018619D" w:rsidP="00401FCF">
      <w:pPr>
        <w:autoSpaceDE w:val="0"/>
        <w:autoSpaceDN w:val="0"/>
        <w:adjustRightInd w:val="0"/>
        <w:jc w:val="both"/>
        <w:rPr>
          <w:color w:val="000000"/>
          <w:sz w:val="20"/>
          <w:szCs w:val="20"/>
        </w:rPr>
      </w:pPr>
      <w:r>
        <w:rPr>
          <w:color w:val="000000"/>
          <w:sz w:val="20"/>
          <w:szCs w:val="20"/>
        </w:rPr>
        <w:t xml:space="preserve">8.3. </w:t>
      </w:r>
      <w:r w:rsidR="00AD251D">
        <w:rPr>
          <w:color w:val="000000"/>
          <w:sz w:val="20"/>
          <w:szCs w:val="20"/>
        </w:rPr>
        <w:t xml:space="preserve">Сторона, </w:t>
      </w:r>
      <w:r w:rsidR="00401FCF" w:rsidRPr="00C87EAD">
        <w:rPr>
          <w:color w:val="000000"/>
          <w:sz w:val="20"/>
          <w:szCs w:val="20"/>
        </w:rPr>
        <w:t>оказавшаяся не в состоянии выполнить свои</w:t>
      </w:r>
      <w:r w:rsidR="00401FCF" w:rsidRPr="00C87EAD">
        <w:rPr>
          <w:sz w:val="20"/>
          <w:szCs w:val="20"/>
        </w:rPr>
        <w:t xml:space="preserve"> </w:t>
      </w:r>
      <w:r w:rsidR="00401FCF" w:rsidRPr="00C87EAD">
        <w:rPr>
          <w:color w:val="000000"/>
          <w:sz w:val="20"/>
          <w:szCs w:val="20"/>
        </w:rPr>
        <w:t>обязательства  по  Договору,  обязана  незамедлительно  известить  другую</w:t>
      </w:r>
      <w:r w:rsidR="00401FCF" w:rsidRPr="00C87EAD">
        <w:rPr>
          <w:sz w:val="20"/>
          <w:szCs w:val="20"/>
        </w:rPr>
        <w:t xml:space="preserve"> </w:t>
      </w:r>
      <w:r w:rsidR="00401FCF" w:rsidRPr="00C87EAD">
        <w:rPr>
          <w:color w:val="000000"/>
          <w:sz w:val="20"/>
          <w:szCs w:val="20"/>
        </w:rPr>
        <w:t>сторону о наступлении или прекращении действия обстоятельств,</w:t>
      </w:r>
      <w:r w:rsidR="00401FCF" w:rsidRPr="00C87EAD">
        <w:rPr>
          <w:sz w:val="20"/>
          <w:szCs w:val="20"/>
        </w:rPr>
        <w:t xml:space="preserve"> </w:t>
      </w:r>
      <w:r w:rsidR="00401FCF" w:rsidRPr="00C87EAD">
        <w:rPr>
          <w:color w:val="000000"/>
          <w:sz w:val="20"/>
          <w:szCs w:val="20"/>
        </w:rPr>
        <w:t>препятствующих выполнению этих обязательств.</w:t>
      </w:r>
    </w:p>
    <w:p w:rsidR="001F1BD5" w:rsidRDefault="001F1BD5" w:rsidP="00401FCF">
      <w:pPr>
        <w:autoSpaceDE w:val="0"/>
        <w:autoSpaceDN w:val="0"/>
        <w:adjustRightInd w:val="0"/>
        <w:jc w:val="both"/>
        <w:rPr>
          <w:color w:val="000000"/>
          <w:sz w:val="20"/>
          <w:szCs w:val="20"/>
        </w:rPr>
      </w:pPr>
    </w:p>
    <w:p w:rsidR="00FB0414" w:rsidRPr="00C87EAD" w:rsidRDefault="00FB0414" w:rsidP="00401FCF">
      <w:pPr>
        <w:autoSpaceDE w:val="0"/>
        <w:autoSpaceDN w:val="0"/>
        <w:adjustRightInd w:val="0"/>
        <w:jc w:val="both"/>
        <w:rPr>
          <w:sz w:val="20"/>
          <w:szCs w:val="20"/>
        </w:rPr>
      </w:pPr>
    </w:p>
    <w:p w:rsidR="007D75CE" w:rsidRDefault="00401FCF" w:rsidP="004F7CC8">
      <w:pPr>
        <w:autoSpaceDE w:val="0"/>
        <w:autoSpaceDN w:val="0"/>
        <w:adjustRightInd w:val="0"/>
        <w:jc w:val="center"/>
        <w:outlineLvl w:val="0"/>
        <w:rPr>
          <w:b/>
          <w:sz w:val="20"/>
          <w:szCs w:val="20"/>
        </w:rPr>
      </w:pPr>
      <w:r w:rsidRPr="00A26F30">
        <w:rPr>
          <w:b/>
          <w:sz w:val="20"/>
          <w:szCs w:val="20"/>
        </w:rPr>
        <w:t xml:space="preserve">9. </w:t>
      </w:r>
      <w:r w:rsidR="00A56250" w:rsidRPr="00A26F30">
        <w:rPr>
          <w:b/>
          <w:sz w:val="20"/>
          <w:szCs w:val="20"/>
        </w:rPr>
        <w:t>СРОК ДЕЙСТВИЯ ДОГОВОРА. ПОРЯДОК ИЗМЕНЕНИЯ И РАСТОРЖЕНИЯ.</w:t>
      </w:r>
    </w:p>
    <w:p w:rsidR="003D10ED" w:rsidRPr="00C87EAD" w:rsidRDefault="003D10ED" w:rsidP="004F7CC8">
      <w:pPr>
        <w:autoSpaceDE w:val="0"/>
        <w:autoSpaceDN w:val="0"/>
        <w:adjustRightInd w:val="0"/>
        <w:jc w:val="center"/>
        <w:outlineLvl w:val="0"/>
        <w:rPr>
          <w:b/>
          <w:color w:val="000080"/>
          <w:sz w:val="20"/>
          <w:szCs w:val="20"/>
        </w:rPr>
      </w:pPr>
    </w:p>
    <w:p w:rsidR="00401FCF" w:rsidRPr="00C87EAD" w:rsidRDefault="00401FCF" w:rsidP="00401FCF">
      <w:pPr>
        <w:autoSpaceDE w:val="0"/>
        <w:autoSpaceDN w:val="0"/>
        <w:adjustRightInd w:val="0"/>
        <w:jc w:val="both"/>
        <w:rPr>
          <w:sz w:val="20"/>
          <w:szCs w:val="20"/>
        </w:rPr>
      </w:pPr>
      <w:r w:rsidRPr="00C87EAD">
        <w:rPr>
          <w:color w:val="000000"/>
          <w:sz w:val="20"/>
          <w:szCs w:val="20"/>
        </w:rPr>
        <w:t xml:space="preserve">9.1. Настоящий Договор является публичным в соответствии со </w:t>
      </w:r>
      <w:r w:rsidRPr="00A26F30">
        <w:rPr>
          <w:color w:val="000000"/>
          <w:sz w:val="20"/>
          <w:szCs w:val="20"/>
        </w:rPr>
        <w:t>статьей 426</w:t>
      </w:r>
      <w:r w:rsidRPr="00C87EAD">
        <w:rPr>
          <w:color w:val="000000"/>
          <w:sz w:val="20"/>
          <w:szCs w:val="20"/>
        </w:rPr>
        <w:t xml:space="preserve"> Гражданского кодекса РФ.</w:t>
      </w:r>
    </w:p>
    <w:p w:rsidR="003E536C" w:rsidRPr="00C87EAD" w:rsidRDefault="0018619D" w:rsidP="008833CF">
      <w:pPr>
        <w:autoSpaceDE w:val="0"/>
        <w:autoSpaceDN w:val="0"/>
        <w:adjustRightInd w:val="0"/>
        <w:jc w:val="both"/>
        <w:rPr>
          <w:color w:val="000000"/>
          <w:sz w:val="20"/>
          <w:szCs w:val="20"/>
        </w:rPr>
      </w:pPr>
      <w:r>
        <w:rPr>
          <w:color w:val="000000"/>
          <w:sz w:val="20"/>
          <w:szCs w:val="20"/>
        </w:rPr>
        <w:t xml:space="preserve">9.2. </w:t>
      </w:r>
      <w:r w:rsidR="008833CF" w:rsidRPr="00C87EAD">
        <w:rPr>
          <w:color w:val="000000"/>
          <w:sz w:val="20"/>
          <w:szCs w:val="20"/>
        </w:rPr>
        <w:t>До</w:t>
      </w:r>
      <w:r w:rsidR="00D715CE">
        <w:rPr>
          <w:color w:val="000000"/>
          <w:sz w:val="20"/>
          <w:szCs w:val="20"/>
        </w:rPr>
        <w:t>говор заключен на один</w:t>
      </w:r>
      <w:r w:rsidR="00D3072F">
        <w:rPr>
          <w:color w:val="000000"/>
          <w:sz w:val="20"/>
          <w:szCs w:val="20"/>
        </w:rPr>
        <w:t xml:space="preserve"> год</w:t>
      </w:r>
      <w:r w:rsidR="008833CF" w:rsidRPr="00C87EAD">
        <w:rPr>
          <w:color w:val="000000"/>
          <w:sz w:val="20"/>
          <w:szCs w:val="20"/>
        </w:rPr>
        <w:t xml:space="preserve">. Начало действия Договора </w:t>
      </w:r>
      <w:r w:rsidR="000E64E5">
        <w:rPr>
          <w:sz w:val="20"/>
          <w:szCs w:val="20"/>
        </w:rPr>
        <w:t xml:space="preserve">с </w:t>
      </w:r>
      <w:r w:rsidR="005A7E78">
        <w:rPr>
          <w:sz w:val="20"/>
          <w:szCs w:val="20"/>
        </w:rPr>
        <w:t>«</w:t>
      </w:r>
      <w:r w:rsidR="003723EA">
        <w:rPr>
          <w:b/>
          <w:sz w:val="20"/>
          <w:szCs w:val="20"/>
        </w:rPr>
        <w:t>____</w:t>
      </w:r>
      <w:r w:rsidR="005D23D3" w:rsidRPr="005D23D3">
        <w:rPr>
          <w:b/>
          <w:sz w:val="20"/>
          <w:szCs w:val="20"/>
        </w:rPr>
        <w:t xml:space="preserve">» </w:t>
      </w:r>
      <w:r w:rsidR="003723EA">
        <w:rPr>
          <w:b/>
          <w:sz w:val="20"/>
          <w:szCs w:val="20"/>
        </w:rPr>
        <w:t>___________</w:t>
      </w:r>
      <w:r w:rsidR="00EC7C10" w:rsidRPr="005D23D3">
        <w:rPr>
          <w:b/>
          <w:sz w:val="20"/>
          <w:szCs w:val="20"/>
        </w:rPr>
        <w:t xml:space="preserve"> </w:t>
      </w:r>
      <w:r w:rsidR="00200D12" w:rsidRPr="005D23D3">
        <w:rPr>
          <w:b/>
          <w:sz w:val="20"/>
          <w:szCs w:val="20"/>
        </w:rPr>
        <w:t>20</w:t>
      </w:r>
      <w:r w:rsidR="00BA7DC0" w:rsidRPr="005D23D3">
        <w:rPr>
          <w:b/>
          <w:sz w:val="20"/>
          <w:szCs w:val="20"/>
        </w:rPr>
        <w:t>1</w:t>
      </w:r>
      <w:r w:rsidR="003723EA">
        <w:rPr>
          <w:b/>
          <w:sz w:val="20"/>
          <w:szCs w:val="20"/>
        </w:rPr>
        <w:t>__</w:t>
      </w:r>
      <w:r w:rsidR="00200D12" w:rsidRPr="005D23D3">
        <w:rPr>
          <w:b/>
          <w:sz w:val="20"/>
          <w:szCs w:val="20"/>
        </w:rPr>
        <w:t xml:space="preserve"> </w:t>
      </w:r>
      <w:r w:rsidR="001130D5" w:rsidRPr="005D23D3">
        <w:rPr>
          <w:b/>
          <w:sz w:val="20"/>
          <w:szCs w:val="20"/>
        </w:rPr>
        <w:t>года</w:t>
      </w:r>
      <w:r w:rsidR="003E536C" w:rsidRPr="00C87EAD">
        <w:rPr>
          <w:sz w:val="20"/>
          <w:szCs w:val="20"/>
        </w:rPr>
        <w:t>. Договор считается автоматически продлённым на тот же срок, если за месяц до его окончания не последует заявления одной из Сторон об отказе от пролонгации настоящего Догово</w:t>
      </w:r>
      <w:r w:rsidR="008833CF" w:rsidRPr="00C87EAD">
        <w:rPr>
          <w:sz w:val="20"/>
          <w:szCs w:val="20"/>
        </w:rPr>
        <w:t>ра или его пересмотре. При этом</w:t>
      </w:r>
      <w:r w:rsidR="003E536C" w:rsidRPr="00C87EAD">
        <w:rPr>
          <w:sz w:val="20"/>
          <w:szCs w:val="20"/>
        </w:rPr>
        <w:t xml:space="preserve"> до заключения нового Договора или внесения изменений в действующий Договор Стороны руководствуются условиями </w:t>
      </w:r>
      <w:r w:rsidR="008833CF" w:rsidRPr="00C87EAD">
        <w:rPr>
          <w:sz w:val="20"/>
          <w:szCs w:val="20"/>
        </w:rPr>
        <w:t>действующего на момент пролонгации</w:t>
      </w:r>
      <w:r w:rsidR="003E536C" w:rsidRPr="00C87EAD">
        <w:rPr>
          <w:sz w:val="20"/>
          <w:szCs w:val="20"/>
        </w:rPr>
        <w:t xml:space="preserve"> Договора. </w:t>
      </w:r>
    </w:p>
    <w:p w:rsidR="005D52C8" w:rsidRPr="00C87EAD" w:rsidRDefault="00401FCF" w:rsidP="005D52C8">
      <w:pPr>
        <w:autoSpaceDE w:val="0"/>
        <w:autoSpaceDN w:val="0"/>
        <w:adjustRightInd w:val="0"/>
        <w:jc w:val="both"/>
        <w:rPr>
          <w:bCs/>
          <w:color w:val="000000"/>
          <w:sz w:val="20"/>
          <w:szCs w:val="20"/>
        </w:rPr>
      </w:pPr>
      <w:r w:rsidRPr="00C87EAD">
        <w:rPr>
          <w:color w:val="000000"/>
          <w:sz w:val="20"/>
          <w:szCs w:val="20"/>
        </w:rPr>
        <w:t xml:space="preserve">9.3. </w:t>
      </w:r>
      <w:r w:rsidR="00C02BE8">
        <w:rPr>
          <w:color w:val="000000"/>
          <w:sz w:val="20"/>
          <w:szCs w:val="20"/>
        </w:rPr>
        <w:t xml:space="preserve">Договор </w:t>
      </w:r>
      <w:proofErr w:type="gramStart"/>
      <w:r w:rsidR="00C02BE8">
        <w:rPr>
          <w:color w:val="000000"/>
          <w:sz w:val="20"/>
          <w:szCs w:val="20"/>
        </w:rPr>
        <w:t xml:space="preserve">может быть досрочно </w:t>
      </w:r>
      <w:r w:rsidRPr="00C87EAD">
        <w:rPr>
          <w:color w:val="000000"/>
          <w:sz w:val="20"/>
          <w:szCs w:val="20"/>
        </w:rPr>
        <w:t>расторгнут</w:t>
      </w:r>
      <w:proofErr w:type="gramEnd"/>
      <w:r w:rsidRPr="00C87EAD">
        <w:rPr>
          <w:color w:val="000000"/>
          <w:sz w:val="20"/>
          <w:szCs w:val="20"/>
        </w:rPr>
        <w:t xml:space="preserve"> в соответствии с</w:t>
      </w:r>
      <w:r w:rsidRPr="00C87EAD">
        <w:rPr>
          <w:sz w:val="20"/>
          <w:szCs w:val="20"/>
        </w:rPr>
        <w:t xml:space="preserve"> </w:t>
      </w:r>
      <w:r w:rsidRPr="00C87EAD">
        <w:rPr>
          <w:color w:val="000000"/>
          <w:sz w:val="20"/>
          <w:szCs w:val="20"/>
        </w:rPr>
        <w:t xml:space="preserve">действующим </w:t>
      </w:r>
      <w:r w:rsidRPr="00C87EAD">
        <w:rPr>
          <w:bCs/>
          <w:color w:val="000000"/>
          <w:sz w:val="20"/>
          <w:szCs w:val="20"/>
        </w:rPr>
        <w:t>законодательством</w:t>
      </w:r>
      <w:r w:rsidR="007B0ED9" w:rsidRPr="00C87EAD">
        <w:rPr>
          <w:bCs/>
          <w:color w:val="000000"/>
          <w:sz w:val="20"/>
          <w:szCs w:val="20"/>
        </w:rPr>
        <w:t xml:space="preserve"> РФ</w:t>
      </w:r>
      <w:r w:rsidR="005D52C8" w:rsidRPr="00C87EAD">
        <w:rPr>
          <w:bCs/>
          <w:color w:val="000000"/>
          <w:sz w:val="20"/>
          <w:szCs w:val="20"/>
        </w:rPr>
        <w:t>, а так же в следующих случаях:</w:t>
      </w:r>
    </w:p>
    <w:p w:rsidR="005D52C8" w:rsidRPr="00C87EAD" w:rsidRDefault="005D52C8" w:rsidP="005D52C8">
      <w:pPr>
        <w:tabs>
          <w:tab w:val="num" w:pos="426"/>
        </w:tabs>
        <w:ind w:left="1065" w:hanging="1065"/>
        <w:jc w:val="both"/>
        <w:rPr>
          <w:sz w:val="20"/>
          <w:szCs w:val="20"/>
        </w:rPr>
      </w:pPr>
      <w:r w:rsidRPr="00C87EAD">
        <w:rPr>
          <w:sz w:val="20"/>
          <w:szCs w:val="20"/>
        </w:rPr>
        <w:t>-</w:t>
      </w:r>
      <w:r w:rsidRPr="00C87EAD">
        <w:rPr>
          <w:sz w:val="20"/>
          <w:szCs w:val="20"/>
        </w:rPr>
        <w:tab/>
        <w:t>по письменному Соглашению сторон;</w:t>
      </w:r>
    </w:p>
    <w:p w:rsidR="005D52C8" w:rsidRPr="00C87EAD" w:rsidRDefault="005D52C8" w:rsidP="0020347A">
      <w:pPr>
        <w:tabs>
          <w:tab w:val="num" w:pos="426"/>
        </w:tabs>
        <w:ind w:left="426" w:hanging="426"/>
        <w:jc w:val="both"/>
        <w:rPr>
          <w:sz w:val="20"/>
          <w:szCs w:val="20"/>
        </w:rPr>
      </w:pPr>
      <w:r w:rsidRPr="00C87EAD">
        <w:rPr>
          <w:sz w:val="20"/>
          <w:szCs w:val="20"/>
        </w:rPr>
        <w:t>-</w:t>
      </w:r>
      <w:r w:rsidRPr="00C87EAD">
        <w:rPr>
          <w:sz w:val="20"/>
          <w:szCs w:val="20"/>
        </w:rPr>
        <w:tab/>
        <w:t xml:space="preserve">на основании решения суда, </w:t>
      </w:r>
      <w:r w:rsidR="00380385">
        <w:rPr>
          <w:sz w:val="20"/>
          <w:szCs w:val="20"/>
        </w:rPr>
        <w:t xml:space="preserve">с возмещением </w:t>
      </w:r>
      <w:r w:rsidRPr="00C87EAD">
        <w:rPr>
          <w:sz w:val="20"/>
          <w:szCs w:val="20"/>
        </w:rPr>
        <w:t xml:space="preserve"> Сторонами имеющихся между ними задолженностей. Если расторжение Договора осуществляется по требованию </w:t>
      </w:r>
      <w:r w:rsidR="0020347A" w:rsidRPr="00C87EAD">
        <w:rPr>
          <w:sz w:val="20"/>
          <w:szCs w:val="20"/>
        </w:rPr>
        <w:t>Управляющей организации</w:t>
      </w:r>
      <w:r w:rsidRPr="00C87EAD">
        <w:rPr>
          <w:sz w:val="20"/>
          <w:szCs w:val="20"/>
        </w:rPr>
        <w:t>, последн</w:t>
      </w:r>
      <w:r w:rsidR="0020347A" w:rsidRPr="00C87EAD">
        <w:rPr>
          <w:sz w:val="20"/>
          <w:szCs w:val="20"/>
        </w:rPr>
        <w:t>яя</w:t>
      </w:r>
      <w:r w:rsidRPr="00C87EAD">
        <w:rPr>
          <w:sz w:val="20"/>
          <w:szCs w:val="20"/>
        </w:rPr>
        <w:t xml:space="preserve"> обязан</w:t>
      </w:r>
      <w:r w:rsidR="0020347A" w:rsidRPr="00C87EAD">
        <w:rPr>
          <w:sz w:val="20"/>
          <w:szCs w:val="20"/>
        </w:rPr>
        <w:t>а</w:t>
      </w:r>
      <w:r w:rsidRPr="00C87EAD">
        <w:rPr>
          <w:sz w:val="20"/>
          <w:szCs w:val="20"/>
        </w:rPr>
        <w:t xml:space="preserve"> возместить Собственникам </w:t>
      </w:r>
      <w:r w:rsidR="0020347A" w:rsidRPr="00C87EAD">
        <w:rPr>
          <w:sz w:val="20"/>
          <w:szCs w:val="20"/>
        </w:rPr>
        <w:t xml:space="preserve">уплаченные </w:t>
      </w:r>
      <w:r w:rsidRPr="00C87EAD">
        <w:rPr>
          <w:sz w:val="20"/>
          <w:szCs w:val="20"/>
        </w:rPr>
        <w:t xml:space="preserve">денежные средства в объеме не произведенных работ и услуг. Если расторжение Договора осуществляется </w:t>
      </w:r>
      <w:r w:rsidRPr="00C87EAD">
        <w:rPr>
          <w:sz w:val="20"/>
          <w:szCs w:val="20"/>
        </w:rPr>
        <w:lastRenderedPageBreak/>
        <w:t xml:space="preserve">по требованию Собственников, последние обязаны возместить </w:t>
      </w:r>
      <w:r w:rsidR="0020347A" w:rsidRPr="00C87EAD">
        <w:rPr>
          <w:sz w:val="20"/>
          <w:szCs w:val="20"/>
        </w:rPr>
        <w:t>Управляющей организации</w:t>
      </w:r>
      <w:r w:rsidRPr="00C87EAD">
        <w:rPr>
          <w:sz w:val="20"/>
          <w:szCs w:val="20"/>
        </w:rPr>
        <w:t xml:space="preserve"> денежные средства в объеме произведенных работ и оказанных услуг;</w:t>
      </w:r>
      <w:r w:rsidRPr="00C87EAD">
        <w:rPr>
          <w:sz w:val="20"/>
          <w:szCs w:val="20"/>
        </w:rPr>
        <w:tab/>
      </w:r>
    </w:p>
    <w:p w:rsidR="00401FCF" w:rsidRPr="00C87EAD" w:rsidRDefault="00401FCF" w:rsidP="006C285C">
      <w:pPr>
        <w:autoSpaceDE w:val="0"/>
        <w:autoSpaceDN w:val="0"/>
        <w:adjustRightInd w:val="0"/>
        <w:jc w:val="both"/>
        <w:rPr>
          <w:sz w:val="20"/>
          <w:szCs w:val="20"/>
        </w:rPr>
      </w:pPr>
      <w:r w:rsidRPr="00C87EAD">
        <w:rPr>
          <w:color w:val="000000"/>
          <w:sz w:val="20"/>
          <w:szCs w:val="20"/>
        </w:rPr>
        <w:t>9.4.  В случае  расторжения  Догов</w:t>
      </w:r>
      <w:r w:rsidR="0020347A" w:rsidRPr="00C87EAD">
        <w:rPr>
          <w:color w:val="000000"/>
          <w:sz w:val="20"/>
          <w:szCs w:val="20"/>
        </w:rPr>
        <w:t>ора Управляющ</w:t>
      </w:r>
      <w:r w:rsidR="006C285C" w:rsidRPr="00C87EAD">
        <w:rPr>
          <w:color w:val="000000"/>
          <w:sz w:val="20"/>
          <w:szCs w:val="20"/>
        </w:rPr>
        <w:t>ая организация за 3</w:t>
      </w:r>
      <w:r w:rsidRPr="00C87EAD">
        <w:rPr>
          <w:color w:val="000000"/>
          <w:sz w:val="20"/>
          <w:szCs w:val="20"/>
        </w:rPr>
        <w:t>0</w:t>
      </w:r>
      <w:r w:rsidRPr="00C87EAD">
        <w:rPr>
          <w:sz w:val="20"/>
          <w:szCs w:val="20"/>
        </w:rPr>
        <w:t xml:space="preserve"> </w:t>
      </w:r>
      <w:r w:rsidRPr="00C87EAD">
        <w:rPr>
          <w:color w:val="000000"/>
          <w:sz w:val="20"/>
          <w:szCs w:val="20"/>
        </w:rPr>
        <w:t>(</w:t>
      </w:r>
      <w:r w:rsidR="006C285C" w:rsidRPr="00C87EAD">
        <w:rPr>
          <w:color w:val="000000"/>
          <w:sz w:val="20"/>
          <w:szCs w:val="20"/>
        </w:rPr>
        <w:t>тридцать</w:t>
      </w:r>
      <w:r w:rsidRPr="00C87EAD">
        <w:rPr>
          <w:color w:val="000000"/>
          <w:sz w:val="20"/>
          <w:szCs w:val="20"/>
        </w:rPr>
        <w:t>)  дней до  прекращения действия Договора обязана передать</w:t>
      </w:r>
      <w:r w:rsidRPr="00C87EAD">
        <w:rPr>
          <w:sz w:val="20"/>
          <w:szCs w:val="20"/>
        </w:rPr>
        <w:t xml:space="preserve"> </w:t>
      </w:r>
      <w:r w:rsidRPr="00C87EAD">
        <w:rPr>
          <w:color w:val="000000"/>
          <w:sz w:val="20"/>
          <w:szCs w:val="20"/>
        </w:rPr>
        <w:t>техническую</w:t>
      </w:r>
      <w:r w:rsidR="006579A6">
        <w:rPr>
          <w:color w:val="000000"/>
          <w:sz w:val="20"/>
          <w:szCs w:val="20"/>
        </w:rPr>
        <w:t xml:space="preserve"> и иную, связанную с управлением домом</w:t>
      </w:r>
      <w:r w:rsidRPr="00C87EAD">
        <w:rPr>
          <w:color w:val="000000"/>
          <w:sz w:val="20"/>
          <w:szCs w:val="20"/>
        </w:rPr>
        <w:t xml:space="preserve"> документацию на многоквартирный дом, вновь выбранной</w:t>
      </w:r>
      <w:r w:rsidRPr="00C87EAD">
        <w:rPr>
          <w:sz w:val="20"/>
          <w:szCs w:val="20"/>
        </w:rPr>
        <w:t xml:space="preserve"> </w:t>
      </w:r>
      <w:r w:rsidRPr="00C87EAD">
        <w:rPr>
          <w:color w:val="000000"/>
          <w:sz w:val="20"/>
          <w:szCs w:val="20"/>
        </w:rPr>
        <w:t>управляющей организации,</w:t>
      </w:r>
      <w:r w:rsidR="006579A6">
        <w:rPr>
          <w:color w:val="000000"/>
          <w:sz w:val="20"/>
          <w:szCs w:val="20"/>
        </w:rPr>
        <w:t xml:space="preserve"> </w:t>
      </w:r>
      <w:r w:rsidR="00B95F42">
        <w:rPr>
          <w:color w:val="000000"/>
          <w:sz w:val="20"/>
          <w:szCs w:val="20"/>
        </w:rPr>
        <w:t>(</w:t>
      </w:r>
      <w:r w:rsidR="006579A6">
        <w:rPr>
          <w:color w:val="000000"/>
          <w:sz w:val="20"/>
          <w:szCs w:val="20"/>
        </w:rPr>
        <w:t>товариществу собственников жилья</w:t>
      </w:r>
      <w:r w:rsidR="00B95F42">
        <w:rPr>
          <w:color w:val="000000"/>
          <w:sz w:val="20"/>
          <w:szCs w:val="20"/>
        </w:rPr>
        <w:t>,</w:t>
      </w:r>
      <w:r w:rsidR="006579A6">
        <w:rPr>
          <w:color w:val="000000"/>
          <w:sz w:val="20"/>
          <w:szCs w:val="20"/>
        </w:rPr>
        <w:t xml:space="preserve"> либо жилищному кооперативу</w:t>
      </w:r>
      <w:r w:rsidR="00B95F42">
        <w:rPr>
          <w:color w:val="000000"/>
          <w:sz w:val="20"/>
          <w:szCs w:val="20"/>
        </w:rPr>
        <w:t>).</w:t>
      </w:r>
      <w:r w:rsidR="006579A6">
        <w:rPr>
          <w:color w:val="000000"/>
          <w:sz w:val="20"/>
          <w:szCs w:val="20"/>
        </w:rPr>
        <w:t xml:space="preserve"> </w:t>
      </w:r>
      <w:r w:rsidRPr="00C87EAD">
        <w:rPr>
          <w:color w:val="000000"/>
          <w:sz w:val="20"/>
          <w:szCs w:val="20"/>
        </w:rPr>
        <w:t xml:space="preserve"> </w:t>
      </w:r>
    </w:p>
    <w:p w:rsidR="00401FCF" w:rsidRPr="00C87EAD" w:rsidRDefault="0018619D" w:rsidP="00401FCF">
      <w:pPr>
        <w:autoSpaceDE w:val="0"/>
        <w:autoSpaceDN w:val="0"/>
        <w:adjustRightInd w:val="0"/>
        <w:jc w:val="both"/>
        <w:rPr>
          <w:sz w:val="20"/>
          <w:szCs w:val="20"/>
        </w:rPr>
      </w:pPr>
      <w:r>
        <w:rPr>
          <w:color w:val="000000"/>
          <w:sz w:val="20"/>
          <w:szCs w:val="20"/>
        </w:rPr>
        <w:t xml:space="preserve">9.5. </w:t>
      </w:r>
      <w:r w:rsidR="00401FCF" w:rsidRPr="00C87EAD">
        <w:rPr>
          <w:color w:val="000000"/>
          <w:sz w:val="20"/>
          <w:szCs w:val="20"/>
        </w:rPr>
        <w:t xml:space="preserve">Договор считается расторгнутым </w:t>
      </w:r>
      <w:proofErr w:type="gramStart"/>
      <w:r w:rsidR="00401FCF" w:rsidRPr="00C87EAD">
        <w:rPr>
          <w:color w:val="000000"/>
          <w:sz w:val="20"/>
          <w:szCs w:val="20"/>
        </w:rPr>
        <w:t>с одним из Собственников с</w:t>
      </w:r>
      <w:r w:rsidR="00401FCF" w:rsidRPr="00C87EAD">
        <w:rPr>
          <w:sz w:val="20"/>
          <w:szCs w:val="20"/>
        </w:rPr>
        <w:t xml:space="preserve"> </w:t>
      </w:r>
      <w:r w:rsidR="00401FCF" w:rsidRPr="00C87EAD">
        <w:rPr>
          <w:color w:val="000000"/>
          <w:sz w:val="20"/>
          <w:szCs w:val="20"/>
        </w:rPr>
        <w:t>момента прекращения у данного Собственника права   собственности  на</w:t>
      </w:r>
      <w:r w:rsidR="00401FCF" w:rsidRPr="00C87EAD">
        <w:rPr>
          <w:sz w:val="20"/>
          <w:szCs w:val="20"/>
        </w:rPr>
        <w:t xml:space="preserve"> </w:t>
      </w:r>
      <w:r w:rsidR="00401FCF" w:rsidRPr="00C87EAD">
        <w:rPr>
          <w:color w:val="000000"/>
          <w:sz w:val="20"/>
          <w:szCs w:val="20"/>
        </w:rPr>
        <w:t>помещение</w:t>
      </w:r>
      <w:proofErr w:type="gramEnd"/>
      <w:r w:rsidR="00401FCF" w:rsidRPr="00C87EAD">
        <w:rPr>
          <w:color w:val="000000"/>
          <w:sz w:val="20"/>
          <w:szCs w:val="20"/>
        </w:rPr>
        <w:t xml:space="preserve"> в многоквартирном доме и предоставления подтверждающих</w:t>
      </w:r>
      <w:r w:rsidR="006B45B7" w:rsidRPr="00C87EAD">
        <w:rPr>
          <w:color w:val="000000"/>
          <w:sz w:val="20"/>
          <w:szCs w:val="20"/>
        </w:rPr>
        <w:t xml:space="preserve"> </w:t>
      </w:r>
      <w:r w:rsidR="00401FCF" w:rsidRPr="00C87EAD">
        <w:rPr>
          <w:color w:val="000000"/>
          <w:sz w:val="20"/>
          <w:szCs w:val="20"/>
        </w:rPr>
        <w:t>документов.</w:t>
      </w:r>
    </w:p>
    <w:p w:rsidR="00401FCF" w:rsidRPr="00C87EAD" w:rsidRDefault="00401FCF" w:rsidP="00C6792E">
      <w:pPr>
        <w:autoSpaceDE w:val="0"/>
        <w:autoSpaceDN w:val="0"/>
        <w:adjustRightInd w:val="0"/>
        <w:jc w:val="both"/>
        <w:rPr>
          <w:bCs/>
          <w:color w:val="000000"/>
          <w:sz w:val="20"/>
          <w:szCs w:val="20"/>
        </w:rPr>
      </w:pPr>
      <w:r w:rsidRPr="00C87EAD">
        <w:rPr>
          <w:color w:val="000000"/>
          <w:sz w:val="20"/>
          <w:szCs w:val="20"/>
        </w:rPr>
        <w:t xml:space="preserve">9.6.  </w:t>
      </w:r>
      <w:r w:rsidR="0020347A" w:rsidRPr="00C87EAD">
        <w:rPr>
          <w:sz w:val="20"/>
          <w:szCs w:val="20"/>
        </w:rPr>
        <w:t xml:space="preserve">Все </w:t>
      </w:r>
      <w:r w:rsidR="006C285C" w:rsidRPr="00C87EAD">
        <w:rPr>
          <w:sz w:val="20"/>
          <w:szCs w:val="20"/>
        </w:rPr>
        <w:t xml:space="preserve">приложения, </w:t>
      </w:r>
      <w:r w:rsidR="0020347A" w:rsidRPr="00C87EAD">
        <w:rPr>
          <w:sz w:val="20"/>
          <w:szCs w:val="20"/>
        </w:rPr>
        <w:t>дополнения и изменения к настоящему Договору оформляются в письменной форме</w:t>
      </w:r>
      <w:r w:rsidR="006C285C" w:rsidRPr="00C87EAD">
        <w:rPr>
          <w:sz w:val="20"/>
          <w:szCs w:val="20"/>
        </w:rPr>
        <w:t>.</w:t>
      </w:r>
    </w:p>
    <w:p w:rsidR="003723EA" w:rsidRDefault="003723EA" w:rsidP="004F7CC8">
      <w:pPr>
        <w:pStyle w:val="a4"/>
        <w:jc w:val="both"/>
        <w:outlineLvl w:val="0"/>
        <w:rPr>
          <w:b/>
          <w:i/>
          <w:sz w:val="20"/>
          <w:szCs w:val="20"/>
        </w:rPr>
      </w:pPr>
    </w:p>
    <w:p w:rsidR="0020347A" w:rsidRPr="00AF7FFE" w:rsidRDefault="0020347A" w:rsidP="004F7CC8">
      <w:pPr>
        <w:pStyle w:val="a4"/>
        <w:jc w:val="both"/>
        <w:outlineLvl w:val="0"/>
        <w:rPr>
          <w:b/>
          <w:i/>
          <w:sz w:val="20"/>
          <w:szCs w:val="20"/>
        </w:rPr>
      </w:pPr>
      <w:r w:rsidRPr="00AF7FFE">
        <w:rPr>
          <w:b/>
          <w:i/>
          <w:sz w:val="20"/>
          <w:szCs w:val="20"/>
        </w:rPr>
        <w:t>ПРИЛОЖЕНИЯ:</w:t>
      </w:r>
    </w:p>
    <w:p w:rsidR="0020347A" w:rsidRPr="00AF7FFE" w:rsidRDefault="0020347A" w:rsidP="0020347A">
      <w:pPr>
        <w:pStyle w:val="a4"/>
        <w:jc w:val="both"/>
        <w:rPr>
          <w:i/>
          <w:sz w:val="20"/>
          <w:szCs w:val="20"/>
        </w:rPr>
      </w:pPr>
      <w:r w:rsidRPr="00627324">
        <w:rPr>
          <w:b/>
          <w:sz w:val="20"/>
          <w:szCs w:val="20"/>
        </w:rPr>
        <w:t>Приложение №1</w:t>
      </w:r>
      <w:r w:rsidRPr="00AF7FFE">
        <w:rPr>
          <w:i/>
          <w:sz w:val="20"/>
          <w:szCs w:val="20"/>
        </w:rPr>
        <w:t xml:space="preserve"> </w:t>
      </w:r>
      <w:r w:rsidR="00E55AC9" w:rsidRPr="00AF7FFE">
        <w:rPr>
          <w:bCs/>
          <w:sz w:val="20"/>
          <w:szCs w:val="20"/>
        </w:rPr>
        <w:t>Перечень работ, услуг по содержанию и текущему ремонту общего имущест</w:t>
      </w:r>
      <w:r w:rsidR="00B95F42">
        <w:rPr>
          <w:bCs/>
          <w:sz w:val="20"/>
          <w:szCs w:val="20"/>
        </w:rPr>
        <w:t>ва многоквартирного жилого дома</w:t>
      </w:r>
      <w:r w:rsidR="003B01E6">
        <w:rPr>
          <w:bCs/>
          <w:sz w:val="20"/>
          <w:szCs w:val="20"/>
        </w:rPr>
        <w:t>.</w:t>
      </w:r>
    </w:p>
    <w:p w:rsidR="00DC7356" w:rsidRDefault="0020347A" w:rsidP="005220C9">
      <w:pPr>
        <w:pStyle w:val="a4"/>
        <w:jc w:val="both"/>
        <w:rPr>
          <w:i/>
          <w:sz w:val="20"/>
          <w:szCs w:val="20"/>
        </w:rPr>
      </w:pPr>
      <w:r w:rsidRPr="00627324">
        <w:rPr>
          <w:b/>
          <w:sz w:val="20"/>
          <w:szCs w:val="20"/>
        </w:rPr>
        <w:t>Приложение №2</w:t>
      </w:r>
      <w:r w:rsidRPr="00AF7FFE">
        <w:rPr>
          <w:i/>
          <w:sz w:val="20"/>
          <w:szCs w:val="20"/>
        </w:rPr>
        <w:t xml:space="preserve">  </w:t>
      </w:r>
      <w:r w:rsidR="001B5716">
        <w:rPr>
          <w:iCs/>
          <w:sz w:val="20"/>
          <w:szCs w:val="20"/>
        </w:rPr>
        <w:t>Плановая калькуляция себестоимости содержан</w:t>
      </w:r>
      <w:r w:rsidR="00B95F42">
        <w:rPr>
          <w:iCs/>
          <w:sz w:val="20"/>
          <w:szCs w:val="20"/>
        </w:rPr>
        <w:t>ия и ремонта жилфонда</w:t>
      </w:r>
      <w:r w:rsidR="003B01E6">
        <w:rPr>
          <w:iCs/>
          <w:sz w:val="20"/>
          <w:szCs w:val="20"/>
        </w:rPr>
        <w:t>.</w:t>
      </w:r>
    </w:p>
    <w:p w:rsidR="003B01E6" w:rsidRDefault="0022352C" w:rsidP="003B01E6">
      <w:pPr>
        <w:rPr>
          <w:sz w:val="20"/>
          <w:szCs w:val="20"/>
        </w:rPr>
      </w:pPr>
      <w:r>
        <w:rPr>
          <w:b/>
          <w:sz w:val="20"/>
          <w:szCs w:val="20"/>
        </w:rPr>
        <w:t>Приложение №</w:t>
      </w:r>
      <w:r w:rsidR="003C35EC">
        <w:rPr>
          <w:b/>
          <w:sz w:val="20"/>
          <w:szCs w:val="20"/>
        </w:rPr>
        <w:t>3</w:t>
      </w:r>
      <w:r>
        <w:rPr>
          <w:b/>
          <w:sz w:val="20"/>
          <w:szCs w:val="20"/>
        </w:rPr>
        <w:t xml:space="preserve"> </w:t>
      </w:r>
      <w:r w:rsidR="003B01E6">
        <w:rPr>
          <w:sz w:val="20"/>
          <w:szCs w:val="20"/>
        </w:rPr>
        <w:t xml:space="preserve"> </w:t>
      </w:r>
      <w:r w:rsidR="003B01E6" w:rsidRPr="000927EB">
        <w:rPr>
          <w:sz w:val="20"/>
          <w:szCs w:val="20"/>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0451F4" w:rsidRPr="000927EB" w:rsidRDefault="000451F4" w:rsidP="003B01E6">
      <w:pPr>
        <w:rPr>
          <w:sz w:val="20"/>
          <w:szCs w:val="20"/>
        </w:rPr>
      </w:pPr>
    </w:p>
    <w:p w:rsidR="003B01E6" w:rsidRDefault="000451F4" w:rsidP="003B01E6">
      <w:pPr>
        <w:rPr>
          <w:bCs/>
          <w:color w:val="000000"/>
          <w:sz w:val="20"/>
          <w:szCs w:val="20"/>
        </w:rPr>
      </w:pPr>
      <w:r>
        <w:rPr>
          <w:b/>
          <w:sz w:val="20"/>
          <w:szCs w:val="20"/>
        </w:rPr>
        <w:t xml:space="preserve">Приложение №4 </w:t>
      </w:r>
      <w:r>
        <w:rPr>
          <w:sz w:val="20"/>
          <w:szCs w:val="20"/>
        </w:rPr>
        <w:t xml:space="preserve"> </w:t>
      </w:r>
      <w:r>
        <w:rPr>
          <w:bCs/>
          <w:color w:val="000000"/>
          <w:sz w:val="20"/>
          <w:szCs w:val="20"/>
        </w:rPr>
        <w:t>Копия технического паспорта жилого дома (при наличии).</w:t>
      </w:r>
    </w:p>
    <w:p w:rsidR="000451F4" w:rsidRDefault="000451F4" w:rsidP="003B01E6">
      <w:pPr>
        <w:rPr>
          <w:bCs/>
          <w:color w:val="000000"/>
          <w:sz w:val="20"/>
          <w:szCs w:val="20"/>
        </w:rPr>
      </w:pPr>
    </w:p>
    <w:p w:rsidR="00401FCF" w:rsidRDefault="00A56250" w:rsidP="004F7CC8">
      <w:pPr>
        <w:autoSpaceDE w:val="0"/>
        <w:autoSpaceDN w:val="0"/>
        <w:adjustRightInd w:val="0"/>
        <w:jc w:val="center"/>
        <w:outlineLvl w:val="0"/>
        <w:rPr>
          <w:b/>
          <w:sz w:val="20"/>
          <w:szCs w:val="20"/>
        </w:rPr>
      </w:pPr>
      <w:r w:rsidRPr="00AF7FFE">
        <w:rPr>
          <w:b/>
          <w:sz w:val="20"/>
          <w:szCs w:val="20"/>
        </w:rPr>
        <w:t>10. РЕКВИЗИТЫ СТОРОН</w:t>
      </w:r>
    </w:p>
    <w:p w:rsidR="00D715CE" w:rsidRDefault="00D715CE" w:rsidP="004F7CC8">
      <w:pPr>
        <w:autoSpaceDE w:val="0"/>
        <w:autoSpaceDN w:val="0"/>
        <w:adjustRightInd w:val="0"/>
        <w:jc w:val="center"/>
        <w:outlineLvl w:val="0"/>
        <w:rPr>
          <w:b/>
          <w:sz w:val="20"/>
          <w:szCs w:val="20"/>
        </w:rPr>
      </w:pPr>
    </w:p>
    <w:p w:rsidR="00D715CE" w:rsidRDefault="00D715CE" w:rsidP="004F7CC8">
      <w:pPr>
        <w:autoSpaceDE w:val="0"/>
        <w:autoSpaceDN w:val="0"/>
        <w:adjustRightInd w:val="0"/>
        <w:jc w:val="center"/>
        <w:outlineLvl w:val="0"/>
        <w:rPr>
          <w:b/>
          <w:sz w:val="20"/>
          <w:szCs w:val="20"/>
        </w:rPr>
      </w:pPr>
    </w:p>
    <w:p w:rsidR="00D715CE" w:rsidRPr="00AF7FFE" w:rsidRDefault="00D715CE" w:rsidP="004F7CC8">
      <w:pPr>
        <w:autoSpaceDE w:val="0"/>
        <w:autoSpaceDN w:val="0"/>
        <w:adjustRightInd w:val="0"/>
        <w:jc w:val="center"/>
        <w:outlineLvl w:val="0"/>
        <w:rPr>
          <w:b/>
          <w:sz w:val="20"/>
          <w:szCs w:val="20"/>
        </w:rPr>
      </w:pPr>
    </w:p>
    <w:p w:rsidR="00D715CE" w:rsidRPr="00A9424D" w:rsidRDefault="00D715CE" w:rsidP="00D715CE">
      <w:pPr>
        <w:tabs>
          <w:tab w:val="left" w:pos="4051"/>
        </w:tabs>
        <w:autoSpaceDE w:val="0"/>
        <w:autoSpaceDN w:val="0"/>
        <w:adjustRightInd w:val="0"/>
        <w:jc w:val="both"/>
        <w:rPr>
          <w:bCs/>
          <w:sz w:val="20"/>
          <w:szCs w:val="20"/>
        </w:rPr>
      </w:pPr>
      <w:r w:rsidRPr="00D715CE">
        <w:rPr>
          <w:bCs/>
          <w:sz w:val="20"/>
          <w:szCs w:val="20"/>
        </w:rPr>
        <w:t>Управляющая организация</w:t>
      </w:r>
      <w:r w:rsidRPr="00A9424D">
        <w:rPr>
          <w:bCs/>
          <w:sz w:val="20"/>
          <w:szCs w:val="20"/>
        </w:rPr>
        <w:t>:                                                                        Собственник:</w:t>
      </w:r>
    </w:p>
    <w:p w:rsidR="00C91A93" w:rsidRPr="00A9424D" w:rsidRDefault="00D715CE" w:rsidP="00E24134">
      <w:pPr>
        <w:tabs>
          <w:tab w:val="left" w:pos="4051"/>
        </w:tabs>
        <w:autoSpaceDE w:val="0"/>
        <w:autoSpaceDN w:val="0"/>
        <w:adjustRightInd w:val="0"/>
        <w:jc w:val="both"/>
        <w:rPr>
          <w:bCs/>
          <w:sz w:val="20"/>
          <w:szCs w:val="20"/>
        </w:rPr>
      </w:pPr>
      <w:r w:rsidRPr="00A9424D">
        <w:rPr>
          <w:bCs/>
          <w:sz w:val="20"/>
          <w:szCs w:val="20"/>
        </w:rPr>
        <w:tab/>
      </w:r>
    </w:p>
    <w:tbl>
      <w:tblPr>
        <w:tblW w:w="0" w:type="auto"/>
        <w:jc w:val="center"/>
        <w:tblLook w:val="04A0" w:firstRow="1" w:lastRow="0" w:firstColumn="1" w:lastColumn="0" w:noHBand="0" w:noVBand="1"/>
      </w:tblPr>
      <w:tblGrid>
        <w:gridCol w:w="5472"/>
        <w:gridCol w:w="5516"/>
      </w:tblGrid>
      <w:tr w:rsidR="00E24134" w:rsidRPr="00A9424D" w:rsidTr="003D10ED">
        <w:trPr>
          <w:jc w:val="center"/>
        </w:trPr>
        <w:tc>
          <w:tcPr>
            <w:tcW w:w="5494" w:type="dxa"/>
          </w:tcPr>
          <w:p w:rsidR="00E24134" w:rsidRPr="00A9424D" w:rsidRDefault="00E24134" w:rsidP="000451F4">
            <w:pPr>
              <w:autoSpaceDE w:val="0"/>
              <w:autoSpaceDN w:val="0"/>
              <w:adjustRightInd w:val="0"/>
              <w:jc w:val="center"/>
              <w:rPr>
                <w:bCs/>
                <w:sz w:val="20"/>
                <w:szCs w:val="20"/>
              </w:rPr>
            </w:pPr>
            <w:r w:rsidRPr="00A9424D">
              <w:rPr>
                <w:bCs/>
                <w:sz w:val="20"/>
                <w:szCs w:val="20"/>
              </w:rPr>
              <w:t>Общество с ограниченной ответственностью «СтройГАРАНТ»</w:t>
            </w:r>
          </w:p>
          <w:p w:rsidR="00E24134" w:rsidRPr="00A9424D" w:rsidRDefault="00E24134" w:rsidP="00BE1F44">
            <w:pPr>
              <w:autoSpaceDE w:val="0"/>
              <w:autoSpaceDN w:val="0"/>
              <w:adjustRightInd w:val="0"/>
              <w:rPr>
                <w:bCs/>
                <w:sz w:val="20"/>
                <w:szCs w:val="20"/>
              </w:rPr>
            </w:pPr>
            <w:r w:rsidRPr="00A9424D">
              <w:rPr>
                <w:bCs/>
                <w:sz w:val="20"/>
                <w:szCs w:val="20"/>
              </w:rPr>
              <w:t>ИНН/КПП 7422046278/741301001</w:t>
            </w:r>
          </w:p>
          <w:p w:rsidR="00E24134" w:rsidRPr="00A9424D" w:rsidRDefault="00E24134" w:rsidP="00BE1F44">
            <w:pPr>
              <w:autoSpaceDE w:val="0"/>
              <w:autoSpaceDN w:val="0"/>
              <w:adjustRightInd w:val="0"/>
              <w:rPr>
                <w:bCs/>
                <w:sz w:val="20"/>
                <w:szCs w:val="20"/>
              </w:rPr>
            </w:pPr>
            <w:r w:rsidRPr="00A9424D">
              <w:rPr>
                <w:bCs/>
                <w:sz w:val="20"/>
                <w:szCs w:val="20"/>
              </w:rPr>
              <w:t>Юридический адрес: 456787, Челябинская область,</w:t>
            </w:r>
          </w:p>
          <w:p w:rsidR="00E24134" w:rsidRPr="00A9424D" w:rsidRDefault="00E24134" w:rsidP="00BE1F44">
            <w:pPr>
              <w:autoSpaceDE w:val="0"/>
              <w:autoSpaceDN w:val="0"/>
              <w:adjustRightInd w:val="0"/>
              <w:rPr>
                <w:bCs/>
                <w:sz w:val="20"/>
                <w:szCs w:val="20"/>
              </w:rPr>
            </w:pPr>
            <w:r w:rsidRPr="00A9424D">
              <w:rPr>
                <w:bCs/>
                <w:sz w:val="20"/>
                <w:szCs w:val="20"/>
              </w:rPr>
              <w:t>г. Озерск, ул. Монтажников, д. 62,</w:t>
            </w:r>
          </w:p>
          <w:p w:rsidR="00E24134" w:rsidRPr="00A9424D" w:rsidRDefault="00E24134" w:rsidP="00BE1F44">
            <w:pPr>
              <w:autoSpaceDE w:val="0"/>
              <w:autoSpaceDN w:val="0"/>
              <w:adjustRightInd w:val="0"/>
              <w:rPr>
                <w:bCs/>
                <w:sz w:val="20"/>
                <w:szCs w:val="20"/>
              </w:rPr>
            </w:pPr>
            <w:r w:rsidRPr="00A9424D">
              <w:rPr>
                <w:bCs/>
                <w:sz w:val="20"/>
                <w:szCs w:val="20"/>
              </w:rPr>
              <w:t xml:space="preserve">Почтовый  адрес: </w:t>
            </w:r>
            <w:r w:rsidR="003F63E0" w:rsidRPr="00A9424D">
              <w:rPr>
                <w:bCs/>
                <w:sz w:val="20"/>
                <w:szCs w:val="20"/>
              </w:rPr>
              <w:t>456783</w:t>
            </w:r>
            <w:r w:rsidR="00384DE6" w:rsidRPr="00A9424D">
              <w:rPr>
                <w:bCs/>
                <w:sz w:val="20"/>
                <w:szCs w:val="20"/>
              </w:rPr>
              <w:t xml:space="preserve">, Челябинская область, г. Озерск, ул. Строительная, д. 56, </w:t>
            </w:r>
            <w:r w:rsidRPr="00A9424D">
              <w:rPr>
                <w:bCs/>
                <w:sz w:val="20"/>
                <w:szCs w:val="20"/>
              </w:rPr>
              <w:t>а/я 306</w:t>
            </w:r>
          </w:p>
          <w:p w:rsidR="000927EB" w:rsidRPr="00A9424D" w:rsidRDefault="000927EB" w:rsidP="00BE1F44">
            <w:pPr>
              <w:autoSpaceDE w:val="0"/>
              <w:autoSpaceDN w:val="0"/>
              <w:adjustRightInd w:val="0"/>
              <w:rPr>
                <w:bCs/>
                <w:sz w:val="20"/>
                <w:szCs w:val="20"/>
              </w:rPr>
            </w:pPr>
            <w:proofErr w:type="gramStart"/>
            <w:r w:rsidRPr="00A9424D">
              <w:rPr>
                <w:bCs/>
                <w:sz w:val="20"/>
                <w:szCs w:val="20"/>
              </w:rPr>
              <w:t>Фактический адрес: 456783, Челябинская область, г. Озерск, ул. Бажова, д. 14</w:t>
            </w:r>
            <w:proofErr w:type="gramEnd"/>
          </w:p>
          <w:p w:rsidR="00E24134" w:rsidRPr="00A9424D" w:rsidRDefault="00E24134" w:rsidP="00384DE6">
            <w:pPr>
              <w:autoSpaceDE w:val="0"/>
              <w:autoSpaceDN w:val="0"/>
              <w:adjustRightInd w:val="0"/>
              <w:rPr>
                <w:bCs/>
                <w:sz w:val="20"/>
                <w:szCs w:val="20"/>
              </w:rPr>
            </w:pPr>
            <w:r w:rsidRPr="00A9424D">
              <w:rPr>
                <w:bCs/>
                <w:sz w:val="20"/>
                <w:szCs w:val="20"/>
              </w:rPr>
              <w:t xml:space="preserve">ОГРН 1107422001037 </w:t>
            </w:r>
          </w:p>
          <w:p w:rsidR="00E24134" w:rsidRPr="00A9424D" w:rsidRDefault="00E24134" w:rsidP="00BE1F44">
            <w:pPr>
              <w:autoSpaceDE w:val="0"/>
              <w:autoSpaceDN w:val="0"/>
              <w:adjustRightInd w:val="0"/>
              <w:rPr>
                <w:bCs/>
                <w:sz w:val="20"/>
                <w:szCs w:val="20"/>
              </w:rPr>
            </w:pPr>
            <w:r w:rsidRPr="00A9424D">
              <w:rPr>
                <w:bCs/>
                <w:sz w:val="20"/>
                <w:szCs w:val="20"/>
              </w:rPr>
              <w:t xml:space="preserve">электронный адрес: </w:t>
            </w:r>
            <w:r w:rsidR="00953F67" w:rsidRPr="00A9424D">
              <w:rPr>
                <w:bCs/>
                <w:sz w:val="20"/>
                <w:szCs w:val="20"/>
                <w:lang w:val="en-US"/>
              </w:rPr>
              <w:t>http</w:t>
            </w:r>
            <w:r w:rsidR="00953F67" w:rsidRPr="00A9424D">
              <w:rPr>
                <w:bCs/>
                <w:sz w:val="20"/>
                <w:szCs w:val="20"/>
              </w:rPr>
              <w:t>://</w:t>
            </w:r>
            <w:r w:rsidR="00953F67" w:rsidRPr="00A9424D">
              <w:rPr>
                <w:bCs/>
                <w:sz w:val="20"/>
                <w:szCs w:val="20"/>
                <w:lang w:val="en-US"/>
              </w:rPr>
              <w:t>www</w:t>
            </w:r>
            <w:r w:rsidR="00953F67" w:rsidRPr="00A9424D">
              <w:rPr>
                <w:bCs/>
                <w:sz w:val="20"/>
                <w:szCs w:val="20"/>
              </w:rPr>
              <w:t>.</w:t>
            </w:r>
            <w:r w:rsidRPr="00A9424D">
              <w:rPr>
                <w:bCs/>
                <w:sz w:val="20"/>
                <w:szCs w:val="20"/>
              </w:rPr>
              <w:t>стройгарант.co</w:t>
            </w:r>
            <w:r w:rsidRPr="00A9424D">
              <w:rPr>
                <w:bCs/>
                <w:sz w:val="20"/>
                <w:szCs w:val="20"/>
                <w:lang w:val="en-US"/>
              </w:rPr>
              <w:t>m</w:t>
            </w:r>
          </w:p>
          <w:p w:rsidR="006C7324" w:rsidRPr="00A9424D" w:rsidRDefault="006C7324" w:rsidP="00BE1F44">
            <w:pPr>
              <w:autoSpaceDE w:val="0"/>
              <w:autoSpaceDN w:val="0"/>
              <w:adjustRightInd w:val="0"/>
              <w:rPr>
                <w:bCs/>
                <w:sz w:val="20"/>
                <w:szCs w:val="20"/>
              </w:rPr>
            </w:pPr>
            <w:r w:rsidRPr="00A9424D">
              <w:rPr>
                <w:bCs/>
                <w:sz w:val="20"/>
                <w:szCs w:val="20"/>
              </w:rPr>
              <w:t>тел/факс 6-17-47</w:t>
            </w:r>
          </w:p>
          <w:p w:rsidR="006C7324" w:rsidRPr="00A9424D" w:rsidRDefault="006C7324" w:rsidP="00BE1F44">
            <w:pPr>
              <w:autoSpaceDE w:val="0"/>
              <w:autoSpaceDN w:val="0"/>
              <w:adjustRightInd w:val="0"/>
              <w:rPr>
                <w:bCs/>
                <w:sz w:val="20"/>
                <w:szCs w:val="20"/>
              </w:rPr>
            </w:pPr>
            <w:r w:rsidRPr="00A9424D">
              <w:rPr>
                <w:bCs/>
                <w:sz w:val="20"/>
                <w:szCs w:val="20"/>
              </w:rPr>
              <w:t>аварийный телефон 9-85-99</w:t>
            </w:r>
          </w:p>
          <w:p w:rsidR="00E24134" w:rsidRPr="00A9424D" w:rsidRDefault="00E24134" w:rsidP="00BE1F44">
            <w:pPr>
              <w:autoSpaceDE w:val="0"/>
              <w:autoSpaceDN w:val="0"/>
              <w:adjustRightInd w:val="0"/>
              <w:rPr>
                <w:bCs/>
                <w:sz w:val="20"/>
                <w:szCs w:val="20"/>
              </w:rPr>
            </w:pPr>
            <w:r w:rsidRPr="00A9424D">
              <w:rPr>
                <w:bCs/>
                <w:sz w:val="20"/>
                <w:szCs w:val="20"/>
              </w:rPr>
              <w:t>_________________</w:t>
            </w:r>
            <w:r w:rsidR="005D23D3" w:rsidRPr="00A9424D">
              <w:rPr>
                <w:bCs/>
                <w:sz w:val="20"/>
                <w:szCs w:val="20"/>
              </w:rPr>
              <w:t>___________________ /А.А. Откупщиков</w:t>
            </w:r>
          </w:p>
          <w:p w:rsidR="00E24134" w:rsidRPr="00A9424D" w:rsidRDefault="00E24134" w:rsidP="00BE1F44">
            <w:pPr>
              <w:autoSpaceDE w:val="0"/>
              <w:autoSpaceDN w:val="0"/>
              <w:adjustRightInd w:val="0"/>
              <w:jc w:val="both"/>
              <w:rPr>
                <w:bCs/>
                <w:sz w:val="20"/>
                <w:szCs w:val="20"/>
              </w:rPr>
            </w:pPr>
            <w:r w:rsidRPr="00A9424D">
              <w:rPr>
                <w:bCs/>
                <w:sz w:val="20"/>
                <w:szCs w:val="20"/>
              </w:rPr>
              <w:t>м.п.</w:t>
            </w:r>
          </w:p>
          <w:p w:rsidR="00E24134" w:rsidRPr="00A9424D" w:rsidRDefault="00E24134" w:rsidP="00BE1F44">
            <w:pPr>
              <w:autoSpaceDE w:val="0"/>
              <w:autoSpaceDN w:val="0"/>
              <w:adjustRightInd w:val="0"/>
              <w:rPr>
                <w:bCs/>
                <w:sz w:val="20"/>
                <w:szCs w:val="20"/>
              </w:rPr>
            </w:pPr>
          </w:p>
        </w:tc>
        <w:tc>
          <w:tcPr>
            <w:tcW w:w="5494" w:type="dxa"/>
          </w:tcPr>
          <w:p w:rsidR="005D23D3" w:rsidRDefault="00A9424D" w:rsidP="005D23D3">
            <w:pPr>
              <w:jc w:val="both"/>
              <w:rPr>
                <w:sz w:val="20"/>
                <w:szCs w:val="20"/>
              </w:rPr>
            </w:pPr>
            <w:r w:rsidRPr="00A9424D">
              <w:rPr>
                <w:sz w:val="20"/>
                <w:szCs w:val="20"/>
              </w:rPr>
              <w:t>Ф.И.О. ___________________________</w:t>
            </w:r>
            <w:r>
              <w:rPr>
                <w:sz w:val="20"/>
                <w:szCs w:val="20"/>
              </w:rPr>
              <w:t>_____</w:t>
            </w:r>
            <w:r w:rsidRPr="00A9424D">
              <w:rPr>
                <w:sz w:val="20"/>
                <w:szCs w:val="20"/>
              </w:rPr>
              <w:t>______________</w:t>
            </w:r>
          </w:p>
          <w:p w:rsidR="00A9424D" w:rsidRDefault="00A9424D">
            <w:r>
              <w:rPr>
                <w:sz w:val="20"/>
                <w:szCs w:val="20"/>
              </w:rPr>
              <w:t>_____________________________________________________</w:t>
            </w:r>
          </w:p>
          <w:p w:rsidR="00A9424D" w:rsidRPr="00A9424D" w:rsidRDefault="00A9424D" w:rsidP="005D23D3">
            <w:pPr>
              <w:jc w:val="both"/>
              <w:rPr>
                <w:sz w:val="20"/>
                <w:szCs w:val="20"/>
              </w:rPr>
            </w:pPr>
            <w:r>
              <w:rPr>
                <w:sz w:val="20"/>
                <w:szCs w:val="20"/>
              </w:rPr>
              <w:t>_____________________________________________________</w:t>
            </w:r>
          </w:p>
          <w:p w:rsidR="00A9424D" w:rsidRDefault="00A9424D" w:rsidP="005D23D3">
            <w:pPr>
              <w:jc w:val="both"/>
              <w:rPr>
                <w:sz w:val="20"/>
                <w:szCs w:val="20"/>
              </w:rPr>
            </w:pPr>
          </w:p>
          <w:p w:rsidR="00A9424D" w:rsidRPr="00A9424D" w:rsidRDefault="00A9424D" w:rsidP="005D23D3">
            <w:pPr>
              <w:jc w:val="both"/>
              <w:rPr>
                <w:sz w:val="20"/>
                <w:szCs w:val="20"/>
              </w:rPr>
            </w:pPr>
            <w:r w:rsidRPr="00A9424D">
              <w:rPr>
                <w:sz w:val="20"/>
                <w:szCs w:val="20"/>
              </w:rPr>
              <w:t>Адрес: г. Озерск, ________</w:t>
            </w:r>
            <w:r>
              <w:rPr>
                <w:sz w:val="20"/>
                <w:szCs w:val="20"/>
              </w:rPr>
              <w:t>__</w:t>
            </w:r>
            <w:r w:rsidRPr="00A9424D">
              <w:rPr>
                <w:sz w:val="20"/>
                <w:szCs w:val="20"/>
              </w:rPr>
              <w:t>__________, д. _</w:t>
            </w:r>
            <w:r>
              <w:rPr>
                <w:sz w:val="20"/>
                <w:szCs w:val="20"/>
              </w:rPr>
              <w:t>__</w:t>
            </w:r>
            <w:r w:rsidRPr="00A9424D">
              <w:rPr>
                <w:sz w:val="20"/>
                <w:szCs w:val="20"/>
              </w:rPr>
              <w:t>__, кв. __</w:t>
            </w:r>
            <w:r>
              <w:rPr>
                <w:sz w:val="20"/>
                <w:szCs w:val="20"/>
              </w:rPr>
              <w:t>__</w:t>
            </w:r>
            <w:r w:rsidRPr="00A9424D">
              <w:rPr>
                <w:sz w:val="20"/>
                <w:szCs w:val="20"/>
              </w:rPr>
              <w:t>_</w:t>
            </w:r>
          </w:p>
          <w:p w:rsidR="00A9424D" w:rsidRDefault="00A9424D" w:rsidP="005D23D3">
            <w:pPr>
              <w:jc w:val="both"/>
              <w:rPr>
                <w:sz w:val="20"/>
                <w:szCs w:val="20"/>
              </w:rPr>
            </w:pPr>
          </w:p>
          <w:p w:rsidR="00A9424D" w:rsidRPr="00A9424D" w:rsidRDefault="00A9424D" w:rsidP="005D23D3">
            <w:pPr>
              <w:jc w:val="both"/>
              <w:rPr>
                <w:sz w:val="20"/>
                <w:szCs w:val="20"/>
              </w:rPr>
            </w:pPr>
            <w:r w:rsidRPr="00A9424D">
              <w:rPr>
                <w:sz w:val="20"/>
                <w:szCs w:val="20"/>
              </w:rPr>
              <w:t>Паспорт РФ: серия ____</w:t>
            </w:r>
            <w:r>
              <w:rPr>
                <w:sz w:val="20"/>
                <w:szCs w:val="20"/>
              </w:rPr>
              <w:t>__</w:t>
            </w:r>
            <w:r w:rsidRPr="00A9424D">
              <w:rPr>
                <w:sz w:val="20"/>
                <w:szCs w:val="20"/>
              </w:rPr>
              <w:t>_____ № _______</w:t>
            </w:r>
            <w:r>
              <w:rPr>
                <w:sz w:val="20"/>
                <w:szCs w:val="20"/>
              </w:rPr>
              <w:t>___</w:t>
            </w:r>
            <w:r w:rsidRPr="00A9424D">
              <w:rPr>
                <w:sz w:val="20"/>
                <w:szCs w:val="20"/>
              </w:rPr>
              <w:t>____________</w:t>
            </w:r>
          </w:p>
          <w:p w:rsidR="00A9424D" w:rsidRPr="00A9424D" w:rsidRDefault="00A9424D" w:rsidP="005D23D3">
            <w:pPr>
              <w:jc w:val="both"/>
              <w:rPr>
                <w:sz w:val="20"/>
                <w:szCs w:val="20"/>
              </w:rPr>
            </w:pPr>
            <w:r w:rsidRPr="00A9424D">
              <w:rPr>
                <w:sz w:val="20"/>
                <w:szCs w:val="20"/>
              </w:rPr>
              <w:t>выдан _______________</w:t>
            </w:r>
            <w:r>
              <w:rPr>
                <w:sz w:val="20"/>
                <w:szCs w:val="20"/>
              </w:rPr>
              <w:t>_____</w:t>
            </w:r>
            <w:r w:rsidRPr="00A9424D">
              <w:rPr>
                <w:sz w:val="20"/>
                <w:szCs w:val="20"/>
              </w:rPr>
              <w:t>___________________________</w:t>
            </w:r>
          </w:p>
          <w:p w:rsidR="00A9424D" w:rsidRPr="00A9424D" w:rsidRDefault="00A9424D" w:rsidP="005D23D3">
            <w:pPr>
              <w:jc w:val="both"/>
              <w:rPr>
                <w:sz w:val="20"/>
                <w:szCs w:val="20"/>
              </w:rPr>
            </w:pPr>
            <w:r w:rsidRPr="00A9424D">
              <w:rPr>
                <w:sz w:val="20"/>
                <w:szCs w:val="20"/>
              </w:rPr>
              <w:t xml:space="preserve">от «_____» ___________________ </w:t>
            </w:r>
            <w:proofErr w:type="gramStart"/>
            <w:r w:rsidRPr="00A9424D">
              <w:rPr>
                <w:sz w:val="20"/>
                <w:szCs w:val="20"/>
              </w:rPr>
              <w:t>г</w:t>
            </w:r>
            <w:proofErr w:type="gramEnd"/>
            <w:r w:rsidRPr="00A9424D">
              <w:rPr>
                <w:sz w:val="20"/>
                <w:szCs w:val="20"/>
              </w:rPr>
              <w:t>.</w:t>
            </w:r>
          </w:p>
          <w:p w:rsidR="005D23D3" w:rsidRPr="00A9424D" w:rsidRDefault="005D23D3" w:rsidP="005D23D3">
            <w:pPr>
              <w:spacing w:line="360" w:lineRule="auto"/>
              <w:jc w:val="both"/>
              <w:rPr>
                <w:sz w:val="20"/>
                <w:szCs w:val="20"/>
              </w:rPr>
            </w:pPr>
          </w:p>
          <w:p w:rsidR="00A9424D" w:rsidRDefault="00A9424D" w:rsidP="005D23D3">
            <w:pPr>
              <w:spacing w:line="360" w:lineRule="auto"/>
              <w:jc w:val="both"/>
              <w:rPr>
                <w:sz w:val="20"/>
                <w:szCs w:val="20"/>
              </w:rPr>
            </w:pPr>
          </w:p>
          <w:p w:rsidR="00A9424D" w:rsidRPr="00A9424D" w:rsidRDefault="00A9424D" w:rsidP="005D23D3">
            <w:pPr>
              <w:spacing w:line="360" w:lineRule="auto"/>
              <w:jc w:val="both"/>
              <w:rPr>
                <w:sz w:val="20"/>
                <w:szCs w:val="20"/>
              </w:rPr>
            </w:pPr>
          </w:p>
          <w:p w:rsidR="005D23D3" w:rsidRPr="00A9424D" w:rsidRDefault="005D23D3" w:rsidP="005D23D3">
            <w:pPr>
              <w:spacing w:line="360" w:lineRule="auto"/>
              <w:jc w:val="both"/>
              <w:rPr>
                <w:sz w:val="20"/>
                <w:szCs w:val="20"/>
              </w:rPr>
            </w:pPr>
            <w:r w:rsidRPr="00A9424D">
              <w:rPr>
                <w:sz w:val="20"/>
                <w:szCs w:val="20"/>
              </w:rPr>
              <w:t>_________________________________/</w:t>
            </w:r>
            <w:r w:rsidR="00A9424D" w:rsidRPr="00A9424D">
              <w:rPr>
                <w:sz w:val="20"/>
                <w:szCs w:val="20"/>
              </w:rPr>
              <w:t>___________________</w:t>
            </w:r>
          </w:p>
          <w:p w:rsidR="005D23D3" w:rsidRPr="00A9424D" w:rsidRDefault="005D23D3" w:rsidP="005D23D3">
            <w:pPr>
              <w:spacing w:line="360" w:lineRule="auto"/>
              <w:jc w:val="both"/>
              <w:rPr>
                <w:sz w:val="20"/>
                <w:szCs w:val="20"/>
              </w:rPr>
            </w:pPr>
            <w:r w:rsidRPr="00A9424D">
              <w:rPr>
                <w:sz w:val="20"/>
                <w:szCs w:val="20"/>
              </w:rPr>
              <w:t xml:space="preserve">                          </w:t>
            </w:r>
          </w:p>
          <w:p w:rsidR="00E24134" w:rsidRPr="00A9424D" w:rsidRDefault="00E24134" w:rsidP="00BE1F44">
            <w:pPr>
              <w:autoSpaceDE w:val="0"/>
              <w:autoSpaceDN w:val="0"/>
              <w:adjustRightInd w:val="0"/>
              <w:rPr>
                <w:bCs/>
                <w:sz w:val="20"/>
                <w:szCs w:val="20"/>
              </w:rPr>
            </w:pPr>
          </w:p>
        </w:tc>
      </w:tr>
    </w:tbl>
    <w:p w:rsidR="00C91A93" w:rsidRPr="00D715CE" w:rsidRDefault="00C91A93" w:rsidP="00401FCF">
      <w:pPr>
        <w:autoSpaceDE w:val="0"/>
        <w:autoSpaceDN w:val="0"/>
        <w:adjustRightInd w:val="0"/>
        <w:jc w:val="both"/>
        <w:rPr>
          <w:bCs/>
          <w:sz w:val="20"/>
          <w:szCs w:val="20"/>
        </w:rPr>
      </w:pPr>
    </w:p>
    <w:p w:rsidR="00C91A93" w:rsidRDefault="00C91A93" w:rsidP="00401FCF">
      <w:pPr>
        <w:autoSpaceDE w:val="0"/>
        <w:autoSpaceDN w:val="0"/>
        <w:adjustRightInd w:val="0"/>
        <w:jc w:val="both"/>
        <w:rPr>
          <w:bCs/>
          <w:color w:val="000080"/>
          <w:sz w:val="20"/>
          <w:szCs w:val="20"/>
        </w:rPr>
      </w:pPr>
    </w:p>
    <w:p w:rsidR="00C91A93" w:rsidRDefault="00C91A93" w:rsidP="00401FCF">
      <w:pPr>
        <w:autoSpaceDE w:val="0"/>
        <w:autoSpaceDN w:val="0"/>
        <w:adjustRightInd w:val="0"/>
        <w:jc w:val="both"/>
        <w:rPr>
          <w:bCs/>
          <w:color w:val="000080"/>
          <w:sz w:val="20"/>
          <w:szCs w:val="20"/>
        </w:rPr>
      </w:pPr>
    </w:p>
    <w:p w:rsidR="00C91A93" w:rsidRDefault="00C91A93" w:rsidP="00401FCF">
      <w:pPr>
        <w:autoSpaceDE w:val="0"/>
        <w:autoSpaceDN w:val="0"/>
        <w:adjustRightInd w:val="0"/>
        <w:jc w:val="both"/>
        <w:rPr>
          <w:bCs/>
          <w:color w:val="000080"/>
          <w:sz w:val="20"/>
          <w:szCs w:val="20"/>
        </w:rPr>
      </w:pPr>
    </w:p>
    <w:p w:rsidR="00C91A93" w:rsidRDefault="00C91A93" w:rsidP="00401FCF">
      <w:pPr>
        <w:autoSpaceDE w:val="0"/>
        <w:autoSpaceDN w:val="0"/>
        <w:adjustRightInd w:val="0"/>
        <w:jc w:val="both"/>
        <w:rPr>
          <w:bCs/>
          <w:color w:val="000080"/>
          <w:sz w:val="20"/>
          <w:szCs w:val="20"/>
        </w:rPr>
      </w:pPr>
    </w:p>
    <w:p w:rsidR="00B27E69" w:rsidRDefault="00B27E69" w:rsidP="00BE01A6">
      <w:pPr>
        <w:autoSpaceDE w:val="0"/>
        <w:autoSpaceDN w:val="0"/>
        <w:adjustRightInd w:val="0"/>
        <w:jc w:val="right"/>
        <w:rPr>
          <w:sz w:val="20"/>
          <w:szCs w:val="20"/>
        </w:rPr>
      </w:pPr>
    </w:p>
    <w:p w:rsidR="00B27E69" w:rsidRDefault="00B27E69" w:rsidP="00BE01A6">
      <w:pPr>
        <w:autoSpaceDE w:val="0"/>
        <w:autoSpaceDN w:val="0"/>
        <w:adjustRightInd w:val="0"/>
        <w:jc w:val="right"/>
        <w:rPr>
          <w:sz w:val="20"/>
          <w:szCs w:val="20"/>
        </w:rPr>
      </w:pPr>
    </w:p>
    <w:p w:rsidR="00B27E69" w:rsidRDefault="00B27E69" w:rsidP="00BE01A6">
      <w:pPr>
        <w:autoSpaceDE w:val="0"/>
        <w:autoSpaceDN w:val="0"/>
        <w:adjustRightInd w:val="0"/>
        <w:jc w:val="right"/>
        <w:rPr>
          <w:sz w:val="20"/>
          <w:szCs w:val="20"/>
        </w:rPr>
      </w:pPr>
    </w:p>
    <w:p w:rsidR="00B27E69" w:rsidRDefault="00B27E69"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BC6EAE" w:rsidRDefault="00BC6EAE" w:rsidP="00BE01A6">
      <w:pPr>
        <w:autoSpaceDE w:val="0"/>
        <w:autoSpaceDN w:val="0"/>
        <w:adjustRightInd w:val="0"/>
        <w:jc w:val="right"/>
        <w:rPr>
          <w:sz w:val="20"/>
          <w:szCs w:val="20"/>
        </w:rPr>
      </w:pPr>
    </w:p>
    <w:p w:rsidR="00BC6EAE" w:rsidRDefault="00BC6EAE" w:rsidP="00BE01A6">
      <w:pPr>
        <w:autoSpaceDE w:val="0"/>
        <w:autoSpaceDN w:val="0"/>
        <w:adjustRightInd w:val="0"/>
        <w:jc w:val="right"/>
        <w:rPr>
          <w:sz w:val="20"/>
          <w:szCs w:val="20"/>
        </w:rPr>
      </w:pPr>
    </w:p>
    <w:p w:rsidR="00BC6EAE" w:rsidRDefault="00BC6EAE" w:rsidP="00BE01A6">
      <w:pPr>
        <w:autoSpaceDE w:val="0"/>
        <w:autoSpaceDN w:val="0"/>
        <w:adjustRightInd w:val="0"/>
        <w:jc w:val="right"/>
        <w:rPr>
          <w:sz w:val="20"/>
          <w:szCs w:val="20"/>
        </w:rPr>
      </w:pPr>
    </w:p>
    <w:p w:rsidR="00BC6EAE" w:rsidRDefault="00BC6EAE"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43401F" w:rsidRDefault="0043401F" w:rsidP="00BE01A6">
      <w:pPr>
        <w:autoSpaceDE w:val="0"/>
        <w:autoSpaceDN w:val="0"/>
        <w:adjustRightInd w:val="0"/>
        <w:jc w:val="right"/>
        <w:rPr>
          <w:sz w:val="20"/>
          <w:szCs w:val="20"/>
        </w:rPr>
      </w:pPr>
    </w:p>
    <w:p w:rsidR="00735406" w:rsidRPr="006D7FA8" w:rsidRDefault="00735406" w:rsidP="00BE01A6">
      <w:pPr>
        <w:autoSpaceDE w:val="0"/>
        <w:autoSpaceDN w:val="0"/>
        <w:adjustRightInd w:val="0"/>
        <w:jc w:val="right"/>
        <w:rPr>
          <w:sz w:val="20"/>
          <w:szCs w:val="20"/>
        </w:rPr>
      </w:pPr>
      <w:r>
        <w:rPr>
          <w:sz w:val="20"/>
          <w:szCs w:val="20"/>
        </w:rPr>
        <w:t xml:space="preserve">Приложение № </w:t>
      </w:r>
      <w:r w:rsidR="00B70ACD">
        <w:rPr>
          <w:sz w:val="20"/>
          <w:szCs w:val="20"/>
        </w:rPr>
        <w:t>1</w:t>
      </w:r>
    </w:p>
    <w:p w:rsidR="00735406" w:rsidRDefault="00735406" w:rsidP="00735406">
      <w:pPr>
        <w:autoSpaceDE w:val="0"/>
        <w:autoSpaceDN w:val="0"/>
        <w:adjustRightInd w:val="0"/>
        <w:jc w:val="right"/>
        <w:rPr>
          <w:sz w:val="20"/>
          <w:szCs w:val="20"/>
        </w:rPr>
      </w:pPr>
      <w:r w:rsidRPr="00FC0958">
        <w:rPr>
          <w:bCs/>
          <w:sz w:val="20"/>
          <w:szCs w:val="20"/>
        </w:rPr>
        <w:t xml:space="preserve">к </w:t>
      </w:r>
      <w:r>
        <w:rPr>
          <w:sz w:val="20"/>
          <w:szCs w:val="20"/>
        </w:rPr>
        <w:t>д</w:t>
      </w:r>
      <w:r w:rsidRPr="00FC0958">
        <w:rPr>
          <w:sz w:val="20"/>
          <w:szCs w:val="20"/>
        </w:rPr>
        <w:t>оговору</w:t>
      </w:r>
      <w:r>
        <w:rPr>
          <w:sz w:val="20"/>
          <w:szCs w:val="20"/>
        </w:rPr>
        <w:t xml:space="preserve"> управления многоквартирным домом, расположенным по адресу:</w:t>
      </w:r>
    </w:p>
    <w:p w:rsidR="00735406" w:rsidRDefault="00735406" w:rsidP="00735406">
      <w:pPr>
        <w:autoSpaceDE w:val="0"/>
        <w:autoSpaceDN w:val="0"/>
        <w:adjustRightInd w:val="0"/>
        <w:jc w:val="right"/>
        <w:rPr>
          <w:sz w:val="20"/>
          <w:szCs w:val="20"/>
        </w:rPr>
      </w:pPr>
      <w:r>
        <w:rPr>
          <w:sz w:val="20"/>
          <w:szCs w:val="20"/>
        </w:rPr>
        <w:t xml:space="preserve">Челябинская область, </w:t>
      </w:r>
      <w:r w:rsidR="001F2D8B">
        <w:rPr>
          <w:sz w:val="20"/>
          <w:szCs w:val="20"/>
        </w:rPr>
        <w:t xml:space="preserve">г. Озерск, </w:t>
      </w:r>
      <w:r w:rsidR="00A9424D">
        <w:rPr>
          <w:sz w:val="20"/>
          <w:szCs w:val="20"/>
        </w:rPr>
        <w:t>__________________</w:t>
      </w:r>
      <w:r w:rsidR="005D23D3">
        <w:rPr>
          <w:sz w:val="20"/>
          <w:szCs w:val="20"/>
        </w:rPr>
        <w:t>,</w:t>
      </w:r>
      <w:r w:rsidR="001F2D8B">
        <w:rPr>
          <w:sz w:val="20"/>
          <w:szCs w:val="20"/>
        </w:rPr>
        <w:t xml:space="preserve"> д. </w:t>
      </w:r>
      <w:r w:rsidR="00A9424D">
        <w:rPr>
          <w:sz w:val="20"/>
          <w:szCs w:val="20"/>
        </w:rPr>
        <w:t>_____</w:t>
      </w:r>
    </w:p>
    <w:p w:rsidR="00735406" w:rsidRPr="00FC0958" w:rsidRDefault="00735406" w:rsidP="00735406">
      <w:pPr>
        <w:autoSpaceDE w:val="0"/>
        <w:autoSpaceDN w:val="0"/>
        <w:adjustRightInd w:val="0"/>
        <w:jc w:val="right"/>
        <w:rPr>
          <w:sz w:val="20"/>
          <w:szCs w:val="20"/>
        </w:rPr>
      </w:pPr>
      <w:r>
        <w:rPr>
          <w:bCs/>
          <w:sz w:val="20"/>
          <w:szCs w:val="20"/>
        </w:rPr>
        <w:t>№</w:t>
      </w:r>
      <w:r w:rsidRPr="00FC0958">
        <w:rPr>
          <w:bCs/>
          <w:sz w:val="20"/>
          <w:szCs w:val="20"/>
        </w:rPr>
        <w:t xml:space="preserve"> __</w:t>
      </w:r>
      <w:r w:rsidR="00BE01A6">
        <w:rPr>
          <w:bCs/>
          <w:sz w:val="20"/>
          <w:szCs w:val="20"/>
        </w:rPr>
        <w:t>____</w:t>
      </w:r>
      <w:r w:rsidRPr="00FC0958">
        <w:rPr>
          <w:bCs/>
          <w:sz w:val="20"/>
          <w:szCs w:val="20"/>
        </w:rPr>
        <w:t xml:space="preserve">__  от </w:t>
      </w:r>
      <w:r w:rsidRPr="00FC0958">
        <w:rPr>
          <w:sz w:val="20"/>
          <w:szCs w:val="20"/>
        </w:rPr>
        <w:t>«</w:t>
      </w:r>
      <w:r w:rsidR="00A9424D">
        <w:rPr>
          <w:sz w:val="20"/>
          <w:szCs w:val="20"/>
        </w:rPr>
        <w:t>_____</w:t>
      </w:r>
      <w:r w:rsidRPr="00FC0958">
        <w:rPr>
          <w:sz w:val="20"/>
          <w:szCs w:val="20"/>
        </w:rPr>
        <w:t xml:space="preserve">» </w:t>
      </w:r>
      <w:r w:rsidR="00A9424D">
        <w:rPr>
          <w:sz w:val="20"/>
          <w:szCs w:val="20"/>
        </w:rPr>
        <w:t>____________</w:t>
      </w:r>
      <w:r w:rsidRPr="00FC0958">
        <w:rPr>
          <w:sz w:val="20"/>
          <w:szCs w:val="20"/>
        </w:rPr>
        <w:t xml:space="preserve"> 201</w:t>
      </w:r>
      <w:r w:rsidR="00BC6EAE">
        <w:rPr>
          <w:sz w:val="20"/>
          <w:szCs w:val="20"/>
        </w:rPr>
        <w:t>__</w:t>
      </w:r>
      <w:r w:rsidR="006C7324">
        <w:rPr>
          <w:sz w:val="20"/>
          <w:szCs w:val="20"/>
        </w:rPr>
        <w:t>г.</w:t>
      </w:r>
    </w:p>
    <w:p w:rsidR="00401FCF" w:rsidRPr="00735406" w:rsidRDefault="00401FCF" w:rsidP="00735406">
      <w:pPr>
        <w:autoSpaceDE w:val="0"/>
        <w:autoSpaceDN w:val="0"/>
        <w:adjustRightInd w:val="0"/>
        <w:jc w:val="center"/>
      </w:pPr>
    </w:p>
    <w:p w:rsidR="009E7D42" w:rsidRPr="00735406" w:rsidRDefault="00401FCF" w:rsidP="00735406">
      <w:pPr>
        <w:autoSpaceDE w:val="0"/>
        <w:autoSpaceDN w:val="0"/>
        <w:adjustRightInd w:val="0"/>
        <w:jc w:val="center"/>
        <w:rPr>
          <w:b/>
        </w:rPr>
      </w:pPr>
      <w:r w:rsidRPr="00735406">
        <w:rPr>
          <w:b/>
          <w:bCs/>
        </w:rPr>
        <w:t>Перечень работ, услуг по содержанию и текущему ремонту общего имущества многоквартирного жилого дома по адресу:</w:t>
      </w:r>
      <w:r w:rsidR="00933748" w:rsidRPr="00735406">
        <w:rPr>
          <w:b/>
          <w:bCs/>
        </w:rPr>
        <w:t xml:space="preserve"> г.</w:t>
      </w:r>
      <w:r w:rsidR="005A7E78" w:rsidRPr="00735406">
        <w:rPr>
          <w:b/>
          <w:bCs/>
        </w:rPr>
        <w:t xml:space="preserve"> </w:t>
      </w:r>
      <w:r w:rsidR="00933748" w:rsidRPr="00735406">
        <w:rPr>
          <w:b/>
          <w:bCs/>
        </w:rPr>
        <w:t>Озерск,</w:t>
      </w:r>
      <w:r w:rsidR="001F2D8B">
        <w:rPr>
          <w:b/>
        </w:rPr>
        <w:t xml:space="preserve"> </w:t>
      </w:r>
      <w:r w:rsidR="00A9424D">
        <w:rPr>
          <w:b/>
        </w:rPr>
        <w:t>____________________</w:t>
      </w:r>
      <w:r w:rsidR="005D23D3">
        <w:rPr>
          <w:b/>
        </w:rPr>
        <w:t>,</w:t>
      </w:r>
      <w:r w:rsidR="001F2D8B">
        <w:rPr>
          <w:b/>
        </w:rPr>
        <w:t xml:space="preserve"> дом </w:t>
      </w:r>
      <w:r w:rsidR="00A9424D">
        <w:rPr>
          <w:b/>
        </w:rPr>
        <w:t>_____</w:t>
      </w:r>
    </w:p>
    <w:p w:rsidR="001F1BD5" w:rsidRPr="00F30563" w:rsidRDefault="001F1BD5" w:rsidP="00401FCF">
      <w:pPr>
        <w:autoSpaceDE w:val="0"/>
        <w:autoSpaceDN w:val="0"/>
        <w:adjustRightInd w:val="0"/>
        <w:jc w:val="both"/>
        <w:rPr>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080"/>
        <w:gridCol w:w="1842"/>
      </w:tblGrid>
      <w:tr w:rsidR="00953F67" w:rsidRPr="00914445" w:rsidTr="00953F67">
        <w:tc>
          <w:tcPr>
            <w:tcW w:w="851" w:type="dxa"/>
          </w:tcPr>
          <w:p w:rsidR="00953F67" w:rsidRPr="00914445" w:rsidRDefault="00953F67" w:rsidP="00953F67">
            <w:pPr>
              <w:rPr>
                <w:sz w:val="20"/>
                <w:szCs w:val="20"/>
              </w:rPr>
            </w:pPr>
            <w:r w:rsidRPr="00914445">
              <w:rPr>
                <w:sz w:val="20"/>
                <w:szCs w:val="20"/>
              </w:rPr>
              <w:t>№п/п</w:t>
            </w:r>
          </w:p>
        </w:tc>
        <w:tc>
          <w:tcPr>
            <w:tcW w:w="8080" w:type="dxa"/>
          </w:tcPr>
          <w:p w:rsidR="00953F67" w:rsidRPr="00914445" w:rsidRDefault="00953F67" w:rsidP="00953F67">
            <w:pPr>
              <w:rPr>
                <w:sz w:val="20"/>
                <w:szCs w:val="20"/>
              </w:rPr>
            </w:pPr>
            <w:r w:rsidRPr="00914445">
              <w:rPr>
                <w:sz w:val="20"/>
                <w:szCs w:val="20"/>
              </w:rPr>
              <w:t>Вид работ ***</w:t>
            </w:r>
          </w:p>
        </w:tc>
        <w:tc>
          <w:tcPr>
            <w:tcW w:w="1842" w:type="dxa"/>
          </w:tcPr>
          <w:p w:rsidR="00953F67" w:rsidRPr="00914445" w:rsidRDefault="00953F67" w:rsidP="00953F67">
            <w:pPr>
              <w:rPr>
                <w:sz w:val="20"/>
                <w:szCs w:val="20"/>
              </w:rPr>
            </w:pPr>
            <w:r w:rsidRPr="00914445">
              <w:rPr>
                <w:sz w:val="20"/>
                <w:szCs w:val="20"/>
              </w:rPr>
              <w:t>периодичность</w:t>
            </w:r>
          </w:p>
        </w:tc>
      </w:tr>
      <w:tr w:rsidR="00953F67" w:rsidRPr="00914445" w:rsidTr="00953F67">
        <w:tc>
          <w:tcPr>
            <w:tcW w:w="851" w:type="dxa"/>
          </w:tcPr>
          <w:p w:rsidR="00953F67" w:rsidRPr="00914445" w:rsidRDefault="00953F67" w:rsidP="00953F67">
            <w:pPr>
              <w:autoSpaceDE w:val="0"/>
              <w:autoSpaceDN w:val="0"/>
              <w:adjustRightInd w:val="0"/>
              <w:rPr>
                <w:b/>
                <w:sz w:val="20"/>
                <w:szCs w:val="20"/>
              </w:rPr>
            </w:pPr>
            <w:r>
              <w:rPr>
                <w:b/>
                <w:sz w:val="20"/>
                <w:szCs w:val="20"/>
              </w:rPr>
              <w:t>1.</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отношении всех видов фундаментов:</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технического состояния видимых частей конструкций с выявлением:</w:t>
            </w:r>
          </w:p>
          <w:p w:rsidR="00953F67" w:rsidRPr="00914445" w:rsidRDefault="00953F67" w:rsidP="00953F67">
            <w:pPr>
              <w:autoSpaceDE w:val="0"/>
              <w:autoSpaceDN w:val="0"/>
              <w:adjustRightInd w:val="0"/>
              <w:jc w:val="both"/>
              <w:rPr>
                <w:sz w:val="20"/>
                <w:szCs w:val="20"/>
              </w:rPr>
            </w:pPr>
            <w:r w:rsidRPr="00914445">
              <w:rPr>
                <w:sz w:val="20"/>
                <w:szCs w:val="20"/>
              </w:rPr>
              <w:t>-признаков неравномерных осадок фундаментов всех типов;</w:t>
            </w:r>
          </w:p>
          <w:p w:rsidR="00953F67" w:rsidRPr="00914445" w:rsidRDefault="00953F67" w:rsidP="00953F67">
            <w:pPr>
              <w:autoSpaceDE w:val="0"/>
              <w:autoSpaceDN w:val="0"/>
              <w:adjustRightInd w:val="0"/>
              <w:jc w:val="both"/>
              <w:rPr>
                <w:sz w:val="20"/>
                <w:szCs w:val="20"/>
              </w:rPr>
            </w:pPr>
            <w:r w:rsidRPr="00914445">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53F67" w:rsidRPr="00914445" w:rsidRDefault="00953F67" w:rsidP="00953F67">
            <w:pPr>
              <w:autoSpaceDE w:val="0"/>
              <w:autoSpaceDN w:val="0"/>
              <w:adjustRightInd w:val="0"/>
              <w:jc w:val="both"/>
              <w:rPr>
                <w:sz w:val="20"/>
                <w:szCs w:val="20"/>
              </w:rPr>
            </w:pPr>
            <w:r w:rsidRPr="00914445">
              <w:rPr>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953F67" w:rsidRPr="00914445" w:rsidRDefault="00953F67" w:rsidP="00953F67">
            <w:pPr>
              <w:autoSpaceDE w:val="0"/>
              <w:autoSpaceDN w:val="0"/>
              <w:adjustRightInd w:val="0"/>
              <w:jc w:val="both"/>
              <w:rPr>
                <w:sz w:val="20"/>
                <w:szCs w:val="20"/>
              </w:rPr>
            </w:pPr>
            <w:r w:rsidRPr="00914445">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rPr>
          <w:trHeight w:val="461"/>
        </w:trPr>
        <w:tc>
          <w:tcPr>
            <w:tcW w:w="851" w:type="dxa"/>
          </w:tcPr>
          <w:p w:rsidR="00953F67" w:rsidRPr="00914445" w:rsidRDefault="00953F67" w:rsidP="00953F67">
            <w:pPr>
              <w:rPr>
                <w:sz w:val="20"/>
                <w:szCs w:val="20"/>
              </w:rPr>
            </w:pPr>
            <w:r w:rsidRPr="00914445">
              <w:rPr>
                <w:sz w:val="20"/>
                <w:szCs w:val="20"/>
              </w:rPr>
              <w:t>1.3.</w:t>
            </w:r>
          </w:p>
        </w:tc>
        <w:tc>
          <w:tcPr>
            <w:tcW w:w="8080" w:type="dxa"/>
          </w:tcPr>
          <w:p w:rsidR="00953F67" w:rsidRPr="00914445" w:rsidRDefault="00953F67" w:rsidP="00953F67">
            <w:pPr>
              <w:shd w:val="clear" w:color="auto" w:fill="FFFFFF"/>
              <w:autoSpaceDE w:val="0"/>
              <w:autoSpaceDN w:val="0"/>
              <w:adjustRightInd w:val="0"/>
              <w:jc w:val="both"/>
              <w:rPr>
                <w:sz w:val="20"/>
                <w:szCs w:val="20"/>
              </w:rPr>
            </w:pPr>
            <w:r w:rsidRPr="00914445">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42" w:type="dxa"/>
          </w:tcPr>
          <w:p w:rsidR="00953F67" w:rsidRPr="00914445" w:rsidRDefault="00953F67" w:rsidP="00953F67">
            <w:pPr>
              <w:rPr>
                <w:sz w:val="20"/>
                <w:szCs w:val="20"/>
              </w:rPr>
            </w:pPr>
          </w:p>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2.</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зданиях с подвалами:</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состояния помещений подвалов, входов в подвалы и приям</w:t>
            </w:r>
            <w:r>
              <w:rPr>
                <w:sz w:val="20"/>
                <w:szCs w:val="20"/>
              </w:rPr>
              <w:t>ков</w:t>
            </w:r>
            <w:r w:rsidRPr="00914445">
              <w:rPr>
                <w:sz w:val="20"/>
                <w:szCs w:val="20"/>
              </w:rPr>
              <w:t>,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42" w:type="dxa"/>
          </w:tcPr>
          <w:p w:rsidR="00953F67" w:rsidRPr="00914445" w:rsidRDefault="00953F67" w:rsidP="00953F67">
            <w:pPr>
              <w:rPr>
                <w:sz w:val="20"/>
                <w:szCs w:val="20"/>
              </w:rPr>
            </w:pPr>
            <w:r w:rsidRPr="00914445">
              <w:rPr>
                <w:sz w:val="20"/>
                <w:szCs w:val="20"/>
              </w:rPr>
              <w:t>1 раз в год (планово)</w:t>
            </w:r>
          </w:p>
          <w:p w:rsidR="00953F67" w:rsidRPr="00914445" w:rsidRDefault="00953F67" w:rsidP="00953F67">
            <w:pPr>
              <w:rPr>
                <w:sz w:val="20"/>
                <w:szCs w:val="20"/>
              </w:rPr>
            </w:pPr>
            <w:r>
              <w:rPr>
                <w:sz w:val="20"/>
                <w:szCs w:val="20"/>
              </w:rPr>
              <w:t>д</w:t>
            </w:r>
            <w:r w:rsidRPr="00914445">
              <w:rPr>
                <w:sz w:val="20"/>
                <w:szCs w:val="20"/>
              </w:rPr>
              <w:t>ополнительн</w:t>
            </w:r>
            <w:proofErr w:type="gramStart"/>
            <w:r w:rsidRPr="00914445">
              <w:rPr>
                <w:sz w:val="20"/>
                <w:szCs w:val="20"/>
              </w:rPr>
              <w:t>о-</w:t>
            </w:r>
            <w:proofErr w:type="gramEnd"/>
            <w:r w:rsidRPr="00914445">
              <w:rPr>
                <w:sz w:val="20"/>
                <w:szCs w:val="20"/>
              </w:rPr>
              <w:t xml:space="preserve"> по заявкам</w:t>
            </w:r>
          </w:p>
        </w:tc>
      </w:tr>
      <w:tr w:rsidR="00953F67" w:rsidRPr="00914445" w:rsidTr="00953F67">
        <w:tc>
          <w:tcPr>
            <w:tcW w:w="851" w:type="dxa"/>
          </w:tcPr>
          <w:p w:rsidR="00953F67" w:rsidRPr="00914445" w:rsidRDefault="00953F67" w:rsidP="00953F67">
            <w:pPr>
              <w:rPr>
                <w:sz w:val="20"/>
                <w:szCs w:val="20"/>
              </w:rPr>
            </w:pPr>
            <w:r w:rsidRPr="00914445">
              <w:rPr>
                <w:sz w:val="20"/>
                <w:szCs w:val="20"/>
              </w:rPr>
              <w:t>2.3.</w:t>
            </w:r>
          </w:p>
        </w:tc>
        <w:tc>
          <w:tcPr>
            <w:tcW w:w="8080" w:type="dxa"/>
          </w:tcPr>
          <w:p w:rsidR="00953F67" w:rsidRPr="00914445" w:rsidRDefault="00953F67" w:rsidP="00953F67">
            <w:pPr>
              <w:autoSpaceDE w:val="0"/>
              <w:autoSpaceDN w:val="0"/>
              <w:adjustRightInd w:val="0"/>
              <w:jc w:val="both"/>
              <w:rPr>
                <w:sz w:val="20"/>
                <w:szCs w:val="20"/>
              </w:rPr>
            </w:pPr>
            <w:proofErr w:type="gramStart"/>
            <w:r w:rsidRPr="00914445">
              <w:rPr>
                <w:sz w:val="20"/>
                <w:szCs w:val="20"/>
              </w:rPr>
              <w:t>контроль за</w:t>
            </w:r>
            <w:proofErr w:type="gramEnd"/>
            <w:r w:rsidRPr="00914445">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3.</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для надлежащего содержания стен многоквартирных домов:</w:t>
            </w:r>
          </w:p>
          <w:p w:rsidR="00953F67" w:rsidRPr="00914445" w:rsidRDefault="00953F67" w:rsidP="00953F67">
            <w:pPr>
              <w:autoSpaceDE w:val="0"/>
              <w:autoSpaceDN w:val="0"/>
              <w:adjustRightInd w:val="0"/>
              <w:ind w:firstLine="540"/>
              <w:jc w:val="both"/>
              <w:rPr>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3.1.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3.2.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3.3.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3.4.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rPr>
          <w:trHeight w:val="283"/>
        </w:trPr>
        <w:tc>
          <w:tcPr>
            <w:tcW w:w="851" w:type="dxa"/>
          </w:tcPr>
          <w:p w:rsidR="00953F67" w:rsidRPr="00914445" w:rsidRDefault="00953F67" w:rsidP="00953F67">
            <w:pPr>
              <w:rPr>
                <w:sz w:val="20"/>
                <w:szCs w:val="20"/>
              </w:rPr>
            </w:pPr>
            <w:r w:rsidRPr="00914445">
              <w:rPr>
                <w:sz w:val="20"/>
                <w:szCs w:val="20"/>
              </w:rPr>
              <w:t>3.5.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2" w:type="dxa"/>
          </w:tcPr>
          <w:p w:rsidR="00953F67" w:rsidRPr="00914445" w:rsidRDefault="00953F67" w:rsidP="00953F67">
            <w:pPr>
              <w:autoSpaceDE w:val="0"/>
              <w:autoSpaceDN w:val="0"/>
              <w:adjustRightInd w:val="0"/>
              <w:rPr>
                <w:sz w:val="20"/>
                <w:szCs w:val="20"/>
              </w:rPr>
            </w:pPr>
            <w:r>
              <w:rPr>
                <w:sz w:val="20"/>
                <w:szCs w:val="20"/>
              </w:rPr>
              <w:t>в</w:t>
            </w:r>
            <w:r w:rsidRPr="00914445">
              <w:rPr>
                <w:sz w:val="20"/>
                <w:szCs w:val="20"/>
              </w:rPr>
              <w:t xml:space="preserve"> случае аварийной ситуации</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4.</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 xml:space="preserve"> Работы, выполняемые в целях надлежащего содержания перекрытий и покрытий многоквартирных домов:</w:t>
            </w:r>
          </w:p>
          <w:p w:rsidR="00953F67" w:rsidRPr="00914445" w:rsidRDefault="00953F67" w:rsidP="00953F67">
            <w:pPr>
              <w:autoSpaceDE w:val="0"/>
              <w:autoSpaceDN w:val="0"/>
              <w:adjustRightInd w:val="0"/>
              <w:ind w:firstLine="54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4.1.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4.2.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w:t>
            </w:r>
            <w:r w:rsidRPr="00914445">
              <w:rPr>
                <w:sz w:val="20"/>
                <w:szCs w:val="20"/>
              </w:rPr>
              <w:lastRenderedPageBreak/>
              <w:t>железобетонных плит;</w:t>
            </w:r>
          </w:p>
        </w:tc>
        <w:tc>
          <w:tcPr>
            <w:tcW w:w="1842" w:type="dxa"/>
          </w:tcPr>
          <w:p w:rsidR="00953F67" w:rsidRPr="00914445" w:rsidRDefault="00953F67" w:rsidP="00953F67">
            <w:pPr>
              <w:rPr>
                <w:sz w:val="20"/>
                <w:szCs w:val="20"/>
              </w:rPr>
            </w:pPr>
            <w:r w:rsidRPr="00914445">
              <w:rPr>
                <w:sz w:val="20"/>
                <w:szCs w:val="20"/>
              </w:rPr>
              <w:lastRenderedPageBreak/>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4.3.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914445">
              <w:rPr>
                <w:sz w:val="20"/>
                <w:szCs w:val="20"/>
              </w:rPr>
              <w:t>опирания</w:t>
            </w:r>
            <w:proofErr w:type="spellEnd"/>
            <w:r w:rsidRPr="00914445">
              <w:rPr>
                <w:sz w:val="20"/>
                <w:szCs w:val="20"/>
              </w:rPr>
              <w:t xml:space="preserve">,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4.4.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4.5.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914445">
              <w:rPr>
                <w:sz w:val="20"/>
                <w:szCs w:val="20"/>
              </w:rPr>
              <w:t>опирания</w:t>
            </w:r>
            <w:proofErr w:type="spellEnd"/>
            <w:r w:rsidRPr="00914445">
              <w:rPr>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4.6.</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4.7.</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  по мере поступления финансирования.</w:t>
            </w:r>
          </w:p>
        </w:tc>
        <w:tc>
          <w:tcPr>
            <w:tcW w:w="1842" w:type="dxa"/>
          </w:tcPr>
          <w:p w:rsidR="00953F67" w:rsidRPr="00914445" w:rsidRDefault="00953F67" w:rsidP="00953F67">
            <w:pPr>
              <w:rPr>
                <w:sz w:val="20"/>
                <w:szCs w:val="20"/>
              </w:rPr>
            </w:pPr>
            <w:r w:rsidRPr="00914445">
              <w:rPr>
                <w:sz w:val="20"/>
                <w:szCs w:val="20"/>
              </w:rPr>
              <w:t>при аварийной ситуации</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5.</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колонн и столбов многоквартирных домов:</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5.1.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5.2.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5.3.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5.4.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5.5.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металлических закладных деталей в домах со сборными и монолитными железобетонными колоннами;</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5.6.</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w:t>
            </w:r>
            <w:r>
              <w:rPr>
                <w:sz w:val="20"/>
                <w:szCs w:val="20"/>
              </w:rPr>
              <w:t>ведение восстановительных работ</w:t>
            </w:r>
            <w:r w:rsidRPr="00914445">
              <w:rPr>
                <w:sz w:val="20"/>
                <w:szCs w:val="20"/>
              </w:rPr>
              <w:t>*.</w:t>
            </w:r>
          </w:p>
        </w:tc>
        <w:tc>
          <w:tcPr>
            <w:tcW w:w="1842" w:type="dxa"/>
          </w:tcPr>
          <w:p w:rsidR="00953F67" w:rsidRPr="00914445" w:rsidRDefault="00953F67" w:rsidP="00953F67">
            <w:pPr>
              <w:rPr>
                <w:sz w:val="20"/>
                <w:szCs w:val="20"/>
              </w:rPr>
            </w:pPr>
            <w:r w:rsidRPr="00914445">
              <w:rPr>
                <w:sz w:val="20"/>
                <w:szCs w:val="20"/>
              </w:rPr>
              <w:t>в случае аварийной ситуации</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6</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балок (ригелей) перекрытий и покрытий многоквартирных домов:</w:t>
            </w:r>
          </w:p>
          <w:p w:rsidR="00953F67" w:rsidRPr="00914445" w:rsidRDefault="00953F67" w:rsidP="00953F67">
            <w:pPr>
              <w:autoSpaceDE w:val="0"/>
              <w:autoSpaceDN w:val="0"/>
              <w:adjustRightInd w:val="0"/>
              <w:ind w:firstLine="54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6.1.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6.2.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6.3.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6.4.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6.5.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r w:rsidRPr="00914445">
              <w:rPr>
                <w:sz w:val="20"/>
                <w:szCs w:val="20"/>
              </w:rPr>
              <w:t>в случае аварийной ситуации</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7</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крыш многоквартирных домов:</w:t>
            </w:r>
          </w:p>
          <w:p w:rsidR="00953F67" w:rsidRPr="00914445" w:rsidRDefault="00953F67" w:rsidP="00953F67">
            <w:pPr>
              <w:autoSpaceDE w:val="0"/>
              <w:autoSpaceDN w:val="0"/>
              <w:adjustRightInd w:val="0"/>
              <w:ind w:firstLine="54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7.1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кровли на отсутствие протечек;</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w:t>
            </w:r>
            <w:proofErr w:type="spellStart"/>
            <w:r w:rsidRPr="00914445">
              <w:rPr>
                <w:sz w:val="20"/>
                <w:szCs w:val="20"/>
              </w:rPr>
              <w:t>молниезащитных</w:t>
            </w:r>
            <w:proofErr w:type="spellEnd"/>
            <w:r w:rsidRPr="00914445">
              <w:rPr>
                <w:sz w:val="20"/>
                <w:szCs w:val="20"/>
              </w:rPr>
              <w:t xml:space="preserve"> устройств, заземления мачт и другого оборудования, расположенного на крыше (при наличии</w:t>
            </w:r>
            <w:proofErr w:type="gramStart"/>
            <w:r w:rsidRPr="00914445">
              <w:rPr>
                <w:sz w:val="20"/>
                <w:szCs w:val="20"/>
              </w:rPr>
              <w:t xml:space="preserve"> )</w:t>
            </w:r>
            <w:proofErr w:type="gramEnd"/>
            <w:r w:rsidRPr="00914445">
              <w:rPr>
                <w:sz w:val="20"/>
                <w:szCs w:val="20"/>
              </w:rPr>
              <w:t>;</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42" w:type="dxa"/>
          </w:tcPr>
          <w:p w:rsidR="00953F67" w:rsidRPr="00914445" w:rsidRDefault="00953F67" w:rsidP="00953F67">
            <w:pPr>
              <w:rPr>
                <w:sz w:val="20"/>
                <w:szCs w:val="20"/>
              </w:rPr>
            </w:pPr>
            <w:r>
              <w:rPr>
                <w:sz w:val="20"/>
                <w:szCs w:val="20"/>
              </w:rPr>
              <w:t>п</w:t>
            </w:r>
            <w:r w:rsidRPr="00914445">
              <w:rPr>
                <w:sz w:val="20"/>
                <w:szCs w:val="20"/>
              </w:rPr>
              <w:t>ри наличии 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7.4.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914445">
              <w:rPr>
                <w:sz w:val="20"/>
                <w:szCs w:val="20"/>
              </w:rPr>
              <w:t>опирания</w:t>
            </w:r>
            <w:proofErr w:type="spellEnd"/>
            <w:r w:rsidRPr="00914445">
              <w:rPr>
                <w:sz w:val="20"/>
                <w:szCs w:val="20"/>
              </w:rPr>
              <w:t xml:space="preserve"> железобетонных коробов и других элементов на эксплуатируемых крышах;</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температурно-влажностного режима и воздухообмена на чердаке;</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7.6.</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оборудования или устройств, предотвращающих образование наледи и сосуле</w:t>
            </w:r>
            <w:proofErr w:type="gramStart"/>
            <w:r w:rsidRPr="00914445">
              <w:rPr>
                <w:sz w:val="20"/>
                <w:szCs w:val="20"/>
              </w:rPr>
              <w:t>к(</w:t>
            </w:r>
            <w:proofErr w:type="gramEnd"/>
            <w:r w:rsidRPr="00914445">
              <w:rPr>
                <w:sz w:val="20"/>
                <w:szCs w:val="20"/>
              </w:rPr>
              <w:t>при наличии );</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7.7.</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осмотр потолков верхних этажей домов с совмещенными (</w:t>
            </w:r>
            <w:proofErr w:type="spellStart"/>
            <w:r w:rsidRPr="00914445">
              <w:rPr>
                <w:sz w:val="20"/>
                <w:szCs w:val="20"/>
              </w:rPr>
              <w:t>бесчердачными</w:t>
            </w:r>
            <w:proofErr w:type="spellEnd"/>
            <w:r w:rsidRPr="00914445">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42" w:type="dxa"/>
          </w:tcPr>
          <w:p w:rsidR="00953F67" w:rsidRPr="00914445" w:rsidRDefault="00953F67" w:rsidP="00953F67">
            <w:pPr>
              <w:rPr>
                <w:sz w:val="20"/>
                <w:szCs w:val="20"/>
              </w:rPr>
            </w:pPr>
            <w:r>
              <w:rPr>
                <w:sz w:val="20"/>
                <w:szCs w:val="20"/>
              </w:rPr>
              <w:t>п</w:t>
            </w:r>
            <w:r w:rsidRPr="00914445">
              <w:rPr>
                <w:sz w:val="20"/>
                <w:szCs w:val="20"/>
              </w:rPr>
              <w:t>ри наличии  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7.8.</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2" w:type="dxa"/>
          </w:tcPr>
          <w:p w:rsidR="00953F67" w:rsidRPr="00914445" w:rsidRDefault="00953F67" w:rsidP="00953F67">
            <w:pPr>
              <w:rPr>
                <w:sz w:val="20"/>
                <w:szCs w:val="20"/>
              </w:rPr>
            </w:pPr>
            <w:r>
              <w:rPr>
                <w:sz w:val="20"/>
                <w:szCs w:val="20"/>
              </w:rPr>
              <w:t>п</w:t>
            </w:r>
            <w:r w:rsidRPr="00914445">
              <w:rPr>
                <w:sz w:val="20"/>
                <w:szCs w:val="20"/>
              </w:rPr>
              <w:t>ри наличии 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7.9.</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 при необходимости очистка кровли от скопления снега и наледи;</w:t>
            </w:r>
          </w:p>
        </w:tc>
        <w:tc>
          <w:tcPr>
            <w:tcW w:w="1842" w:type="dxa"/>
          </w:tcPr>
          <w:p w:rsidR="00953F67" w:rsidRPr="00E07BDA" w:rsidRDefault="00953F67" w:rsidP="00953F67">
            <w:pPr>
              <w:rPr>
                <w:sz w:val="20"/>
                <w:szCs w:val="20"/>
              </w:rPr>
            </w:pPr>
            <w:r>
              <w:rPr>
                <w:sz w:val="20"/>
                <w:szCs w:val="20"/>
              </w:rPr>
              <w:t>в случае аварийной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7.10.</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42" w:type="dxa"/>
          </w:tcPr>
          <w:p w:rsidR="00953F67" w:rsidRPr="00914445" w:rsidRDefault="00953F67" w:rsidP="00953F67">
            <w:pPr>
              <w:rPr>
                <w:sz w:val="20"/>
                <w:szCs w:val="20"/>
              </w:rPr>
            </w:pPr>
            <w:r w:rsidRPr="00914445">
              <w:rPr>
                <w:sz w:val="20"/>
                <w:szCs w:val="20"/>
              </w:rPr>
              <w:t>в случае аварийной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7.11.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и при необходимости восстановление насыпного </w:t>
            </w:r>
            <w:proofErr w:type="spellStart"/>
            <w:r w:rsidRPr="00914445">
              <w:rPr>
                <w:sz w:val="20"/>
                <w:szCs w:val="20"/>
              </w:rPr>
              <w:t>пригрузочного</w:t>
            </w:r>
            <w:proofErr w:type="spellEnd"/>
            <w:r w:rsidRPr="00914445">
              <w:rPr>
                <w:sz w:val="20"/>
                <w:szCs w:val="20"/>
              </w:rPr>
              <w:t xml:space="preserve"> защитного слоя для </w:t>
            </w:r>
            <w:proofErr w:type="spellStart"/>
            <w:r w:rsidRPr="00914445">
              <w:rPr>
                <w:sz w:val="20"/>
                <w:szCs w:val="20"/>
              </w:rPr>
              <w:t>эластомерных</w:t>
            </w:r>
            <w:proofErr w:type="spellEnd"/>
            <w:r w:rsidRPr="00914445">
              <w:rPr>
                <w:sz w:val="20"/>
                <w:szCs w:val="20"/>
              </w:rPr>
              <w:t xml:space="preserve"> или термопластичных мембран балластного способа соединения кровель;</w:t>
            </w:r>
          </w:p>
        </w:tc>
        <w:tc>
          <w:tcPr>
            <w:tcW w:w="1842" w:type="dxa"/>
          </w:tcPr>
          <w:p w:rsidR="00953F67" w:rsidRPr="00914445" w:rsidRDefault="00953F67" w:rsidP="00953F67">
            <w:pPr>
              <w:autoSpaceDE w:val="0"/>
              <w:autoSpaceDN w:val="0"/>
              <w:adjustRightInd w:val="0"/>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7.12.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и при необходимости восстановление пешеходных дорожек в местах пешеходных зон кровель из </w:t>
            </w:r>
            <w:proofErr w:type="spellStart"/>
            <w:r w:rsidRPr="00914445">
              <w:rPr>
                <w:sz w:val="20"/>
                <w:szCs w:val="20"/>
              </w:rPr>
              <w:t>эластомерных</w:t>
            </w:r>
            <w:proofErr w:type="spellEnd"/>
            <w:r w:rsidRPr="00914445">
              <w:rPr>
                <w:sz w:val="20"/>
                <w:szCs w:val="20"/>
              </w:rPr>
              <w:t xml:space="preserve"> и термопластичных материалов;</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7.13.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7.14.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r>
              <w:rPr>
                <w:sz w:val="20"/>
                <w:szCs w:val="20"/>
              </w:rPr>
              <w:t>п</w:t>
            </w:r>
            <w:r w:rsidRPr="00914445">
              <w:rPr>
                <w:sz w:val="20"/>
                <w:szCs w:val="20"/>
              </w:rPr>
              <w:t>.7.1.-7.14</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8</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лестниц многоквартирных домов:**</w:t>
            </w: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8.1.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8.2.</w:t>
            </w:r>
          </w:p>
        </w:tc>
        <w:tc>
          <w:tcPr>
            <w:tcW w:w="8080" w:type="dxa"/>
          </w:tcPr>
          <w:p w:rsidR="00953F67" w:rsidRPr="00914445" w:rsidRDefault="00953F67" w:rsidP="00953F67">
            <w:pPr>
              <w:autoSpaceDE w:val="0"/>
              <w:autoSpaceDN w:val="0"/>
              <w:adjustRightInd w:val="0"/>
              <w:jc w:val="both"/>
              <w:rPr>
                <w:sz w:val="20"/>
                <w:szCs w:val="20"/>
              </w:rPr>
            </w:pPr>
            <w:proofErr w:type="gramStart"/>
            <w:r w:rsidRPr="00914445">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14445">
              <w:rPr>
                <w:sz w:val="20"/>
                <w:szCs w:val="20"/>
              </w:rPr>
              <w:t>проступях</w:t>
            </w:r>
            <w:proofErr w:type="spellEnd"/>
            <w:r w:rsidRPr="00914445">
              <w:rPr>
                <w:sz w:val="20"/>
                <w:szCs w:val="20"/>
              </w:rPr>
              <w:t xml:space="preserve"> в домах с железобетонными лестницами;</w:t>
            </w:r>
            <w:proofErr w:type="gramEnd"/>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8.3.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выявление прогибов </w:t>
            </w:r>
            <w:proofErr w:type="spellStart"/>
            <w:r w:rsidRPr="00914445">
              <w:rPr>
                <w:sz w:val="20"/>
                <w:szCs w:val="20"/>
              </w:rPr>
              <w:t>косоуров</w:t>
            </w:r>
            <w:proofErr w:type="spellEnd"/>
            <w:r w:rsidRPr="00914445">
              <w:rPr>
                <w:sz w:val="20"/>
                <w:szCs w:val="20"/>
              </w:rPr>
              <w:t xml:space="preserve">, нарушения связи </w:t>
            </w:r>
            <w:proofErr w:type="spellStart"/>
            <w:r w:rsidRPr="00914445">
              <w:rPr>
                <w:sz w:val="20"/>
                <w:szCs w:val="20"/>
              </w:rPr>
              <w:t>косоуров</w:t>
            </w:r>
            <w:proofErr w:type="spellEnd"/>
            <w:r w:rsidRPr="00914445">
              <w:rPr>
                <w:sz w:val="20"/>
                <w:szCs w:val="20"/>
              </w:rPr>
              <w:t xml:space="preserve"> с площадками, коррозии металлических конструкций в домах с лестницами по </w:t>
            </w:r>
            <w:proofErr w:type="spellStart"/>
            <w:r w:rsidRPr="00914445">
              <w:rPr>
                <w:sz w:val="20"/>
                <w:szCs w:val="20"/>
              </w:rPr>
              <w:t>стальнымкосоурам</w:t>
            </w:r>
            <w:proofErr w:type="spellEnd"/>
            <w:r w:rsidRPr="00914445">
              <w:rPr>
                <w:sz w:val="20"/>
                <w:szCs w:val="20"/>
              </w:rPr>
              <w:t>;</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8.4.</w:t>
            </w:r>
          </w:p>
        </w:tc>
        <w:tc>
          <w:tcPr>
            <w:tcW w:w="8080" w:type="dxa"/>
          </w:tcPr>
          <w:p w:rsidR="00953F67" w:rsidRDefault="00953F67" w:rsidP="00953F67">
            <w:pPr>
              <w:autoSpaceDE w:val="0"/>
              <w:autoSpaceDN w:val="0"/>
              <w:adjustRightInd w:val="0"/>
              <w:jc w:val="both"/>
              <w:rPr>
                <w:sz w:val="20"/>
                <w:szCs w:val="20"/>
              </w:rPr>
            </w:pPr>
            <w:r w:rsidRPr="00914445">
              <w:rPr>
                <w:sz w:val="20"/>
                <w:szCs w:val="20"/>
              </w:rPr>
              <w:t xml:space="preserve">выявление прогибов несущих конструкций, нарушений крепления </w:t>
            </w:r>
            <w:proofErr w:type="spellStart"/>
            <w:r w:rsidRPr="00914445">
              <w:rPr>
                <w:sz w:val="20"/>
                <w:szCs w:val="20"/>
              </w:rPr>
              <w:t>тетив</w:t>
            </w:r>
            <w:proofErr w:type="spellEnd"/>
            <w:r w:rsidRPr="00914445">
              <w:rPr>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953F67" w:rsidRPr="00914445" w:rsidRDefault="00953F67" w:rsidP="00953F67">
            <w:pPr>
              <w:autoSpaceDE w:val="0"/>
              <w:autoSpaceDN w:val="0"/>
              <w:adjustRightInd w:val="0"/>
              <w:jc w:val="both"/>
              <w:rPr>
                <w:sz w:val="20"/>
                <w:szCs w:val="20"/>
              </w:rPr>
            </w:pP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autoSpaceDE w:val="0"/>
              <w:autoSpaceDN w:val="0"/>
              <w:adjustRightInd w:val="0"/>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8.5.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8.6.</w:t>
            </w:r>
          </w:p>
        </w:tc>
        <w:tc>
          <w:tcPr>
            <w:tcW w:w="8080" w:type="dxa"/>
          </w:tcPr>
          <w:p w:rsidR="00953F67" w:rsidRPr="00914445" w:rsidRDefault="00953F67" w:rsidP="00953F67">
            <w:pPr>
              <w:autoSpaceDE w:val="0"/>
              <w:autoSpaceDN w:val="0"/>
              <w:adjustRightInd w:val="0"/>
              <w:jc w:val="both"/>
              <w:rPr>
                <w:sz w:val="20"/>
                <w:szCs w:val="20"/>
              </w:rPr>
            </w:pPr>
            <w:proofErr w:type="gramStart"/>
            <w:r w:rsidRPr="00914445">
              <w:rPr>
                <w:sz w:val="20"/>
                <w:szCs w:val="20"/>
              </w:rPr>
              <w:t xml:space="preserve">проверка состояния и при необходимости восстановление штукатурного слоя или окраска металлических </w:t>
            </w:r>
            <w:proofErr w:type="spellStart"/>
            <w:r w:rsidRPr="00914445">
              <w:rPr>
                <w:sz w:val="20"/>
                <w:szCs w:val="20"/>
              </w:rPr>
              <w:t>косоуров</w:t>
            </w:r>
            <w:proofErr w:type="spellEnd"/>
            <w:r w:rsidRPr="00914445">
              <w:rPr>
                <w:sz w:val="20"/>
                <w:szCs w:val="20"/>
              </w:rPr>
              <w:t xml:space="preserve"> краской, обеспечивающей предел огнестойкости 1 час в домах с лестницами по </w:t>
            </w:r>
            <w:proofErr w:type="spellStart"/>
            <w:r w:rsidRPr="00914445">
              <w:rPr>
                <w:sz w:val="20"/>
                <w:szCs w:val="20"/>
              </w:rPr>
              <w:t>стальнымкосоурам</w:t>
            </w:r>
            <w:proofErr w:type="spellEnd"/>
            <w:r w:rsidRPr="00914445">
              <w:rPr>
                <w:sz w:val="20"/>
                <w:szCs w:val="20"/>
              </w:rPr>
              <w:t>;</w:t>
            </w:r>
            <w:proofErr w:type="gramEnd"/>
          </w:p>
        </w:tc>
        <w:tc>
          <w:tcPr>
            <w:tcW w:w="1842" w:type="dxa"/>
          </w:tcPr>
          <w:p w:rsidR="00953F67" w:rsidRPr="00914445" w:rsidRDefault="00953F67" w:rsidP="00953F67">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8.7.</w:t>
            </w:r>
          </w:p>
        </w:tc>
        <w:tc>
          <w:tcPr>
            <w:tcW w:w="8080" w:type="dxa"/>
          </w:tcPr>
          <w:p w:rsidR="00953F67" w:rsidRPr="00914445" w:rsidRDefault="00953F67" w:rsidP="00953F67">
            <w:pPr>
              <w:rPr>
                <w:sz w:val="20"/>
                <w:szCs w:val="20"/>
              </w:rPr>
            </w:pPr>
            <w:r w:rsidRPr="00914445">
              <w:rPr>
                <w:sz w:val="20"/>
                <w:szCs w:val="20"/>
              </w:rPr>
              <w:t xml:space="preserve">проверка состояния и при необходимости обработка деревянных поверхностей антисептическими и </w:t>
            </w:r>
            <w:proofErr w:type="spellStart"/>
            <w:r w:rsidRPr="00914445">
              <w:rPr>
                <w:sz w:val="20"/>
                <w:szCs w:val="20"/>
              </w:rPr>
              <w:t>антипереновыми</w:t>
            </w:r>
            <w:proofErr w:type="spellEnd"/>
            <w:r w:rsidRPr="00914445">
              <w:rPr>
                <w:sz w:val="20"/>
                <w:szCs w:val="20"/>
              </w:rPr>
              <w:t xml:space="preserve"> составами в домах с деревянными лестницами</w:t>
            </w:r>
          </w:p>
        </w:tc>
        <w:tc>
          <w:tcPr>
            <w:tcW w:w="1842" w:type="dxa"/>
          </w:tcPr>
          <w:p w:rsidR="00953F67" w:rsidRPr="00914445" w:rsidRDefault="00953F67" w:rsidP="00953F67">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8.8.</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 в соответствии с планом*;</w:t>
            </w:r>
          </w:p>
        </w:tc>
        <w:tc>
          <w:tcPr>
            <w:tcW w:w="1842" w:type="dxa"/>
          </w:tcPr>
          <w:p w:rsidR="00953F67" w:rsidRPr="00914445" w:rsidRDefault="00953F67" w:rsidP="00953F67">
            <w:pPr>
              <w:autoSpaceDE w:val="0"/>
              <w:autoSpaceDN w:val="0"/>
              <w:adjustRightInd w:val="0"/>
              <w:rPr>
                <w:sz w:val="20"/>
                <w:szCs w:val="20"/>
              </w:rPr>
            </w:pPr>
            <w:r>
              <w:rPr>
                <w:sz w:val="20"/>
                <w:szCs w:val="20"/>
              </w:rPr>
              <w:t>в</w:t>
            </w:r>
            <w:r w:rsidRPr="00914445">
              <w:rPr>
                <w:sz w:val="20"/>
                <w:szCs w:val="20"/>
              </w:rPr>
              <w:t xml:space="preserve"> случае аварийной ситуации</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9</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фасадов многоквартирных домов:</w:t>
            </w:r>
          </w:p>
          <w:p w:rsidR="00953F67" w:rsidRPr="00914445" w:rsidRDefault="00953F67" w:rsidP="00953F67">
            <w:pPr>
              <w:autoSpaceDE w:val="0"/>
              <w:autoSpaceDN w:val="0"/>
              <w:adjustRightInd w:val="0"/>
              <w:ind w:firstLine="54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9.1.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14445">
              <w:rPr>
                <w:sz w:val="20"/>
                <w:szCs w:val="20"/>
              </w:rPr>
              <w:t>сплошности</w:t>
            </w:r>
            <w:proofErr w:type="spellEnd"/>
            <w:r w:rsidRPr="00914445">
              <w:rPr>
                <w:sz w:val="20"/>
                <w:szCs w:val="20"/>
              </w:rPr>
              <w:t xml:space="preserve"> и герметичности наружных водостоков;</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9.2.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контроль состояния и работоспособности подсветки информационных знаков, входов в подъезды (домовые знаки и т.д.) при наличии </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9.3.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42" w:type="dxa"/>
          </w:tcPr>
          <w:p w:rsidR="00953F67" w:rsidRPr="00914445" w:rsidRDefault="00953F67" w:rsidP="00953F67">
            <w:pPr>
              <w:autoSpaceDE w:val="0"/>
              <w:autoSpaceDN w:val="0"/>
              <w:adjustRightInd w:val="0"/>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9.4.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42" w:type="dxa"/>
          </w:tcPr>
          <w:p w:rsidR="00953F67" w:rsidRPr="00914445" w:rsidRDefault="00953F67" w:rsidP="00953F67">
            <w:pPr>
              <w:autoSpaceDE w:val="0"/>
              <w:autoSpaceDN w:val="0"/>
              <w:adjustRightInd w:val="0"/>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9.5.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2" w:type="dxa"/>
          </w:tcPr>
          <w:p w:rsidR="00953F67" w:rsidRPr="00914445" w:rsidRDefault="00953F67" w:rsidP="00953F67">
            <w:pPr>
              <w:autoSpaceDE w:val="0"/>
              <w:autoSpaceDN w:val="0"/>
              <w:adjustRightInd w:val="0"/>
              <w:rPr>
                <w:sz w:val="20"/>
                <w:szCs w:val="20"/>
              </w:rPr>
            </w:pPr>
            <w:r>
              <w:rPr>
                <w:sz w:val="20"/>
                <w:szCs w:val="20"/>
              </w:rPr>
              <w:t>п</w:t>
            </w:r>
            <w:r w:rsidRPr="00914445">
              <w:rPr>
                <w:sz w:val="20"/>
                <w:szCs w:val="20"/>
              </w:rPr>
              <w:t>о мере выявления</w:t>
            </w:r>
          </w:p>
          <w:p w:rsidR="00953F67" w:rsidRPr="00914445" w:rsidRDefault="00953F67" w:rsidP="00953F67">
            <w:pPr>
              <w:rPr>
                <w:sz w:val="20"/>
                <w:szCs w:val="20"/>
              </w:rPr>
            </w:pPr>
          </w:p>
        </w:tc>
      </w:tr>
      <w:tr w:rsidR="00953F67" w:rsidRPr="00914445" w:rsidTr="00953F67">
        <w:trPr>
          <w:trHeight w:val="733"/>
        </w:trPr>
        <w:tc>
          <w:tcPr>
            <w:tcW w:w="851" w:type="dxa"/>
          </w:tcPr>
          <w:p w:rsidR="00953F67" w:rsidRPr="00914445" w:rsidRDefault="00953F67" w:rsidP="00953F67">
            <w:pPr>
              <w:rPr>
                <w:sz w:val="20"/>
                <w:szCs w:val="20"/>
              </w:rPr>
            </w:pPr>
            <w:r w:rsidRPr="00914445">
              <w:rPr>
                <w:sz w:val="20"/>
                <w:szCs w:val="20"/>
              </w:rPr>
              <w:t>9.6.</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в случае  аварийной ситуации  проведение восстановительных работ*.</w:t>
            </w:r>
          </w:p>
          <w:p w:rsidR="00953F67" w:rsidRPr="00914445" w:rsidRDefault="00953F67" w:rsidP="00953F67">
            <w:pPr>
              <w:autoSpaceDE w:val="0"/>
              <w:autoSpaceDN w:val="0"/>
              <w:adjustRightInd w:val="0"/>
              <w:ind w:firstLine="540"/>
              <w:jc w:val="both"/>
              <w:rPr>
                <w:sz w:val="20"/>
                <w:szCs w:val="20"/>
              </w:rPr>
            </w:pPr>
          </w:p>
        </w:tc>
        <w:tc>
          <w:tcPr>
            <w:tcW w:w="1842" w:type="dxa"/>
          </w:tcPr>
          <w:p w:rsidR="00953F67" w:rsidRPr="00914445" w:rsidRDefault="00953F67" w:rsidP="00953F67">
            <w:pPr>
              <w:rPr>
                <w:sz w:val="20"/>
                <w:szCs w:val="20"/>
              </w:rPr>
            </w:pPr>
            <w:r>
              <w:rPr>
                <w:sz w:val="20"/>
                <w:szCs w:val="20"/>
              </w:rPr>
              <w:t>в</w:t>
            </w:r>
            <w:r w:rsidRPr="00914445">
              <w:rPr>
                <w:sz w:val="20"/>
                <w:szCs w:val="20"/>
              </w:rPr>
              <w:t xml:space="preserve"> случае аварийной ситуации</w:t>
            </w:r>
          </w:p>
        </w:tc>
      </w:tr>
      <w:tr w:rsidR="00953F67" w:rsidRPr="00914445" w:rsidTr="00953F67">
        <w:tc>
          <w:tcPr>
            <w:tcW w:w="851" w:type="dxa"/>
          </w:tcPr>
          <w:p w:rsidR="00953F67" w:rsidRPr="00914445" w:rsidRDefault="00953F67" w:rsidP="00953F67">
            <w:pPr>
              <w:rPr>
                <w:b/>
                <w:sz w:val="20"/>
                <w:szCs w:val="20"/>
              </w:rPr>
            </w:pPr>
            <w:r w:rsidRPr="00914445">
              <w:rPr>
                <w:b/>
                <w:sz w:val="20"/>
                <w:szCs w:val="20"/>
              </w:rPr>
              <w:t>10</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перегородок в многоквартирных домах**:</w:t>
            </w:r>
          </w:p>
          <w:p w:rsidR="00953F67" w:rsidRPr="00914445" w:rsidRDefault="00953F67" w:rsidP="00953F67">
            <w:pPr>
              <w:autoSpaceDE w:val="0"/>
              <w:autoSpaceDN w:val="0"/>
              <w:adjustRightInd w:val="0"/>
              <w:ind w:firstLine="54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10.1.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10.2.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звукоизоляции и огнезащиты;</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10.3.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r>
              <w:rPr>
                <w:sz w:val="20"/>
                <w:szCs w:val="20"/>
              </w:rPr>
              <w:t>в</w:t>
            </w:r>
            <w:r w:rsidRPr="00914445">
              <w:rPr>
                <w:sz w:val="20"/>
                <w:szCs w:val="20"/>
              </w:rPr>
              <w:t xml:space="preserve"> случае аварийной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11</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внутренней отделки многоквартирных домов,</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11.1.</w:t>
            </w:r>
          </w:p>
        </w:tc>
        <w:tc>
          <w:tcPr>
            <w:tcW w:w="8080" w:type="dxa"/>
          </w:tcPr>
          <w:p w:rsidR="00953F67" w:rsidRPr="00914445" w:rsidRDefault="00953F67" w:rsidP="00953F67">
            <w:pPr>
              <w:rPr>
                <w:sz w:val="20"/>
                <w:szCs w:val="20"/>
              </w:rPr>
            </w:pPr>
            <w:r w:rsidRPr="00914445">
              <w:rPr>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r w:rsidRPr="00914445">
              <w:rPr>
                <w:sz w:val="20"/>
                <w:szCs w:val="20"/>
              </w:rPr>
              <w:t>в случае аварийной ситуации устранение нарушений</w:t>
            </w:r>
          </w:p>
        </w:tc>
      </w:tr>
      <w:tr w:rsidR="00953F67" w:rsidRPr="00914445" w:rsidTr="00953F67">
        <w:tc>
          <w:tcPr>
            <w:tcW w:w="851" w:type="dxa"/>
          </w:tcPr>
          <w:p w:rsidR="00953F67" w:rsidRPr="00914445" w:rsidRDefault="00953F67" w:rsidP="00953F67">
            <w:pPr>
              <w:rPr>
                <w:sz w:val="20"/>
                <w:szCs w:val="20"/>
              </w:rPr>
            </w:pPr>
            <w:r w:rsidRPr="00914445">
              <w:rPr>
                <w:sz w:val="20"/>
                <w:szCs w:val="20"/>
              </w:rPr>
              <w:t>12.</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полов помещений, относящихся к общему имуществу в многоквартирном доме</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12.1.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состояния основания, поверхностного слоя и работоспособности системы вентиляции (для деревянных полов)</w:t>
            </w:r>
          </w:p>
        </w:tc>
        <w:tc>
          <w:tcPr>
            <w:tcW w:w="1842" w:type="dxa"/>
          </w:tcPr>
          <w:p w:rsidR="00953F67" w:rsidRPr="00914445" w:rsidRDefault="00953F67" w:rsidP="00953F67">
            <w:pPr>
              <w:autoSpaceDE w:val="0"/>
              <w:autoSpaceDN w:val="0"/>
              <w:adjustRightInd w:val="0"/>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12.2.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autoSpaceDE w:val="0"/>
              <w:autoSpaceDN w:val="0"/>
              <w:adjustRightInd w:val="0"/>
              <w:ind w:firstLine="540"/>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13.</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53F67" w:rsidRPr="00914445" w:rsidRDefault="00953F67" w:rsidP="00953F67">
            <w:pPr>
              <w:autoSpaceDE w:val="0"/>
              <w:autoSpaceDN w:val="0"/>
              <w:adjustRightInd w:val="0"/>
              <w:jc w:val="both"/>
              <w:rPr>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13.1.</w:t>
            </w:r>
          </w:p>
        </w:tc>
        <w:tc>
          <w:tcPr>
            <w:tcW w:w="8080" w:type="dxa"/>
          </w:tcPr>
          <w:p w:rsidR="00953F67" w:rsidRDefault="00953F67" w:rsidP="00953F67">
            <w:pPr>
              <w:autoSpaceDE w:val="0"/>
              <w:autoSpaceDN w:val="0"/>
              <w:adjustRightInd w:val="0"/>
              <w:jc w:val="both"/>
              <w:rPr>
                <w:sz w:val="20"/>
                <w:szCs w:val="20"/>
              </w:rPr>
            </w:pPr>
            <w:r w:rsidRPr="00914445">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53F67" w:rsidRPr="00914445" w:rsidRDefault="00953F67" w:rsidP="00953F67">
            <w:pPr>
              <w:autoSpaceDE w:val="0"/>
              <w:autoSpaceDN w:val="0"/>
              <w:adjustRightInd w:val="0"/>
              <w:jc w:val="both"/>
              <w:rPr>
                <w:sz w:val="20"/>
                <w:szCs w:val="20"/>
              </w:rPr>
            </w:pPr>
          </w:p>
        </w:tc>
        <w:tc>
          <w:tcPr>
            <w:tcW w:w="1842" w:type="dxa"/>
          </w:tcPr>
          <w:p w:rsidR="00953F67" w:rsidRPr="00914445" w:rsidRDefault="00953F67" w:rsidP="00953F67">
            <w:pPr>
              <w:autoSpaceDE w:val="0"/>
              <w:autoSpaceDN w:val="0"/>
              <w:adjustRightInd w:val="0"/>
              <w:rPr>
                <w:sz w:val="20"/>
                <w:szCs w:val="20"/>
              </w:rPr>
            </w:pPr>
            <w:r>
              <w:rPr>
                <w:sz w:val="20"/>
                <w:szCs w:val="20"/>
              </w:rPr>
              <w:t>п</w:t>
            </w:r>
            <w:r w:rsidRPr="00914445">
              <w:rPr>
                <w:sz w:val="20"/>
                <w:szCs w:val="20"/>
              </w:rPr>
              <w:t>о заявкам и при плановом осмотре</w:t>
            </w:r>
          </w:p>
          <w:p w:rsidR="00953F67" w:rsidRPr="00914445" w:rsidRDefault="00953F67" w:rsidP="00953F67">
            <w:pPr>
              <w:autoSpaceDE w:val="0"/>
              <w:autoSpaceDN w:val="0"/>
              <w:adjustRightInd w:val="0"/>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13.2.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14.</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мусоропроводов многоквартирных домов (при наличии  и функционировании):</w:t>
            </w:r>
          </w:p>
          <w:p w:rsidR="00953F67" w:rsidRPr="00914445" w:rsidRDefault="00953F67" w:rsidP="00953F67">
            <w:pPr>
              <w:autoSpaceDE w:val="0"/>
              <w:autoSpaceDN w:val="0"/>
              <w:adjustRightInd w:val="0"/>
              <w:ind w:firstLine="540"/>
              <w:jc w:val="both"/>
              <w:rPr>
                <w:sz w:val="20"/>
                <w:szCs w:val="20"/>
              </w:rPr>
            </w:pPr>
          </w:p>
        </w:tc>
        <w:tc>
          <w:tcPr>
            <w:tcW w:w="1842" w:type="dxa"/>
          </w:tcPr>
          <w:p w:rsidR="00953F67" w:rsidRPr="00914445" w:rsidRDefault="00953F67" w:rsidP="00953F67">
            <w:pPr>
              <w:rPr>
                <w:sz w:val="20"/>
                <w:szCs w:val="20"/>
              </w:rPr>
            </w:pPr>
          </w:p>
        </w:tc>
      </w:tr>
      <w:tr w:rsidR="00953F67" w:rsidRPr="00914445" w:rsidTr="00953F67">
        <w:trPr>
          <w:trHeight w:val="1523"/>
        </w:trPr>
        <w:tc>
          <w:tcPr>
            <w:tcW w:w="851" w:type="dxa"/>
          </w:tcPr>
          <w:p w:rsidR="00953F67" w:rsidRPr="00914445" w:rsidRDefault="00953F67" w:rsidP="00953F67">
            <w:pPr>
              <w:rPr>
                <w:sz w:val="20"/>
                <w:szCs w:val="20"/>
              </w:rPr>
            </w:pPr>
            <w:r w:rsidRPr="00914445">
              <w:rPr>
                <w:sz w:val="20"/>
                <w:szCs w:val="20"/>
              </w:rPr>
              <w:t>14.1.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технического состояния и работоспособности элементов мусоропровода;</w:t>
            </w:r>
          </w:p>
          <w:p w:rsidR="00953F67" w:rsidRPr="00914445" w:rsidRDefault="00953F67" w:rsidP="00953F67">
            <w:pPr>
              <w:autoSpaceDE w:val="0"/>
              <w:autoSpaceDN w:val="0"/>
              <w:adjustRightInd w:val="0"/>
              <w:jc w:val="both"/>
              <w:rPr>
                <w:sz w:val="20"/>
                <w:szCs w:val="20"/>
              </w:rPr>
            </w:pPr>
            <w:r w:rsidRPr="00914445">
              <w:rPr>
                <w:sz w:val="20"/>
                <w:szCs w:val="20"/>
              </w:rPr>
              <w:t>при выявлении засоров - незамедлительное их устранение;</w:t>
            </w:r>
          </w:p>
          <w:p w:rsidR="00953F67" w:rsidRPr="00914445" w:rsidRDefault="00953F67" w:rsidP="00953F67">
            <w:pPr>
              <w:autoSpaceDE w:val="0"/>
              <w:autoSpaceDN w:val="0"/>
              <w:adjustRightInd w:val="0"/>
              <w:jc w:val="both"/>
              <w:rPr>
                <w:sz w:val="20"/>
                <w:szCs w:val="20"/>
              </w:rPr>
            </w:pPr>
            <w:r w:rsidRPr="00914445">
              <w:rPr>
                <w:sz w:val="20"/>
                <w:szCs w:val="20"/>
              </w:rPr>
              <w:t xml:space="preserve">чистка, промывка и дезинфекция загрузочных клапанов стволов мусоропроводов, </w:t>
            </w:r>
            <w:proofErr w:type="spellStart"/>
            <w:r w:rsidRPr="00914445">
              <w:rPr>
                <w:sz w:val="20"/>
                <w:szCs w:val="20"/>
              </w:rPr>
              <w:t>мусоросборной</w:t>
            </w:r>
            <w:proofErr w:type="spellEnd"/>
            <w:r w:rsidRPr="00914445">
              <w:rPr>
                <w:sz w:val="20"/>
                <w:szCs w:val="20"/>
              </w:rPr>
              <w:t xml:space="preserve"> камеры и ее оборудования;</w:t>
            </w:r>
          </w:p>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r>
              <w:rPr>
                <w:sz w:val="20"/>
                <w:szCs w:val="20"/>
              </w:rPr>
              <w:t>м</w:t>
            </w:r>
            <w:r w:rsidRPr="00914445">
              <w:rPr>
                <w:sz w:val="20"/>
                <w:szCs w:val="20"/>
              </w:rPr>
              <w:t>усоропровод в доме не функционирует</w:t>
            </w:r>
          </w:p>
        </w:tc>
      </w:tr>
      <w:tr w:rsidR="00953F67" w:rsidRPr="00914445" w:rsidTr="00953F67">
        <w:tc>
          <w:tcPr>
            <w:tcW w:w="851" w:type="dxa"/>
          </w:tcPr>
          <w:p w:rsidR="00953F67" w:rsidRPr="00914445" w:rsidRDefault="00953F67" w:rsidP="00953F67">
            <w:pPr>
              <w:rPr>
                <w:sz w:val="20"/>
                <w:szCs w:val="20"/>
              </w:rPr>
            </w:pPr>
            <w:r w:rsidRPr="00914445">
              <w:rPr>
                <w:sz w:val="20"/>
                <w:szCs w:val="20"/>
              </w:rPr>
              <w:t>15.</w:t>
            </w:r>
          </w:p>
        </w:tc>
        <w:tc>
          <w:tcPr>
            <w:tcW w:w="8080" w:type="dxa"/>
          </w:tcPr>
          <w:p w:rsidR="00953F67" w:rsidRPr="00280373" w:rsidRDefault="00953F67" w:rsidP="00953F67">
            <w:pPr>
              <w:autoSpaceDE w:val="0"/>
              <w:autoSpaceDN w:val="0"/>
              <w:adjustRightInd w:val="0"/>
              <w:jc w:val="both"/>
              <w:rPr>
                <w:b/>
                <w:sz w:val="20"/>
                <w:szCs w:val="20"/>
              </w:rPr>
            </w:pPr>
            <w:r w:rsidRPr="00914445">
              <w:rPr>
                <w:b/>
                <w:sz w:val="20"/>
                <w:szCs w:val="20"/>
              </w:rPr>
              <w:t xml:space="preserve">Работы, выполняемые в целях надлежащего содержания систем вентиляции и </w:t>
            </w:r>
            <w:proofErr w:type="spellStart"/>
            <w:r w:rsidRPr="00914445">
              <w:rPr>
                <w:b/>
                <w:sz w:val="20"/>
                <w:szCs w:val="20"/>
              </w:rPr>
              <w:t>дымоудаления</w:t>
            </w:r>
            <w:proofErr w:type="spellEnd"/>
            <w:r w:rsidRPr="00914445">
              <w:rPr>
                <w:b/>
                <w:sz w:val="20"/>
                <w:szCs w:val="20"/>
              </w:rPr>
              <w:t xml:space="preserve"> многоквартирных домов:</w:t>
            </w: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15.1.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техническое обслуживание и сезонное управление оборудованием систем вентиляции и </w:t>
            </w:r>
            <w:proofErr w:type="spellStart"/>
            <w:r w:rsidRPr="00914445">
              <w:rPr>
                <w:sz w:val="20"/>
                <w:szCs w:val="20"/>
              </w:rPr>
              <w:t>дымоудаления</w:t>
            </w:r>
            <w:proofErr w:type="spellEnd"/>
            <w:r w:rsidRPr="00914445">
              <w:rPr>
                <w:sz w:val="20"/>
                <w:szCs w:val="20"/>
              </w:rPr>
              <w:t>, определение работоспособности оборудования и элементов систем;</w:t>
            </w:r>
          </w:p>
        </w:tc>
        <w:tc>
          <w:tcPr>
            <w:tcW w:w="1842" w:type="dxa"/>
          </w:tcPr>
          <w:p w:rsidR="00953F67" w:rsidRPr="00914445" w:rsidRDefault="00953F67" w:rsidP="00953F67">
            <w:pPr>
              <w:rPr>
                <w:sz w:val="20"/>
                <w:szCs w:val="20"/>
              </w:rPr>
            </w:pPr>
            <w:r w:rsidRPr="00914445">
              <w:rPr>
                <w:sz w:val="20"/>
                <w:szCs w:val="20"/>
              </w:rPr>
              <w:t>1 раз  в год</w:t>
            </w:r>
          </w:p>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15.2.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выявление и устранение причин недопустимых вибраций и шума при работе вентиляционной установки;</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15.3.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утепления теплых чердаков, плотности закрытия входов на них;</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15.4.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устранение </w:t>
            </w:r>
            <w:proofErr w:type="spellStart"/>
            <w:r w:rsidRPr="00914445">
              <w:rPr>
                <w:sz w:val="20"/>
                <w:szCs w:val="20"/>
              </w:rPr>
              <w:t>неплотностей</w:t>
            </w:r>
            <w:proofErr w:type="spellEnd"/>
            <w:r w:rsidRPr="00914445">
              <w:rPr>
                <w:sz w:val="20"/>
                <w:szCs w:val="20"/>
              </w:rPr>
              <w:t xml:space="preserve"> в вентиляционных каналах и шахтах, устранение засоров в каналах, устранение неисправностей шиберов и </w:t>
            </w:r>
            <w:proofErr w:type="gramStart"/>
            <w:r w:rsidRPr="00914445">
              <w:rPr>
                <w:sz w:val="20"/>
                <w:szCs w:val="20"/>
              </w:rPr>
              <w:t>дроссель-клапанов</w:t>
            </w:r>
            <w:proofErr w:type="gramEnd"/>
            <w:r w:rsidRPr="00914445">
              <w:rPr>
                <w:sz w:val="20"/>
                <w:szCs w:val="20"/>
              </w:rPr>
              <w:t xml:space="preserve"> в вытяжных шахтах, зонтов над шахтами и дефлекторов, замена дефективных вытяжных решеток и их креплений;</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15.5.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исправности, техническое обслуживание и ремонт оборудования системы холодоснабжения;</w:t>
            </w:r>
          </w:p>
        </w:tc>
        <w:tc>
          <w:tcPr>
            <w:tcW w:w="1842" w:type="dxa"/>
          </w:tcPr>
          <w:p w:rsidR="00953F67" w:rsidRPr="00914445" w:rsidRDefault="00953F67" w:rsidP="00953F67">
            <w:pPr>
              <w:rPr>
                <w:sz w:val="20"/>
                <w:szCs w:val="20"/>
              </w:rPr>
            </w:pPr>
            <w:r>
              <w:rPr>
                <w:sz w:val="20"/>
                <w:szCs w:val="20"/>
              </w:rPr>
              <w:t>с</w:t>
            </w:r>
            <w:r w:rsidRPr="00914445">
              <w:rPr>
                <w:sz w:val="20"/>
                <w:szCs w:val="20"/>
              </w:rPr>
              <w:t>истема отсутствует</w:t>
            </w:r>
          </w:p>
        </w:tc>
      </w:tr>
      <w:tr w:rsidR="00953F67" w:rsidRPr="00914445" w:rsidTr="00953F67">
        <w:tc>
          <w:tcPr>
            <w:tcW w:w="851" w:type="dxa"/>
          </w:tcPr>
          <w:p w:rsidR="00953F67" w:rsidRPr="00914445" w:rsidRDefault="00953F67" w:rsidP="00953F67">
            <w:pPr>
              <w:rPr>
                <w:sz w:val="20"/>
                <w:szCs w:val="20"/>
              </w:rPr>
            </w:pPr>
            <w:r w:rsidRPr="00914445">
              <w:rPr>
                <w:sz w:val="20"/>
                <w:szCs w:val="20"/>
              </w:rPr>
              <w:t>15.6.</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контроль и обеспечение исправного состояния систем автоматического </w:t>
            </w:r>
            <w:proofErr w:type="spellStart"/>
            <w:r w:rsidRPr="00914445">
              <w:rPr>
                <w:sz w:val="20"/>
                <w:szCs w:val="20"/>
              </w:rPr>
              <w:t>дымоудаления</w:t>
            </w:r>
            <w:proofErr w:type="spellEnd"/>
            <w:r w:rsidRPr="00914445">
              <w:rPr>
                <w:sz w:val="20"/>
                <w:szCs w:val="20"/>
              </w:rPr>
              <w:t>;</w:t>
            </w:r>
          </w:p>
        </w:tc>
        <w:tc>
          <w:tcPr>
            <w:tcW w:w="1842" w:type="dxa"/>
          </w:tcPr>
          <w:p w:rsidR="00953F67" w:rsidRPr="00914445" w:rsidRDefault="00953F67" w:rsidP="00953F67">
            <w:pPr>
              <w:rPr>
                <w:sz w:val="20"/>
                <w:szCs w:val="20"/>
              </w:rPr>
            </w:pPr>
            <w:r>
              <w:rPr>
                <w:sz w:val="20"/>
                <w:szCs w:val="20"/>
              </w:rPr>
              <w:t>п</w:t>
            </w:r>
            <w:r w:rsidRPr="00914445">
              <w:rPr>
                <w:sz w:val="20"/>
                <w:szCs w:val="20"/>
              </w:rPr>
              <w:t>остоянно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t>15.7.</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сезонное открытие и закрытие калорифера со стороны подвода воздуха;</w:t>
            </w:r>
          </w:p>
          <w:p w:rsidR="00953F67" w:rsidRPr="00914445" w:rsidRDefault="00953F67" w:rsidP="00953F67">
            <w:pPr>
              <w:autoSpaceDE w:val="0"/>
              <w:autoSpaceDN w:val="0"/>
              <w:adjustRightInd w:val="0"/>
              <w:ind w:firstLine="540"/>
              <w:jc w:val="both"/>
              <w:rPr>
                <w:sz w:val="20"/>
                <w:szCs w:val="20"/>
              </w:rPr>
            </w:pPr>
          </w:p>
        </w:tc>
        <w:tc>
          <w:tcPr>
            <w:tcW w:w="1842" w:type="dxa"/>
          </w:tcPr>
          <w:p w:rsidR="00953F67" w:rsidRPr="00914445" w:rsidRDefault="00953F67" w:rsidP="00953F67">
            <w:pPr>
              <w:rPr>
                <w:sz w:val="20"/>
                <w:szCs w:val="20"/>
              </w:rPr>
            </w:pPr>
            <w:r>
              <w:rPr>
                <w:sz w:val="20"/>
                <w:szCs w:val="20"/>
              </w:rPr>
              <w:t>н</w:t>
            </w:r>
            <w:r w:rsidRPr="00914445">
              <w:rPr>
                <w:sz w:val="20"/>
                <w:szCs w:val="20"/>
              </w:rPr>
              <w:t xml:space="preserve">е </w:t>
            </w:r>
            <w:proofErr w:type="gramStart"/>
            <w:r w:rsidRPr="00914445">
              <w:rPr>
                <w:sz w:val="20"/>
                <w:szCs w:val="20"/>
              </w:rPr>
              <w:t>выполняется оборудование отсутствует</w:t>
            </w:r>
            <w:proofErr w:type="gramEnd"/>
          </w:p>
        </w:tc>
      </w:tr>
      <w:tr w:rsidR="00953F67" w:rsidRPr="00914445" w:rsidTr="00953F67">
        <w:tc>
          <w:tcPr>
            <w:tcW w:w="851" w:type="dxa"/>
          </w:tcPr>
          <w:p w:rsidR="00953F67" w:rsidRPr="00914445" w:rsidRDefault="00953F67" w:rsidP="00953F67">
            <w:pPr>
              <w:rPr>
                <w:sz w:val="20"/>
                <w:szCs w:val="20"/>
              </w:rPr>
            </w:pPr>
            <w:r w:rsidRPr="00914445">
              <w:rPr>
                <w:sz w:val="20"/>
                <w:szCs w:val="20"/>
              </w:rPr>
              <w:t>15.8.</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15.9.</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953F67" w:rsidRPr="00914445" w:rsidRDefault="00953F67" w:rsidP="00953F67">
            <w:pPr>
              <w:rPr>
                <w:sz w:val="20"/>
                <w:szCs w:val="20"/>
              </w:rPr>
            </w:pPr>
            <w:proofErr w:type="gramStart"/>
            <w:r w:rsidRPr="00914445">
              <w:rPr>
                <w:sz w:val="20"/>
                <w:szCs w:val="20"/>
              </w:rPr>
              <w:t>случае</w:t>
            </w:r>
            <w:proofErr w:type="gramEnd"/>
            <w:r w:rsidRPr="00914445">
              <w:rPr>
                <w:sz w:val="20"/>
                <w:szCs w:val="20"/>
              </w:rPr>
              <w:t xml:space="preserve"> аварийной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16.</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печей, каминов и очагов в многоквартирных домах:</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r>
              <w:rPr>
                <w:b/>
                <w:sz w:val="20"/>
                <w:szCs w:val="20"/>
              </w:rPr>
              <w:t>н</w:t>
            </w:r>
            <w:r w:rsidRPr="00914445">
              <w:rPr>
                <w:b/>
                <w:sz w:val="20"/>
                <w:szCs w:val="20"/>
              </w:rPr>
              <w:t>е выполняются</w:t>
            </w:r>
          </w:p>
        </w:tc>
      </w:tr>
      <w:tr w:rsidR="00953F67" w:rsidRPr="00914445" w:rsidTr="00953F67">
        <w:tc>
          <w:tcPr>
            <w:tcW w:w="851" w:type="dxa"/>
          </w:tcPr>
          <w:p w:rsidR="00953F67" w:rsidRPr="00914445" w:rsidRDefault="00953F67" w:rsidP="00953F67">
            <w:pPr>
              <w:rPr>
                <w:sz w:val="20"/>
                <w:szCs w:val="20"/>
              </w:rPr>
            </w:pPr>
            <w:r w:rsidRPr="00914445">
              <w:rPr>
                <w:sz w:val="20"/>
                <w:szCs w:val="20"/>
              </w:rPr>
              <w:t>16.1.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определение целостности конструкций и проверка работоспособности дымоходов печей, каминов и очагов;</w:t>
            </w:r>
          </w:p>
          <w:p w:rsidR="00953F67" w:rsidRPr="00914445" w:rsidRDefault="00953F67" w:rsidP="00953F67">
            <w:pPr>
              <w:autoSpaceDE w:val="0"/>
              <w:autoSpaceDN w:val="0"/>
              <w:adjustRightInd w:val="0"/>
              <w:jc w:val="both"/>
              <w:rPr>
                <w:sz w:val="20"/>
                <w:szCs w:val="20"/>
              </w:rPr>
            </w:pPr>
            <w:r w:rsidRPr="00914445">
              <w:rPr>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 очистка от сажи дымоходов и труб печей; устранение завалов в дымовых каналах.</w:t>
            </w:r>
          </w:p>
        </w:tc>
        <w:tc>
          <w:tcPr>
            <w:tcW w:w="1842" w:type="dxa"/>
          </w:tcPr>
          <w:p w:rsidR="00953F67" w:rsidRPr="00914445" w:rsidRDefault="00953F67" w:rsidP="00953F67">
            <w:pPr>
              <w:rPr>
                <w:sz w:val="20"/>
                <w:szCs w:val="20"/>
              </w:rPr>
            </w:pPr>
            <w:r>
              <w:rPr>
                <w:sz w:val="20"/>
                <w:szCs w:val="20"/>
              </w:rPr>
              <w:t>п</w:t>
            </w:r>
            <w:r w:rsidRPr="00914445">
              <w:rPr>
                <w:sz w:val="20"/>
                <w:szCs w:val="20"/>
              </w:rPr>
              <w:t>ечи камины и очаги в доме отсутствуют</w:t>
            </w:r>
          </w:p>
        </w:tc>
      </w:tr>
      <w:tr w:rsidR="00953F67" w:rsidRPr="00914445" w:rsidTr="00953F67">
        <w:tc>
          <w:tcPr>
            <w:tcW w:w="851" w:type="dxa"/>
          </w:tcPr>
          <w:p w:rsidR="00953F67" w:rsidRPr="00914445" w:rsidRDefault="00953F67" w:rsidP="00953F67">
            <w:pPr>
              <w:rPr>
                <w:sz w:val="20"/>
                <w:szCs w:val="20"/>
              </w:rPr>
            </w:pPr>
            <w:r w:rsidRPr="00914445">
              <w:rPr>
                <w:sz w:val="20"/>
                <w:szCs w:val="20"/>
              </w:rPr>
              <w:t>17.</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 xml:space="preserve">Работы, выполняемые в целях надлежащего содержания индивидуальных тепловых пунктов и </w:t>
            </w:r>
            <w:proofErr w:type="spellStart"/>
            <w:r w:rsidRPr="00914445">
              <w:rPr>
                <w:b/>
                <w:sz w:val="20"/>
                <w:szCs w:val="20"/>
              </w:rPr>
              <w:t>водоподкачек</w:t>
            </w:r>
            <w:proofErr w:type="spellEnd"/>
            <w:r w:rsidRPr="00914445">
              <w:rPr>
                <w:b/>
                <w:sz w:val="20"/>
                <w:szCs w:val="20"/>
              </w:rPr>
              <w:t xml:space="preserve"> в многоквартирных домах:</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17.1.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14445">
              <w:rPr>
                <w:sz w:val="20"/>
                <w:szCs w:val="20"/>
              </w:rPr>
              <w:t>водоподкачках</w:t>
            </w:r>
            <w:proofErr w:type="spellEnd"/>
            <w:r w:rsidRPr="00914445">
              <w:rPr>
                <w:sz w:val="20"/>
                <w:szCs w:val="20"/>
              </w:rPr>
              <w:t xml:space="preserve"> в многоквартирных домах;</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выявления неисправностей</w:t>
            </w:r>
          </w:p>
        </w:tc>
      </w:tr>
      <w:tr w:rsidR="00953F67" w:rsidRPr="00914445" w:rsidTr="00953F67">
        <w:tc>
          <w:tcPr>
            <w:tcW w:w="851" w:type="dxa"/>
          </w:tcPr>
          <w:p w:rsidR="00953F67" w:rsidRPr="00914445" w:rsidRDefault="00953F67" w:rsidP="00953F67">
            <w:pPr>
              <w:rPr>
                <w:sz w:val="20"/>
                <w:szCs w:val="20"/>
              </w:rPr>
            </w:pPr>
            <w:r w:rsidRPr="00914445">
              <w:rPr>
                <w:sz w:val="20"/>
                <w:szCs w:val="20"/>
              </w:rPr>
              <w:t>17.2.</w:t>
            </w:r>
          </w:p>
        </w:tc>
        <w:tc>
          <w:tcPr>
            <w:tcW w:w="8080" w:type="dxa"/>
            <w:tcBorders>
              <w:bottom w:val="single" w:sz="4" w:space="0" w:color="auto"/>
            </w:tcBorders>
          </w:tcPr>
          <w:p w:rsidR="00953F67" w:rsidRPr="00914445" w:rsidRDefault="00953F67" w:rsidP="00953F67">
            <w:pPr>
              <w:autoSpaceDE w:val="0"/>
              <w:autoSpaceDN w:val="0"/>
              <w:adjustRightInd w:val="0"/>
              <w:jc w:val="both"/>
              <w:rPr>
                <w:sz w:val="20"/>
                <w:szCs w:val="20"/>
              </w:rPr>
            </w:pPr>
            <w:r w:rsidRPr="009144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42" w:type="dxa"/>
          </w:tcPr>
          <w:p w:rsidR="00953F67" w:rsidRPr="00914445" w:rsidRDefault="00953F67" w:rsidP="00953F67">
            <w:pPr>
              <w:rPr>
                <w:sz w:val="20"/>
                <w:szCs w:val="20"/>
              </w:rPr>
            </w:pPr>
            <w:r>
              <w:rPr>
                <w:sz w:val="20"/>
                <w:szCs w:val="20"/>
              </w:rPr>
              <w:t>п</w:t>
            </w:r>
            <w:r w:rsidRPr="00914445">
              <w:rPr>
                <w:sz w:val="20"/>
                <w:szCs w:val="20"/>
              </w:rPr>
              <w:t>остоянно посредством организации АДС</w:t>
            </w:r>
          </w:p>
        </w:tc>
      </w:tr>
      <w:tr w:rsidR="00953F67" w:rsidRPr="00914445" w:rsidTr="00953F67">
        <w:tc>
          <w:tcPr>
            <w:tcW w:w="851" w:type="dxa"/>
          </w:tcPr>
          <w:p w:rsidR="00953F67" w:rsidRPr="00914445" w:rsidRDefault="00953F67" w:rsidP="00953F67">
            <w:pPr>
              <w:rPr>
                <w:sz w:val="20"/>
                <w:szCs w:val="20"/>
              </w:rPr>
            </w:pPr>
            <w:r>
              <w:rPr>
                <w:sz w:val="20"/>
                <w:szCs w:val="20"/>
              </w:rPr>
              <w:t>17.3</w:t>
            </w:r>
          </w:p>
        </w:tc>
        <w:tc>
          <w:tcPr>
            <w:tcW w:w="8080" w:type="dxa"/>
            <w:tcBorders>
              <w:bottom w:val="single" w:sz="4" w:space="0" w:color="auto"/>
            </w:tcBorders>
          </w:tcPr>
          <w:p w:rsidR="00953F67" w:rsidRPr="00914445" w:rsidRDefault="00953F67" w:rsidP="00953F67">
            <w:pPr>
              <w:autoSpaceDE w:val="0"/>
              <w:autoSpaceDN w:val="0"/>
              <w:adjustRightInd w:val="0"/>
              <w:jc w:val="both"/>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p>
        </w:tc>
        <w:tc>
          <w:tcPr>
            <w:tcW w:w="1842" w:type="dxa"/>
          </w:tcPr>
          <w:p w:rsidR="00953F67" w:rsidRDefault="00953F67" w:rsidP="00953F67">
            <w:pPr>
              <w:rPr>
                <w:sz w:val="20"/>
                <w:szCs w:val="20"/>
              </w:rPr>
            </w:pPr>
            <w:r>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17.4.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работы по очистке теплообменного оборудования для удаления </w:t>
            </w:r>
            <w:proofErr w:type="spellStart"/>
            <w:r w:rsidRPr="00914445">
              <w:rPr>
                <w:sz w:val="20"/>
                <w:szCs w:val="20"/>
              </w:rPr>
              <w:t>накипно</w:t>
            </w:r>
            <w:proofErr w:type="spellEnd"/>
            <w:r w:rsidRPr="00914445">
              <w:rPr>
                <w:sz w:val="20"/>
                <w:szCs w:val="20"/>
              </w:rPr>
              <w:t>-коррозионных отложений;</w:t>
            </w:r>
          </w:p>
        </w:tc>
        <w:tc>
          <w:tcPr>
            <w:tcW w:w="1842" w:type="dxa"/>
          </w:tcPr>
          <w:p w:rsidR="00953F67" w:rsidRPr="00914445" w:rsidRDefault="00953F67" w:rsidP="00953F67">
            <w:pPr>
              <w:rPr>
                <w:sz w:val="20"/>
                <w:szCs w:val="20"/>
              </w:rPr>
            </w:pPr>
            <w:r>
              <w:rPr>
                <w:sz w:val="20"/>
                <w:szCs w:val="20"/>
              </w:rPr>
              <w:t>н</w:t>
            </w:r>
            <w:r w:rsidRPr="00914445">
              <w:rPr>
                <w:sz w:val="20"/>
                <w:szCs w:val="20"/>
              </w:rPr>
              <w:t xml:space="preserve">е </w:t>
            </w:r>
            <w:proofErr w:type="gramStart"/>
            <w:r w:rsidRPr="00914445">
              <w:rPr>
                <w:sz w:val="20"/>
                <w:szCs w:val="20"/>
              </w:rPr>
              <w:t>выполняется оборудование отсутствует</w:t>
            </w:r>
            <w:proofErr w:type="gramEnd"/>
          </w:p>
        </w:tc>
      </w:tr>
      <w:tr w:rsidR="00953F67" w:rsidRPr="00914445" w:rsidTr="00953F67">
        <w:tc>
          <w:tcPr>
            <w:tcW w:w="851" w:type="dxa"/>
          </w:tcPr>
          <w:p w:rsidR="00953F67" w:rsidRPr="00914445" w:rsidRDefault="00953F67" w:rsidP="00953F67">
            <w:pPr>
              <w:rPr>
                <w:sz w:val="20"/>
                <w:szCs w:val="20"/>
              </w:rPr>
            </w:pPr>
            <w:r w:rsidRPr="00914445">
              <w:rPr>
                <w:sz w:val="20"/>
                <w:szCs w:val="20"/>
              </w:rPr>
              <w:t>17.5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работоспособности и обслуживание устройства водоподготовки для системы горячего водоснабжения. </w:t>
            </w:r>
          </w:p>
        </w:tc>
        <w:tc>
          <w:tcPr>
            <w:tcW w:w="1842" w:type="dxa"/>
          </w:tcPr>
          <w:p w:rsidR="00953F67" w:rsidRPr="00914445" w:rsidRDefault="00953F67" w:rsidP="00953F67">
            <w:pPr>
              <w:rPr>
                <w:sz w:val="20"/>
                <w:szCs w:val="20"/>
              </w:rPr>
            </w:pPr>
            <w:r>
              <w:rPr>
                <w:sz w:val="20"/>
                <w:szCs w:val="20"/>
              </w:rPr>
              <w:t>п</w:t>
            </w:r>
            <w:r w:rsidRPr="00914445">
              <w:rPr>
                <w:sz w:val="20"/>
                <w:szCs w:val="20"/>
              </w:rPr>
              <w:t>остоянно посредством организации АДС</w:t>
            </w:r>
          </w:p>
        </w:tc>
      </w:tr>
      <w:tr w:rsidR="00953F67" w:rsidRPr="00914445" w:rsidTr="00953F67">
        <w:tc>
          <w:tcPr>
            <w:tcW w:w="851" w:type="dxa"/>
          </w:tcPr>
          <w:p w:rsidR="00953F67" w:rsidRPr="00914445" w:rsidRDefault="00953F67" w:rsidP="00953F67">
            <w:pPr>
              <w:rPr>
                <w:sz w:val="20"/>
                <w:szCs w:val="20"/>
              </w:rPr>
            </w:pPr>
            <w:r w:rsidRPr="00914445">
              <w:rPr>
                <w:sz w:val="20"/>
                <w:szCs w:val="20"/>
              </w:rPr>
              <w:t>17.6</w:t>
            </w:r>
          </w:p>
        </w:tc>
        <w:tc>
          <w:tcPr>
            <w:tcW w:w="8080" w:type="dxa"/>
          </w:tcPr>
          <w:p w:rsidR="00953F67" w:rsidRDefault="00953F67" w:rsidP="00953F67">
            <w:pPr>
              <w:autoSpaceDE w:val="0"/>
              <w:autoSpaceDN w:val="0"/>
              <w:adjustRightInd w:val="0"/>
              <w:jc w:val="both"/>
              <w:rPr>
                <w:sz w:val="20"/>
                <w:szCs w:val="20"/>
              </w:rPr>
            </w:pPr>
            <w:r>
              <w:rPr>
                <w:sz w:val="20"/>
                <w:szCs w:val="20"/>
              </w:rPr>
              <w:t>п</w:t>
            </w:r>
            <w:r w:rsidRPr="00914445">
              <w:rPr>
                <w:sz w:val="20"/>
                <w:szCs w:val="20"/>
              </w:rPr>
              <w:t>ри выявлении повреждений и нарушений - разработка плана восстановительных работ (при необходимости), проведение восстановительных работ.*</w:t>
            </w:r>
          </w:p>
          <w:p w:rsidR="00953F67" w:rsidRPr="00914445" w:rsidRDefault="00953F67" w:rsidP="00953F67">
            <w:pPr>
              <w:autoSpaceDE w:val="0"/>
              <w:autoSpaceDN w:val="0"/>
              <w:adjustRightInd w:val="0"/>
              <w:jc w:val="both"/>
              <w:rPr>
                <w:sz w:val="20"/>
                <w:szCs w:val="20"/>
              </w:rPr>
            </w:pPr>
          </w:p>
        </w:tc>
        <w:tc>
          <w:tcPr>
            <w:tcW w:w="1842" w:type="dxa"/>
          </w:tcPr>
          <w:p w:rsidR="00953F67" w:rsidRPr="00914445" w:rsidRDefault="00953F67" w:rsidP="00953F67">
            <w:pPr>
              <w:rPr>
                <w:sz w:val="20"/>
                <w:szCs w:val="20"/>
              </w:rPr>
            </w:pPr>
            <w:r>
              <w:rPr>
                <w:sz w:val="20"/>
                <w:szCs w:val="20"/>
              </w:rPr>
              <w:t>в</w:t>
            </w:r>
            <w:r w:rsidRPr="00914445">
              <w:rPr>
                <w:sz w:val="20"/>
                <w:szCs w:val="20"/>
              </w:rPr>
              <w:t xml:space="preserve"> случае аварийной ситуации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18</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 (Осмотры  в жилых и подсобных помещениях квартир  проводятся по заявкам собственников</w:t>
            </w:r>
            <w:r>
              <w:rPr>
                <w:b/>
                <w:sz w:val="20"/>
                <w:szCs w:val="20"/>
              </w:rPr>
              <w:t xml:space="preserve"> и нанимателей жилых помещений)</w:t>
            </w:r>
            <w:r w:rsidRPr="00914445">
              <w:rPr>
                <w:b/>
                <w:sz w:val="20"/>
                <w:szCs w:val="20"/>
              </w:rPr>
              <w:t>:</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18.1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2" w:type="dxa"/>
          </w:tcPr>
          <w:p w:rsidR="00953F67" w:rsidRPr="00914445" w:rsidRDefault="00953F67" w:rsidP="00953F67">
            <w:pPr>
              <w:rPr>
                <w:sz w:val="20"/>
                <w:szCs w:val="20"/>
              </w:rPr>
            </w:pPr>
            <w:r w:rsidRPr="00914445">
              <w:rPr>
                <w:sz w:val="20"/>
                <w:szCs w:val="20"/>
              </w:rPr>
              <w:t>1 раз в месяц</w:t>
            </w:r>
          </w:p>
        </w:tc>
      </w:tr>
      <w:tr w:rsidR="00953F67" w:rsidRPr="00914445" w:rsidTr="00953F67">
        <w:tc>
          <w:tcPr>
            <w:tcW w:w="851" w:type="dxa"/>
          </w:tcPr>
          <w:p w:rsidR="00953F67" w:rsidRPr="00914445" w:rsidRDefault="00953F67" w:rsidP="00953F67">
            <w:pPr>
              <w:rPr>
                <w:sz w:val="20"/>
                <w:szCs w:val="20"/>
              </w:rPr>
            </w:pPr>
            <w:r w:rsidRPr="00914445">
              <w:rPr>
                <w:sz w:val="20"/>
                <w:szCs w:val="20"/>
              </w:rPr>
              <w:t>18.2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53F67" w:rsidRPr="00914445" w:rsidRDefault="00953F67" w:rsidP="00953F67">
            <w:pPr>
              <w:autoSpaceDE w:val="0"/>
              <w:autoSpaceDN w:val="0"/>
              <w:adjustRightInd w:val="0"/>
              <w:ind w:firstLine="540"/>
              <w:jc w:val="both"/>
              <w:rPr>
                <w:sz w:val="20"/>
                <w:szCs w:val="20"/>
              </w:rPr>
            </w:pPr>
          </w:p>
        </w:tc>
        <w:tc>
          <w:tcPr>
            <w:tcW w:w="1842" w:type="dxa"/>
          </w:tcPr>
          <w:p w:rsidR="00953F67" w:rsidRPr="00914445" w:rsidRDefault="00953F67" w:rsidP="00953F67">
            <w:pPr>
              <w:rPr>
                <w:sz w:val="20"/>
                <w:szCs w:val="20"/>
              </w:rPr>
            </w:pPr>
            <w:r>
              <w:rPr>
                <w:sz w:val="20"/>
                <w:szCs w:val="20"/>
              </w:rPr>
              <w:t>п</w:t>
            </w:r>
            <w:r w:rsidRPr="00914445">
              <w:rPr>
                <w:sz w:val="20"/>
                <w:szCs w:val="20"/>
              </w:rPr>
              <w:t>остоянно посредством организации АДС</w:t>
            </w:r>
          </w:p>
        </w:tc>
      </w:tr>
      <w:tr w:rsidR="00953F67" w:rsidRPr="00914445" w:rsidTr="00953F67">
        <w:tc>
          <w:tcPr>
            <w:tcW w:w="851" w:type="dxa"/>
          </w:tcPr>
          <w:p w:rsidR="00953F67" w:rsidRPr="00914445" w:rsidRDefault="00953F67" w:rsidP="00953F67">
            <w:pPr>
              <w:rPr>
                <w:sz w:val="20"/>
                <w:szCs w:val="20"/>
              </w:rPr>
            </w:pPr>
            <w:r w:rsidRPr="00914445">
              <w:rPr>
                <w:sz w:val="20"/>
                <w:szCs w:val="20"/>
              </w:rPr>
              <w:t>18.3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замена неисправных контрольно-измерительных приборов (манометров, термометров и т.п.);</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выявления</w:t>
            </w:r>
          </w:p>
        </w:tc>
      </w:tr>
      <w:tr w:rsidR="00953F67" w:rsidRPr="00914445" w:rsidTr="00953F67">
        <w:tc>
          <w:tcPr>
            <w:tcW w:w="851" w:type="dxa"/>
          </w:tcPr>
          <w:p w:rsidR="00953F67" w:rsidRPr="00914445" w:rsidRDefault="00953F67" w:rsidP="00953F67">
            <w:pPr>
              <w:rPr>
                <w:sz w:val="20"/>
                <w:szCs w:val="20"/>
              </w:rPr>
            </w:pPr>
            <w:r w:rsidRPr="00914445">
              <w:rPr>
                <w:sz w:val="20"/>
                <w:szCs w:val="20"/>
              </w:rPr>
              <w:t>18.4.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в границах эксплуатационной ответственности </w:t>
            </w:r>
            <w:proofErr w:type="gramStart"/>
            <w:r w:rsidRPr="00914445">
              <w:rPr>
                <w:sz w:val="20"/>
                <w:szCs w:val="20"/>
              </w:rPr>
              <w:t>согласно договора</w:t>
            </w:r>
            <w:proofErr w:type="gramEnd"/>
            <w:r w:rsidRPr="00914445">
              <w:rPr>
                <w:sz w:val="20"/>
                <w:szCs w:val="20"/>
              </w:rPr>
              <w:t>;</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выявления</w:t>
            </w:r>
          </w:p>
        </w:tc>
      </w:tr>
      <w:tr w:rsidR="00953F67" w:rsidRPr="00914445" w:rsidTr="00953F67">
        <w:tc>
          <w:tcPr>
            <w:tcW w:w="851" w:type="dxa"/>
          </w:tcPr>
          <w:p w:rsidR="00953F67" w:rsidRPr="00914445" w:rsidRDefault="00953F67" w:rsidP="00953F67">
            <w:pPr>
              <w:rPr>
                <w:sz w:val="20"/>
                <w:szCs w:val="20"/>
              </w:rPr>
            </w:pPr>
            <w:r w:rsidRPr="00914445">
              <w:rPr>
                <w:sz w:val="20"/>
                <w:szCs w:val="20"/>
              </w:rPr>
              <w:t>18.5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18.6.</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18.7.</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переключение в целях надежной эксплуатации режимов работы внутреннего водостока, </w:t>
            </w:r>
            <w:r w:rsidRPr="00914445">
              <w:rPr>
                <w:sz w:val="20"/>
                <w:szCs w:val="20"/>
              </w:rPr>
              <w:lastRenderedPageBreak/>
              <w:t>гидравлического затвора внутреннего водостока;</w:t>
            </w:r>
          </w:p>
        </w:tc>
        <w:tc>
          <w:tcPr>
            <w:tcW w:w="1842" w:type="dxa"/>
          </w:tcPr>
          <w:p w:rsidR="00953F67" w:rsidRPr="00914445" w:rsidRDefault="00953F67" w:rsidP="00953F67">
            <w:pPr>
              <w:rPr>
                <w:sz w:val="20"/>
                <w:szCs w:val="20"/>
              </w:rPr>
            </w:pPr>
            <w:r w:rsidRPr="00914445">
              <w:rPr>
                <w:sz w:val="20"/>
                <w:szCs w:val="20"/>
              </w:rPr>
              <w:lastRenderedPageBreak/>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18.8</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промывка участков водопровода после выполнения ремонтно-строительных работ на водопроводе;</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18.9</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очистка и промывка водонапорных баков;</w:t>
            </w:r>
          </w:p>
        </w:tc>
        <w:tc>
          <w:tcPr>
            <w:tcW w:w="1842" w:type="dxa"/>
          </w:tcPr>
          <w:p w:rsidR="00953F67" w:rsidRPr="00914445" w:rsidRDefault="00953F67" w:rsidP="00953F67">
            <w:pPr>
              <w:rPr>
                <w:sz w:val="20"/>
                <w:szCs w:val="20"/>
              </w:rPr>
            </w:pPr>
            <w:r w:rsidRPr="00914445">
              <w:rPr>
                <w:sz w:val="20"/>
                <w:szCs w:val="20"/>
              </w:rPr>
              <w:t xml:space="preserve">не </w:t>
            </w:r>
            <w:proofErr w:type="gramStart"/>
            <w:r w:rsidRPr="00914445">
              <w:rPr>
                <w:sz w:val="20"/>
                <w:szCs w:val="20"/>
              </w:rPr>
              <w:t>выполняется оборудование отсутствует</w:t>
            </w:r>
            <w:proofErr w:type="gramEnd"/>
          </w:p>
        </w:tc>
      </w:tr>
      <w:tr w:rsidR="00953F67" w:rsidRPr="00914445" w:rsidTr="00953F67">
        <w:tc>
          <w:tcPr>
            <w:tcW w:w="851" w:type="dxa"/>
          </w:tcPr>
          <w:p w:rsidR="00953F67" w:rsidRPr="00914445" w:rsidRDefault="00953F67" w:rsidP="00953F67">
            <w:pPr>
              <w:rPr>
                <w:sz w:val="20"/>
                <w:szCs w:val="20"/>
              </w:rPr>
            </w:pPr>
            <w:r w:rsidRPr="00914445">
              <w:rPr>
                <w:sz w:val="20"/>
                <w:szCs w:val="20"/>
              </w:rPr>
              <w:t>18.10.</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промывка систем водоснабжения для удаления </w:t>
            </w:r>
            <w:proofErr w:type="spellStart"/>
            <w:r w:rsidRPr="00914445">
              <w:rPr>
                <w:sz w:val="20"/>
                <w:szCs w:val="20"/>
              </w:rPr>
              <w:t>накипно</w:t>
            </w:r>
            <w:proofErr w:type="spellEnd"/>
            <w:r w:rsidRPr="00914445">
              <w:rPr>
                <w:sz w:val="20"/>
                <w:szCs w:val="20"/>
              </w:rPr>
              <w:t>-коррозионных отложений</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19</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19.1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19.2.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проведение пробных пусконаладочных работ (пробные топки);</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19.3</w:t>
            </w:r>
          </w:p>
        </w:tc>
        <w:tc>
          <w:tcPr>
            <w:tcW w:w="8080" w:type="dxa"/>
          </w:tcPr>
          <w:p w:rsidR="00953F67" w:rsidRDefault="00953F67" w:rsidP="00953F67">
            <w:pPr>
              <w:autoSpaceDE w:val="0"/>
              <w:autoSpaceDN w:val="0"/>
              <w:adjustRightInd w:val="0"/>
              <w:jc w:val="both"/>
              <w:rPr>
                <w:sz w:val="20"/>
                <w:szCs w:val="20"/>
              </w:rPr>
            </w:pPr>
            <w:r w:rsidRPr="00914445">
              <w:rPr>
                <w:sz w:val="20"/>
                <w:szCs w:val="20"/>
              </w:rPr>
              <w:t>удаление воздуха из системы отопления;</w:t>
            </w:r>
          </w:p>
          <w:p w:rsidR="00953F67" w:rsidRDefault="00953F67" w:rsidP="00953F67">
            <w:pPr>
              <w:autoSpaceDE w:val="0"/>
              <w:autoSpaceDN w:val="0"/>
              <w:adjustRightInd w:val="0"/>
              <w:jc w:val="both"/>
              <w:rPr>
                <w:sz w:val="20"/>
                <w:szCs w:val="20"/>
              </w:rPr>
            </w:pPr>
          </w:p>
          <w:p w:rsidR="00953F67" w:rsidRDefault="00953F67" w:rsidP="00953F67">
            <w:pPr>
              <w:autoSpaceDE w:val="0"/>
              <w:autoSpaceDN w:val="0"/>
              <w:adjustRightInd w:val="0"/>
              <w:jc w:val="both"/>
              <w:rPr>
                <w:sz w:val="20"/>
                <w:szCs w:val="20"/>
              </w:rPr>
            </w:pPr>
          </w:p>
          <w:p w:rsidR="00953F67" w:rsidRPr="00914445" w:rsidRDefault="00953F67" w:rsidP="00953F67">
            <w:pPr>
              <w:autoSpaceDE w:val="0"/>
              <w:autoSpaceDN w:val="0"/>
              <w:adjustRightInd w:val="0"/>
              <w:jc w:val="both"/>
              <w:rPr>
                <w:sz w:val="20"/>
                <w:szCs w:val="20"/>
              </w:rPr>
            </w:pP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  и планово 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19.4.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промывка централизованных систем теплоснабжения для удаления </w:t>
            </w:r>
            <w:proofErr w:type="spellStart"/>
            <w:r w:rsidRPr="00914445">
              <w:rPr>
                <w:sz w:val="20"/>
                <w:szCs w:val="20"/>
              </w:rPr>
              <w:t>накипно</w:t>
            </w:r>
            <w:proofErr w:type="spellEnd"/>
            <w:r w:rsidRPr="00914445">
              <w:rPr>
                <w:sz w:val="20"/>
                <w:szCs w:val="20"/>
              </w:rPr>
              <w:t>-коррозионных отложений.</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20.</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20.1.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проверка заземления оболочки </w:t>
            </w:r>
            <w:proofErr w:type="spellStart"/>
            <w:r w:rsidRPr="00914445">
              <w:rPr>
                <w:sz w:val="20"/>
                <w:szCs w:val="20"/>
              </w:rPr>
              <w:t>электрокабеля</w:t>
            </w:r>
            <w:proofErr w:type="spellEnd"/>
            <w:r w:rsidRPr="00914445">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20.2.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проверка и обеспечение работоспособности устройств защитного отключения;</w:t>
            </w: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20.3.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914445">
              <w:rPr>
                <w:sz w:val="20"/>
                <w:szCs w:val="20"/>
              </w:rPr>
              <w:t>дымоудаления</w:t>
            </w:r>
            <w:proofErr w:type="spellEnd"/>
            <w:r w:rsidRPr="00914445">
              <w:rPr>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914445">
              <w:rPr>
                <w:sz w:val="20"/>
                <w:szCs w:val="20"/>
              </w:rPr>
              <w:t>молниезащиты</w:t>
            </w:r>
            <w:proofErr w:type="spellEnd"/>
            <w:r w:rsidRPr="00914445">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20.4.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контроль состояния и замена вышедших из строя датчиков, проводки и оборудования пожарной и охранной сигнализации.</w:t>
            </w:r>
          </w:p>
        </w:tc>
        <w:tc>
          <w:tcPr>
            <w:tcW w:w="1842" w:type="dxa"/>
          </w:tcPr>
          <w:p w:rsidR="00953F67" w:rsidRPr="00914445" w:rsidRDefault="00953F67" w:rsidP="00953F67">
            <w:pPr>
              <w:rPr>
                <w:sz w:val="20"/>
                <w:szCs w:val="20"/>
              </w:rPr>
            </w:pPr>
            <w:r>
              <w:rPr>
                <w:sz w:val="20"/>
                <w:szCs w:val="20"/>
              </w:rPr>
              <w:t>п</w:t>
            </w:r>
            <w:r w:rsidRPr="00914445">
              <w:rPr>
                <w:sz w:val="20"/>
                <w:szCs w:val="20"/>
              </w:rPr>
              <w:t>о договору со специализированной организацией по графику</w:t>
            </w:r>
          </w:p>
        </w:tc>
      </w:tr>
      <w:tr w:rsidR="00953F67" w:rsidRPr="00914445" w:rsidTr="00953F67">
        <w:tc>
          <w:tcPr>
            <w:tcW w:w="851" w:type="dxa"/>
          </w:tcPr>
          <w:p w:rsidR="00953F67" w:rsidRPr="00914445" w:rsidRDefault="00953F67" w:rsidP="00953F67">
            <w:pPr>
              <w:rPr>
                <w:sz w:val="20"/>
                <w:szCs w:val="20"/>
              </w:rPr>
            </w:pPr>
            <w:r w:rsidRPr="00914445">
              <w:rPr>
                <w:sz w:val="20"/>
                <w:szCs w:val="20"/>
              </w:rPr>
              <w:t>21.</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внутридомового газового оборудования в многоквартирном доме:</w:t>
            </w:r>
          </w:p>
          <w:p w:rsidR="00953F67" w:rsidRPr="00914445" w:rsidRDefault="00953F67" w:rsidP="00953F67">
            <w:pPr>
              <w:autoSpaceDE w:val="0"/>
              <w:autoSpaceDN w:val="0"/>
              <w:adjustRightInd w:val="0"/>
              <w:jc w:val="both"/>
              <w:rPr>
                <w:b/>
                <w:sz w:val="20"/>
                <w:szCs w:val="20"/>
              </w:rPr>
            </w:pPr>
          </w:p>
        </w:tc>
        <w:tc>
          <w:tcPr>
            <w:tcW w:w="1842" w:type="dxa"/>
          </w:tcPr>
          <w:p w:rsidR="00953F67" w:rsidRPr="00A52227" w:rsidRDefault="00953F67" w:rsidP="00953F67">
            <w:pPr>
              <w:rPr>
                <w:b/>
                <w:sz w:val="20"/>
                <w:szCs w:val="20"/>
              </w:rPr>
            </w:pPr>
          </w:p>
        </w:tc>
      </w:tr>
      <w:tr w:rsidR="00953F67" w:rsidRPr="00914445" w:rsidTr="00953F67">
        <w:trPr>
          <w:trHeight w:val="1655"/>
        </w:trPr>
        <w:tc>
          <w:tcPr>
            <w:tcW w:w="851" w:type="dxa"/>
          </w:tcPr>
          <w:p w:rsidR="00953F67" w:rsidRPr="00914445" w:rsidRDefault="00953F67" w:rsidP="00953F67">
            <w:pPr>
              <w:rPr>
                <w:sz w:val="20"/>
                <w:szCs w:val="20"/>
              </w:rPr>
            </w:pPr>
            <w:r w:rsidRPr="00914445">
              <w:rPr>
                <w:sz w:val="20"/>
                <w:szCs w:val="20"/>
              </w:rPr>
              <w:t>21.1.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организация проверки состояния системы внутридомового газового оборудования и ее отдельных элементов;</w:t>
            </w:r>
          </w:p>
          <w:p w:rsidR="00953F67" w:rsidRPr="00914445" w:rsidRDefault="00953F67" w:rsidP="00953F67">
            <w:pPr>
              <w:autoSpaceDE w:val="0"/>
              <w:autoSpaceDN w:val="0"/>
              <w:adjustRightInd w:val="0"/>
              <w:jc w:val="both"/>
              <w:rPr>
                <w:sz w:val="20"/>
                <w:szCs w:val="20"/>
              </w:rPr>
            </w:pPr>
            <w:r w:rsidRPr="00914445">
              <w:rPr>
                <w:sz w:val="20"/>
                <w:szCs w:val="20"/>
              </w:rPr>
              <w:t>организация технического обслуживания и ремонта систем контроля загазованности помещений;</w:t>
            </w:r>
          </w:p>
          <w:p w:rsidR="00953F67" w:rsidRPr="00914445" w:rsidRDefault="00953F67" w:rsidP="00953F67">
            <w:pPr>
              <w:autoSpaceDE w:val="0"/>
              <w:autoSpaceDN w:val="0"/>
              <w:adjustRightInd w:val="0"/>
              <w:jc w:val="both"/>
              <w:rPr>
                <w:sz w:val="20"/>
                <w:szCs w:val="20"/>
              </w:rPr>
            </w:pPr>
            <w:r w:rsidRPr="00914445">
              <w:rPr>
                <w:sz w:val="20"/>
                <w:szCs w:val="20"/>
              </w:rPr>
              <w:t xml:space="preserve">при выявлении нарушений и неисправностей внутридомового газового оборудования, систем </w:t>
            </w:r>
            <w:proofErr w:type="spellStart"/>
            <w:r w:rsidRPr="00914445">
              <w:rPr>
                <w:sz w:val="20"/>
                <w:szCs w:val="20"/>
              </w:rPr>
              <w:t>дымоудаления</w:t>
            </w:r>
            <w:proofErr w:type="spellEnd"/>
            <w:r w:rsidRPr="00914445">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1842" w:type="dxa"/>
          </w:tcPr>
          <w:p w:rsidR="00953F67" w:rsidRPr="00914445" w:rsidRDefault="005D23D3" w:rsidP="00953F67">
            <w:pPr>
              <w:rPr>
                <w:sz w:val="20"/>
                <w:szCs w:val="20"/>
              </w:rPr>
            </w:pPr>
            <w:r>
              <w:rPr>
                <w:sz w:val="20"/>
                <w:szCs w:val="20"/>
              </w:rPr>
              <w:t>п</w:t>
            </w:r>
            <w:r w:rsidRPr="00914445">
              <w:rPr>
                <w:sz w:val="20"/>
                <w:szCs w:val="20"/>
              </w:rPr>
              <w:t>о договору со специализированной организацией по графику</w:t>
            </w:r>
            <w:r w:rsidR="008D0973">
              <w:rPr>
                <w:sz w:val="20"/>
                <w:szCs w:val="20"/>
              </w:rPr>
              <w:t xml:space="preserve"> (при наличии)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22</w:t>
            </w:r>
          </w:p>
        </w:tc>
        <w:tc>
          <w:tcPr>
            <w:tcW w:w="8080" w:type="dxa"/>
          </w:tcPr>
          <w:p w:rsidR="00953F67" w:rsidRDefault="00953F67" w:rsidP="00953F67">
            <w:pPr>
              <w:autoSpaceDE w:val="0"/>
              <w:autoSpaceDN w:val="0"/>
              <w:adjustRightInd w:val="0"/>
              <w:jc w:val="both"/>
              <w:rPr>
                <w:b/>
                <w:sz w:val="20"/>
                <w:szCs w:val="20"/>
              </w:rPr>
            </w:pPr>
            <w:r w:rsidRPr="00743019">
              <w:rPr>
                <w:b/>
                <w:sz w:val="20"/>
                <w:szCs w:val="20"/>
              </w:rPr>
              <w:t>Работы, выполняемые в целях надлежащего содержания и ремонта лифта (лифтов) в многоквартирном доме:</w:t>
            </w:r>
          </w:p>
          <w:p w:rsidR="00953F67" w:rsidRPr="00FC0958"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22.1.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организация системы диспетчерского контроля и обеспечение диспетчерской связи с кабиной лифта;</w:t>
            </w:r>
          </w:p>
          <w:p w:rsidR="00953F67" w:rsidRPr="00914445" w:rsidRDefault="00953F67" w:rsidP="00953F67">
            <w:pPr>
              <w:autoSpaceDE w:val="0"/>
              <w:autoSpaceDN w:val="0"/>
              <w:adjustRightInd w:val="0"/>
              <w:jc w:val="both"/>
              <w:rPr>
                <w:sz w:val="20"/>
                <w:szCs w:val="20"/>
              </w:rPr>
            </w:pPr>
            <w:r w:rsidRPr="00914445">
              <w:rPr>
                <w:sz w:val="20"/>
                <w:szCs w:val="20"/>
              </w:rPr>
              <w:t>обеспечение проведения осмотров, технического обслуживания и ремонт лифта (лифтов);</w:t>
            </w:r>
          </w:p>
          <w:p w:rsidR="00953F67" w:rsidRPr="00914445" w:rsidRDefault="00953F67" w:rsidP="00953F67">
            <w:pPr>
              <w:autoSpaceDE w:val="0"/>
              <w:autoSpaceDN w:val="0"/>
              <w:adjustRightInd w:val="0"/>
              <w:jc w:val="both"/>
              <w:rPr>
                <w:sz w:val="20"/>
                <w:szCs w:val="20"/>
              </w:rPr>
            </w:pPr>
            <w:r w:rsidRPr="00914445">
              <w:rPr>
                <w:sz w:val="20"/>
                <w:szCs w:val="20"/>
              </w:rPr>
              <w:t>обеспечение проведения аварийного обслуживания лифта (лифтов);</w:t>
            </w:r>
          </w:p>
          <w:p w:rsidR="00953F67" w:rsidRPr="00914445" w:rsidRDefault="00953F67" w:rsidP="00953F67">
            <w:pPr>
              <w:autoSpaceDE w:val="0"/>
              <w:autoSpaceDN w:val="0"/>
              <w:adjustRightInd w:val="0"/>
              <w:jc w:val="both"/>
              <w:rPr>
                <w:sz w:val="20"/>
                <w:szCs w:val="20"/>
              </w:rPr>
            </w:pPr>
            <w:r w:rsidRPr="00914445">
              <w:rPr>
                <w:sz w:val="20"/>
                <w:szCs w:val="20"/>
              </w:rPr>
              <w:t>обеспечение проведения технического освидетельствования лифта (лифтов), в том числе после замены элементов оборудования  один раз в год   по договору со специализированной    организацией.</w:t>
            </w:r>
          </w:p>
        </w:tc>
        <w:tc>
          <w:tcPr>
            <w:tcW w:w="1842" w:type="dxa"/>
          </w:tcPr>
          <w:p w:rsidR="00953F67" w:rsidRPr="00914445" w:rsidRDefault="004B3AED" w:rsidP="00953F67">
            <w:pPr>
              <w:rPr>
                <w:sz w:val="20"/>
                <w:szCs w:val="20"/>
              </w:rPr>
            </w:pPr>
            <w:r w:rsidRPr="004B3AED">
              <w:rPr>
                <w:sz w:val="20"/>
                <w:szCs w:val="20"/>
              </w:rPr>
              <w:t>по договору со специализированной организацией по графику</w:t>
            </w:r>
            <w:r w:rsidR="008D0973">
              <w:rPr>
                <w:sz w:val="20"/>
                <w:szCs w:val="20"/>
              </w:rPr>
              <w:t xml:space="preserve"> (при наличии)</w:t>
            </w:r>
          </w:p>
        </w:tc>
      </w:tr>
      <w:tr w:rsidR="00953F67" w:rsidRPr="00914445" w:rsidTr="00953F67">
        <w:tc>
          <w:tcPr>
            <w:tcW w:w="851" w:type="dxa"/>
          </w:tcPr>
          <w:p w:rsidR="00953F67" w:rsidRPr="00914445" w:rsidRDefault="00953F67" w:rsidP="00953F67">
            <w:pPr>
              <w:rPr>
                <w:sz w:val="20"/>
                <w:szCs w:val="20"/>
              </w:rPr>
            </w:pPr>
            <w:r w:rsidRPr="00914445">
              <w:rPr>
                <w:sz w:val="20"/>
                <w:szCs w:val="20"/>
              </w:rPr>
              <w:t>23</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Работы по содержанию помещений, входящих в состав общего имущества в многоквартирном доме:</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b/>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23.1.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953F67" w:rsidRPr="00914445" w:rsidRDefault="00953F67" w:rsidP="00953F67">
            <w:pPr>
              <w:autoSpaceDE w:val="0"/>
              <w:autoSpaceDN w:val="0"/>
              <w:adjustRightInd w:val="0"/>
              <w:jc w:val="both"/>
              <w:rPr>
                <w:sz w:val="20"/>
                <w:szCs w:val="20"/>
              </w:rPr>
            </w:pPr>
            <w:r w:rsidRPr="00914445">
              <w:rPr>
                <w:sz w:val="20"/>
                <w:szCs w:val="20"/>
              </w:rPr>
              <w:t>влажное подметание лестничных площадок и маршей 2-х нижних этажей - ежедневно</w:t>
            </w:r>
          </w:p>
          <w:p w:rsidR="00953F67" w:rsidRPr="00914445" w:rsidRDefault="00953F67" w:rsidP="00953F67">
            <w:pPr>
              <w:autoSpaceDE w:val="0"/>
              <w:autoSpaceDN w:val="0"/>
              <w:adjustRightInd w:val="0"/>
              <w:jc w:val="both"/>
              <w:rPr>
                <w:sz w:val="20"/>
                <w:szCs w:val="20"/>
              </w:rPr>
            </w:pPr>
            <w:r w:rsidRPr="00914445">
              <w:rPr>
                <w:sz w:val="20"/>
                <w:szCs w:val="20"/>
              </w:rPr>
              <w:t xml:space="preserve">влажное подметание лестничных площадок и маршей </w:t>
            </w:r>
            <w:r>
              <w:rPr>
                <w:sz w:val="20"/>
                <w:szCs w:val="20"/>
              </w:rPr>
              <w:t xml:space="preserve">выше второго этажа  </w:t>
            </w:r>
            <w:proofErr w:type="gramStart"/>
            <w:r w:rsidRPr="00914445">
              <w:rPr>
                <w:sz w:val="20"/>
                <w:szCs w:val="20"/>
              </w:rPr>
              <w:t>-е</w:t>
            </w:r>
            <w:proofErr w:type="gramEnd"/>
            <w:r w:rsidRPr="00914445">
              <w:rPr>
                <w:sz w:val="20"/>
                <w:szCs w:val="20"/>
              </w:rPr>
              <w:t>женедельно</w:t>
            </w:r>
          </w:p>
          <w:p w:rsidR="00953F67" w:rsidRPr="00914445" w:rsidRDefault="00953F67" w:rsidP="00953F67">
            <w:pPr>
              <w:autoSpaceDE w:val="0"/>
              <w:autoSpaceDN w:val="0"/>
              <w:adjustRightInd w:val="0"/>
              <w:jc w:val="both"/>
              <w:rPr>
                <w:sz w:val="20"/>
                <w:szCs w:val="20"/>
              </w:rPr>
            </w:pPr>
            <w:r w:rsidRPr="00914445">
              <w:rPr>
                <w:sz w:val="20"/>
                <w:szCs w:val="20"/>
              </w:rPr>
              <w:t>мытье пола кабины лифт</w:t>
            </w:r>
            <w:proofErr w:type="gramStart"/>
            <w:r w:rsidRPr="00914445">
              <w:rPr>
                <w:sz w:val="20"/>
                <w:szCs w:val="20"/>
              </w:rPr>
              <w:t>а-</w:t>
            </w:r>
            <w:proofErr w:type="gramEnd"/>
            <w:r w:rsidRPr="00914445">
              <w:rPr>
                <w:sz w:val="20"/>
                <w:szCs w:val="20"/>
              </w:rPr>
              <w:t xml:space="preserve"> ежедневно</w:t>
            </w:r>
          </w:p>
          <w:p w:rsidR="00953F67" w:rsidRPr="00914445" w:rsidRDefault="00953F67" w:rsidP="00953F67">
            <w:pPr>
              <w:autoSpaceDE w:val="0"/>
              <w:autoSpaceDN w:val="0"/>
              <w:adjustRightInd w:val="0"/>
              <w:jc w:val="both"/>
              <w:rPr>
                <w:sz w:val="20"/>
                <w:szCs w:val="20"/>
              </w:rPr>
            </w:pPr>
            <w:r w:rsidRPr="00914445">
              <w:rPr>
                <w:sz w:val="20"/>
                <w:szCs w:val="20"/>
              </w:rPr>
              <w:lastRenderedPageBreak/>
              <w:t xml:space="preserve">мытье лестничных площадок и маршей </w:t>
            </w:r>
            <w:proofErr w:type="gramStart"/>
            <w:r>
              <w:rPr>
                <w:sz w:val="20"/>
                <w:szCs w:val="20"/>
              </w:rPr>
              <w:t>–</w:t>
            </w:r>
            <w:r w:rsidRPr="00914445">
              <w:rPr>
                <w:sz w:val="20"/>
                <w:szCs w:val="20"/>
              </w:rPr>
              <w:t>е</w:t>
            </w:r>
            <w:proofErr w:type="gramEnd"/>
            <w:r w:rsidRPr="00914445">
              <w:rPr>
                <w:sz w:val="20"/>
                <w:szCs w:val="20"/>
              </w:rPr>
              <w:t>жемесячно</w:t>
            </w:r>
          </w:p>
        </w:tc>
        <w:tc>
          <w:tcPr>
            <w:tcW w:w="1842" w:type="dxa"/>
          </w:tcPr>
          <w:p w:rsidR="00953F67" w:rsidRPr="00914445" w:rsidRDefault="00953F67" w:rsidP="00953F67">
            <w:pPr>
              <w:rPr>
                <w:sz w:val="20"/>
                <w:szCs w:val="20"/>
              </w:rPr>
            </w:pPr>
            <w:r>
              <w:rPr>
                <w:sz w:val="20"/>
                <w:szCs w:val="20"/>
              </w:rPr>
              <w:lastRenderedPageBreak/>
              <w:t>п</w:t>
            </w:r>
            <w:r w:rsidRPr="00914445">
              <w:rPr>
                <w:sz w:val="20"/>
                <w:szCs w:val="20"/>
              </w:rPr>
              <w:t>о графику</w:t>
            </w: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23.2.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2" w:type="dxa"/>
          </w:tcPr>
          <w:p w:rsidR="00953F67" w:rsidRPr="00914445" w:rsidRDefault="00953F67" w:rsidP="00953F67">
            <w:pPr>
              <w:rPr>
                <w:sz w:val="20"/>
                <w:szCs w:val="20"/>
              </w:rPr>
            </w:pPr>
            <w:r>
              <w:rPr>
                <w:sz w:val="20"/>
                <w:szCs w:val="20"/>
              </w:rPr>
              <w:t>е</w:t>
            </w:r>
            <w:r w:rsidRPr="00914445">
              <w:rPr>
                <w:sz w:val="20"/>
                <w:szCs w:val="20"/>
              </w:rPr>
              <w:t>жегодно в весенний период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23.3.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мытье окон;</w:t>
            </w:r>
          </w:p>
        </w:tc>
        <w:tc>
          <w:tcPr>
            <w:tcW w:w="1842" w:type="dxa"/>
          </w:tcPr>
          <w:p w:rsidR="00953F67" w:rsidRPr="00914445" w:rsidRDefault="00953F67" w:rsidP="00953F67">
            <w:pPr>
              <w:rPr>
                <w:sz w:val="20"/>
                <w:szCs w:val="20"/>
              </w:rPr>
            </w:pPr>
            <w:r>
              <w:rPr>
                <w:sz w:val="20"/>
                <w:szCs w:val="20"/>
              </w:rPr>
              <w:t>е</w:t>
            </w:r>
            <w:r w:rsidRPr="00914445">
              <w:rPr>
                <w:sz w:val="20"/>
                <w:szCs w:val="20"/>
              </w:rPr>
              <w:t>жегодно в весенний период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23.4.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очистка систем защиты от грязи (металлических решеток, ячеистых покрытий, приямков, текстильных матов);</w:t>
            </w: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23.5.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проведение дератизации и дезинсекции помещений, входящих в состав общего имущества в многоквартирном доме</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24.</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w:t>
            </w:r>
          </w:p>
          <w:p w:rsidR="00953F67" w:rsidRPr="00B0536B"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24.1.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в холодный период года:</w:t>
            </w:r>
          </w:p>
          <w:p w:rsidR="00953F67" w:rsidRPr="00914445" w:rsidRDefault="00953F67" w:rsidP="00953F67">
            <w:pPr>
              <w:autoSpaceDE w:val="0"/>
              <w:autoSpaceDN w:val="0"/>
              <w:adjustRightInd w:val="0"/>
              <w:jc w:val="both"/>
              <w:rPr>
                <w:sz w:val="20"/>
                <w:szCs w:val="20"/>
              </w:rPr>
            </w:pPr>
            <w:r w:rsidRPr="00914445">
              <w:rPr>
                <w:sz w:val="20"/>
                <w:szCs w:val="20"/>
              </w:rPr>
              <w:t xml:space="preserve">очистка крышек люков колодцев и пожарных гидрантов от снега и льда толщиной слоя свыше 5 см – по мере необходимости (1 раз в неделю); </w:t>
            </w:r>
          </w:p>
          <w:p w:rsidR="00953F67" w:rsidRPr="00914445" w:rsidRDefault="00953F67" w:rsidP="00953F67">
            <w:pPr>
              <w:autoSpaceDE w:val="0"/>
              <w:autoSpaceDN w:val="0"/>
              <w:adjustRightInd w:val="0"/>
              <w:jc w:val="both"/>
              <w:rPr>
                <w:sz w:val="20"/>
                <w:szCs w:val="20"/>
              </w:rPr>
            </w:pPr>
            <w:r w:rsidRPr="00914445">
              <w:rPr>
                <w:sz w:val="20"/>
                <w:szCs w:val="20"/>
              </w:rPr>
              <w:t xml:space="preserve">сдвигание свежевыпавшего снега и очистка придомовой территории от снега и льда при наличии </w:t>
            </w:r>
            <w:proofErr w:type="spellStart"/>
            <w:r w:rsidRPr="00914445">
              <w:rPr>
                <w:sz w:val="20"/>
                <w:szCs w:val="20"/>
              </w:rPr>
              <w:t>колейности</w:t>
            </w:r>
            <w:proofErr w:type="spellEnd"/>
            <w:r w:rsidRPr="00914445">
              <w:rPr>
                <w:sz w:val="20"/>
                <w:szCs w:val="20"/>
              </w:rPr>
              <w:t xml:space="preserve"> свыше 5 см – по мере необходимости (1 раз в неделю);</w:t>
            </w:r>
          </w:p>
          <w:p w:rsidR="00953F67" w:rsidRPr="00914445" w:rsidRDefault="00953F67" w:rsidP="00953F67">
            <w:pPr>
              <w:autoSpaceDE w:val="0"/>
              <w:autoSpaceDN w:val="0"/>
              <w:adjustRightInd w:val="0"/>
              <w:jc w:val="both"/>
              <w:rPr>
                <w:sz w:val="20"/>
                <w:szCs w:val="20"/>
              </w:rPr>
            </w:pPr>
            <w:r w:rsidRPr="00914445">
              <w:rPr>
                <w:sz w:val="20"/>
                <w:szCs w:val="20"/>
              </w:rPr>
              <w:t>очистка придомовой территории от снега наносного происхождения (или подметание такой территории, свободной от снежного покрова) –  по мере  необходимости (1 раз в сутки)</w:t>
            </w:r>
            <w:proofErr w:type="gramStart"/>
            <w:r w:rsidRPr="00914445">
              <w:rPr>
                <w:sz w:val="20"/>
                <w:szCs w:val="20"/>
              </w:rPr>
              <w:t xml:space="preserve"> ;</w:t>
            </w:r>
            <w:proofErr w:type="gramEnd"/>
          </w:p>
          <w:p w:rsidR="00953F67" w:rsidRPr="00914445" w:rsidRDefault="00953F67" w:rsidP="00953F67">
            <w:pPr>
              <w:autoSpaceDE w:val="0"/>
              <w:autoSpaceDN w:val="0"/>
              <w:adjustRightInd w:val="0"/>
              <w:jc w:val="both"/>
              <w:rPr>
                <w:sz w:val="20"/>
                <w:szCs w:val="20"/>
              </w:rPr>
            </w:pPr>
            <w:r w:rsidRPr="00914445">
              <w:rPr>
                <w:sz w:val="20"/>
                <w:szCs w:val="20"/>
              </w:rPr>
              <w:t>очистка придомовой территории от наледи и льда – по мере необходимости (1 раз в неделю);</w:t>
            </w:r>
          </w:p>
        </w:tc>
        <w:tc>
          <w:tcPr>
            <w:tcW w:w="1842" w:type="dxa"/>
          </w:tcPr>
          <w:p w:rsidR="00953F67" w:rsidRPr="00914445" w:rsidRDefault="00953F67" w:rsidP="00953F67">
            <w:pPr>
              <w:rPr>
                <w:sz w:val="20"/>
                <w:szCs w:val="20"/>
              </w:rPr>
            </w:pPr>
            <w:r>
              <w:rPr>
                <w:sz w:val="20"/>
                <w:szCs w:val="20"/>
              </w:rPr>
              <w:t>п</w:t>
            </w:r>
            <w:r w:rsidRPr="00914445">
              <w:rPr>
                <w:sz w:val="20"/>
                <w:szCs w:val="20"/>
              </w:rPr>
              <w:t>о графику</w:t>
            </w:r>
          </w:p>
        </w:tc>
      </w:tr>
      <w:tr w:rsidR="00953F67" w:rsidRPr="00914445" w:rsidTr="00953F67">
        <w:tc>
          <w:tcPr>
            <w:tcW w:w="851" w:type="dxa"/>
          </w:tcPr>
          <w:p w:rsidR="00953F67" w:rsidRPr="00914445" w:rsidRDefault="00953F67" w:rsidP="00953F67">
            <w:pPr>
              <w:rPr>
                <w:sz w:val="20"/>
                <w:szCs w:val="20"/>
              </w:rPr>
            </w:pPr>
            <w:r w:rsidRPr="00914445">
              <w:rPr>
                <w:sz w:val="20"/>
                <w:szCs w:val="20"/>
              </w:rPr>
              <w:t>24.2.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42" w:type="dxa"/>
          </w:tcPr>
          <w:p w:rsidR="00953F67" w:rsidRPr="00914445" w:rsidRDefault="00953F67" w:rsidP="00953F67">
            <w:pPr>
              <w:rPr>
                <w:sz w:val="20"/>
                <w:szCs w:val="20"/>
              </w:rPr>
            </w:pPr>
            <w:r w:rsidRPr="00914445">
              <w:rPr>
                <w:sz w:val="20"/>
                <w:szCs w:val="20"/>
              </w:rPr>
              <w:t>ежедневно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t>24.3.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уборка крыльца и площадки перед входом в подъезд.</w:t>
            </w:r>
          </w:p>
        </w:tc>
        <w:tc>
          <w:tcPr>
            <w:tcW w:w="1842" w:type="dxa"/>
          </w:tcPr>
          <w:p w:rsidR="00953F67" w:rsidRPr="00914445" w:rsidRDefault="00953F67" w:rsidP="00953F67">
            <w:pPr>
              <w:rPr>
                <w:sz w:val="20"/>
                <w:szCs w:val="20"/>
              </w:rPr>
            </w:pPr>
            <w:r w:rsidRPr="00914445">
              <w:rPr>
                <w:sz w:val="20"/>
                <w:szCs w:val="20"/>
              </w:rPr>
              <w:t>ежедневно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t>25.</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по содержанию придомовой территории в теплый период года:</w:t>
            </w:r>
          </w:p>
          <w:p w:rsidR="00953F67" w:rsidRPr="00914445" w:rsidRDefault="00953F67" w:rsidP="00953F67">
            <w:pPr>
              <w:autoSpaceDE w:val="0"/>
              <w:autoSpaceDN w:val="0"/>
              <w:adjustRightInd w:val="0"/>
              <w:ind w:firstLine="540"/>
              <w:jc w:val="both"/>
              <w:rPr>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25.1.</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подметание и уборка придомовой территории;</w:t>
            </w:r>
          </w:p>
        </w:tc>
        <w:tc>
          <w:tcPr>
            <w:tcW w:w="1842" w:type="dxa"/>
          </w:tcPr>
          <w:p w:rsidR="00953F67" w:rsidRPr="00914445" w:rsidRDefault="00953F67" w:rsidP="00953F67">
            <w:pPr>
              <w:rPr>
                <w:sz w:val="20"/>
                <w:szCs w:val="20"/>
              </w:rPr>
            </w:pPr>
            <w:r w:rsidRPr="00914445">
              <w:rPr>
                <w:sz w:val="20"/>
                <w:szCs w:val="20"/>
              </w:rPr>
              <w:t>3 раза в неделю</w:t>
            </w:r>
          </w:p>
        </w:tc>
      </w:tr>
      <w:tr w:rsidR="00953F67" w:rsidRPr="00914445" w:rsidTr="00953F67">
        <w:tc>
          <w:tcPr>
            <w:tcW w:w="851" w:type="dxa"/>
          </w:tcPr>
          <w:p w:rsidR="00953F67" w:rsidRPr="00914445" w:rsidRDefault="00953F67" w:rsidP="00953F67">
            <w:pPr>
              <w:rPr>
                <w:sz w:val="20"/>
                <w:szCs w:val="20"/>
              </w:rPr>
            </w:pPr>
            <w:r w:rsidRPr="00914445">
              <w:rPr>
                <w:sz w:val="20"/>
                <w:szCs w:val="20"/>
              </w:rPr>
              <w:t>25.2</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42" w:type="dxa"/>
          </w:tcPr>
          <w:p w:rsidR="00953F67" w:rsidRPr="00914445" w:rsidRDefault="00953F67" w:rsidP="00953F67">
            <w:pPr>
              <w:rPr>
                <w:sz w:val="20"/>
                <w:szCs w:val="20"/>
              </w:rPr>
            </w:pPr>
            <w:r>
              <w:rPr>
                <w:sz w:val="20"/>
                <w:szCs w:val="20"/>
              </w:rPr>
              <w:t>е</w:t>
            </w:r>
            <w:r w:rsidRPr="00914445">
              <w:rPr>
                <w:sz w:val="20"/>
                <w:szCs w:val="20"/>
              </w:rPr>
              <w:t>жедневно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t>25.3.</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уборка и выкашивание газонов;</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25.4.</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прочистка ливневой канализации;</w:t>
            </w:r>
          </w:p>
        </w:tc>
        <w:tc>
          <w:tcPr>
            <w:tcW w:w="1842" w:type="dxa"/>
          </w:tcPr>
          <w:p w:rsidR="00953F67" w:rsidRPr="00914445" w:rsidRDefault="00953F67" w:rsidP="00953F67">
            <w:pPr>
              <w:rPr>
                <w:sz w:val="20"/>
                <w:szCs w:val="20"/>
              </w:rPr>
            </w:pPr>
            <w:r w:rsidRPr="00914445">
              <w:rPr>
                <w:sz w:val="20"/>
                <w:szCs w:val="20"/>
              </w:rPr>
              <w:t>2 раза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25.5.</w:t>
            </w:r>
          </w:p>
        </w:tc>
        <w:tc>
          <w:tcPr>
            <w:tcW w:w="8080" w:type="dxa"/>
          </w:tcPr>
          <w:p w:rsidR="00953F67" w:rsidRPr="00914445" w:rsidRDefault="00953F67" w:rsidP="00953F67">
            <w:pPr>
              <w:autoSpaceDE w:val="0"/>
              <w:autoSpaceDN w:val="0"/>
              <w:adjustRightInd w:val="0"/>
              <w:jc w:val="both"/>
              <w:rPr>
                <w:sz w:val="20"/>
                <w:szCs w:val="20"/>
              </w:rPr>
            </w:pPr>
            <w:r w:rsidRPr="00914445">
              <w:rPr>
                <w:sz w:val="20"/>
                <w:szCs w:val="20"/>
              </w:rPr>
              <w:t>уборка крыльца и площадки перед входом в подъезд, очистка металлической решетки и приямка.</w:t>
            </w:r>
          </w:p>
        </w:tc>
        <w:tc>
          <w:tcPr>
            <w:tcW w:w="1842" w:type="dxa"/>
          </w:tcPr>
          <w:p w:rsidR="00953F67" w:rsidRPr="00914445" w:rsidRDefault="00953F67" w:rsidP="00953F67">
            <w:pPr>
              <w:rPr>
                <w:sz w:val="20"/>
                <w:szCs w:val="20"/>
              </w:rPr>
            </w:pPr>
            <w:r>
              <w:rPr>
                <w:sz w:val="20"/>
                <w:szCs w:val="20"/>
              </w:rPr>
              <w:t>е</w:t>
            </w:r>
            <w:r w:rsidRPr="00914445">
              <w:rPr>
                <w:sz w:val="20"/>
                <w:szCs w:val="20"/>
              </w:rPr>
              <w:t>жедневно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t>26</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по обеспечению вывоза бытовых отходов:</w:t>
            </w:r>
          </w:p>
          <w:p w:rsidR="00953F67" w:rsidRPr="00914445" w:rsidRDefault="00953F67" w:rsidP="00953F67">
            <w:pPr>
              <w:autoSpaceDE w:val="0"/>
              <w:autoSpaceDN w:val="0"/>
              <w:adjustRightInd w:val="0"/>
              <w:jc w:val="both"/>
              <w:rPr>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26.1.</w:t>
            </w:r>
          </w:p>
        </w:tc>
        <w:tc>
          <w:tcPr>
            <w:tcW w:w="8080" w:type="dxa"/>
          </w:tcPr>
          <w:p w:rsidR="00953F67" w:rsidRPr="00914445" w:rsidRDefault="00953F67" w:rsidP="00953F67">
            <w:pPr>
              <w:autoSpaceDE w:val="0"/>
              <w:autoSpaceDN w:val="0"/>
              <w:adjustRightInd w:val="0"/>
              <w:jc w:val="both"/>
              <w:rPr>
                <w:sz w:val="20"/>
                <w:szCs w:val="20"/>
              </w:rPr>
            </w:pPr>
            <w:r>
              <w:rPr>
                <w:sz w:val="20"/>
                <w:szCs w:val="20"/>
              </w:rPr>
              <w:t>н</w:t>
            </w:r>
            <w:r w:rsidRPr="00914445">
              <w:rPr>
                <w:sz w:val="20"/>
                <w:szCs w:val="20"/>
              </w:rPr>
              <w:t>езамедлительный вывоз твердых бытовых отходов при накоплении более 2,5 куб. метров;</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27.</w:t>
            </w:r>
          </w:p>
        </w:tc>
        <w:tc>
          <w:tcPr>
            <w:tcW w:w="8080" w:type="dxa"/>
          </w:tcPr>
          <w:p w:rsidR="00953F67" w:rsidRPr="00914445" w:rsidRDefault="00953F67" w:rsidP="00953F67">
            <w:pPr>
              <w:autoSpaceDE w:val="0"/>
              <w:autoSpaceDN w:val="0"/>
              <w:adjustRightInd w:val="0"/>
              <w:jc w:val="both"/>
              <w:rPr>
                <w:b/>
                <w:sz w:val="20"/>
                <w:szCs w:val="20"/>
              </w:rPr>
            </w:pPr>
            <w:r w:rsidRPr="00914445">
              <w:rPr>
                <w:b/>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14445">
              <w:rPr>
                <w:b/>
                <w:sz w:val="20"/>
                <w:szCs w:val="20"/>
              </w:rPr>
              <w:t>дств пр</w:t>
            </w:r>
            <w:proofErr w:type="gramEnd"/>
            <w:r w:rsidRPr="00914445">
              <w:rPr>
                <w:b/>
                <w:sz w:val="20"/>
                <w:szCs w:val="20"/>
              </w:rPr>
              <w:t xml:space="preserve">отивопожарной защиты, </w:t>
            </w:r>
            <w:proofErr w:type="spellStart"/>
            <w:r w:rsidRPr="00914445">
              <w:rPr>
                <w:b/>
                <w:sz w:val="20"/>
                <w:szCs w:val="20"/>
              </w:rPr>
              <w:t>противодымной</w:t>
            </w:r>
            <w:proofErr w:type="spellEnd"/>
            <w:r w:rsidRPr="00914445">
              <w:rPr>
                <w:b/>
                <w:sz w:val="20"/>
                <w:szCs w:val="20"/>
              </w:rPr>
              <w:t xml:space="preserve"> защиты.</w:t>
            </w:r>
          </w:p>
          <w:p w:rsidR="00953F67" w:rsidRPr="00914445" w:rsidRDefault="00953F67" w:rsidP="00953F67">
            <w:pPr>
              <w:autoSpaceDE w:val="0"/>
              <w:autoSpaceDN w:val="0"/>
              <w:adjustRightInd w:val="0"/>
              <w:ind w:firstLine="540"/>
              <w:jc w:val="both"/>
              <w:rPr>
                <w:b/>
                <w:sz w:val="20"/>
                <w:szCs w:val="20"/>
              </w:rPr>
            </w:pPr>
          </w:p>
        </w:tc>
        <w:tc>
          <w:tcPr>
            <w:tcW w:w="1842" w:type="dxa"/>
          </w:tcPr>
          <w:p w:rsidR="00953F67" w:rsidRPr="00914445" w:rsidRDefault="00953F67" w:rsidP="00953F67">
            <w:pPr>
              <w:rPr>
                <w:sz w:val="20"/>
                <w:szCs w:val="20"/>
              </w:rPr>
            </w:pPr>
            <w:r w:rsidRPr="00914445">
              <w:rPr>
                <w:sz w:val="20"/>
                <w:szCs w:val="20"/>
              </w:rPr>
              <w:t>1 раз в год</w:t>
            </w:r>
          </w:p>
        </w:tc>
      </w:tr>
      <w:tr w:rsidR="00953F67" w:rsidRPr="00914445" w:rsidTr="00953F67">
        <w:tc>
          <w:tcPr>
            <w:tcW w:w="851" w:type="dxa"/>
          </w:tcPr>
          <w:p w:rsidR="00953F67" w:rsidRPr="00914445" w:rsidRDefault="00953F67" w:rsidP="00953F67">
            <w:pPr>
              <w:rPr>
                <w:sz w:val="20"/>
                <w:szCs w:val="20"/>
              </w:rPr>
            </w:pPr>
            <w:r w:rsidRPr="00914445">
              <w:rPr>
                <w:sz w:val="20"/>
                <w:szCs w:val="20"/>
              </w:rPr>
              <w:t>28.</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p w:rsidR="00953F67" w:rsidRPr="00914445" w:rsidRDefault="00953F67" w:rsidP="00953F67">
            <w:pPr>
              <w:rPr>
                <w:sz w:val="20"/>
                <w:szCs w:val="20"/>
              </w:rPr>
            </w:pPr>
            <w:r>
              <w:rPr>
                <w:sz w:val="20"/>
                <w:szCs w:val="20"/>
              </w:rPr>
              <w:t>п</w:t>
            </w:r>
            <w:r w:rsidRPr="00914445">
              <w:rPr>
                <w:sz w:val="20"/>
                <w:szCs w:val="20"/>
              </w:rPr>
              <w:t>о заявкам</w:t>
            </w:r>
          </w:p>
        </w:tc>
      </w:tr>
      <w:tr w:rsidR="00953F67" w:rsidRPr="00914445" w:rsidTr="00953F67">
        <w:tc>
          <w:tcPr>
            <w:tcW w:w="851" w:type="dxa"/>
          </w:tcPr>
          <w:p w:rsidR="00953F67" w:rsidRPr="00914445" w:rsidRDefault="00953F67" w:rsidP="00953F67">
            <w:pPr>
              <w:rPr>
                <w:sz w:val="20"/>
                <w:szCs w:val="20"/>
              </w:rPr>
            </w:pPr>
            <w:r w:rsidRPr="00914445">
              <w:rPr>
                <w:sz w:val="20"/>
                <w:szCs w:val="20"/>
              </w:rPr>
              <w:t>29.</w:t>
            </w:r>
          </w:p>
        </w:tc>
        <w:tc>
          <w:tcPr>
            <w:tcW w:w="8080" w:type="dxa"/>
          </w:tcPr>
          <w:p w:rsidR="00953F67" w:rsidRDefault="00953F67" w:rsidP="00953F67">
            <w:pPr>
              <w:autoSpaceDE w:val="0"/>
              <w:autoSpaceDN w:val="0"/>
              <w:adjustRightInd w:val="0"/>
              <w:jc w:val="both"/>
              <w:rPr>
                <w:b/>
                <w:sz w:val="20"/>
                <w:szCs w:val="20"/>
              </w:rPr>
            </w:pPr>
            <w:r w:rsidRPr="00914445">
              <w:rPr>
                <w:b/>
                <w:sz w:val="20"/>
                <w:szCs w:val="20"/>
              </w:rPr>
              <w:t>Услуги,</w:t>
            </w:r>
            <w:r>
              <w:rPr>
                <w:b/>
                <w:sz w:val="20"/>
                <w:szCs w:val="20"/>
              </w:rPr>
              <w:t xml:space="preserve"> </w:t>
            </w:r>
            <w:r w:rsidRPr="00914445">
              <w:rPr>
                <w:b/>
                <w:sz w:val="20"/>
                <w:szCs w:val="20"/>
              </w:rPr>
              <w:t>оказываемые  в целях обеспечения оказания услуг и выполнения работ, предусмотренных перечнем услуг</w:t>
            </w:r>
          </w:p>
          <w:p w:rsidR="00953F67" w:rsidRPr="00914445" w:rsidRDefault="00953F67" w:rsidP="00953F67">
            <w:pPr>
              <w:autoSpaceDE w:val="0"/>
              <w:autoSpaceDN w:val="0"/>
              <w:adjustRightInd w:val="0"/>
              <w:jc w:val="both"/>
              <w:rPr>
                <w:b/>
                <w:sz w:val="20"/>
                <w:szCs w:val="20"/>
              </w:rPr>
            </w:pPr>
          </w:p>
        </w:tc>
        <w:tc>
          <w:tcPr>
            <w:tcW w:w="1842" w:type="dxa"/>
          </w:tcPr>
          <w:p w:rsidR="00953F67" w:rsidRPr="00914445" w:rsidRDefault="00953F67" w:rsidP="00953F67">
            <w:pPr>
              <w:rPr>
                <w:sz w:val="20"/>
                <w:szCs w:val="20"/>
              </w:rPr>
            </w:pPr>
          </w:p>
        </w:tc>
      </w:tr>
      <w:tr w:rsidR="00953F67" w:rsidRPr="00914445" w:rsidTr="00953F67">
        <w:tc>
          <w:tcPr>
            <w:tcW w:w="851" w:type="dxa"/>
          </w:tcPr>
          <w:p w:rsidR="00953F67" w:rsidRPr="00914445" w:rsidRDefault="00953F67" w:rsidP="00953F67">
            <w:pPr>
              <w:rPr>
                <w:sz w:val="20"/>
                <w:szCs w:val="20"/>
              </w:rPr>
            </w:pPr>
            <w:r w:rsidRPr="00914445">
              <w:rPr>
                <w:sz w:val="20"/>
                <w:szCs w:val="20"/>
              </w:rPr>
              <w:t>29.1.</w:t>
            </w:r>
          </w:p>
        </w:tc>
        <w:tc>
          <w:tcPr>
            <w:tcW w:w="8080" w:type="dxa"/>
          </w:tcPr>
          <w:p w:rsidR="00953F67" w:rsidRPr="00914445" w:rsidRDefault="00953F67" w:rsidP="00953F67">
            <w:pPr>
              <w:widowControl w:val="0"/>
              <w:autoSpaceDE w:val="0"/>
              <w:autoSpaceDN w:val="0"/>
              <w:adjustRightInd w:val="0"/>
              <w:jc w:val="both"/>
              <w:rPr>
                <w:sz w:val="20"/>
                <w:szCs w:val="20"/>
              </w:rPr>
            </w:pPr>
            <w:r w:rsidRPr="00914445">
              <w:rPr>
                <w:sz w:val="20"/>
                <w:szCs w:val="20"/>
              </w:rPr>
              <w:t>Обеспечение  работы аварийно-диспетчерской службы</w:t>
            </w:r>
          </w:p>
          <w:p w:rsidR="00953F67" w:rsidRPr="00B0536B" w:rsidRDefault="00953F67" w:rsidP="00953F67">
            <w:pPr>
              <w:widowControl w:val="0"/>
              <w:autoSpaceDE w:val="0"/>
              <w:autoSpaceDN w:val="0"/>
              <w:adjustRightInd w:val="0"/>
              <w:jc w:val="both"/>
              <w:rPr>
                <w:sz w:val="20"/>
                <w:szCs w:val="20"/>
              </w:rPr>
            </w:pPr>
            <w:r w:rsidRPr="00914445">
              <w:rPr>
                <w:sz w:val="20"/>
                <w:szCs w:val="20"/>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1842" w:type="dxa"/>
          </w:tcPr>
          <w:p w:rsidR="00953F67" w:rsidRPr="00914445" w:rsidRDefault="00953F67" w:rsidP="00953F67">
            <w:pPr>
              <w:rPr>
                <w:sz w:val="20"/>
                <w:szCs w:val="20"/>
              </w:rPr>
            </w:pPr>
            <w:r>
              <w:rPr>
                <w:sz w:val="20"/>
                <w:szCs w:val="20"/>
              </w:rPr>
              <w:t>п</w:t>
            </w:r>
            <w:r w:rsidRPr="00914445">
              <w:rPr>
                <w:sz w:val="20"/>
                <w:szCs w:val="20"/>
              </w:rPr>
              <w:t>остоянно</w:t>
            </w:r>
          </w:p>
          <w:p w:rsidR="00953F67" w:rsidRPr="00914445" w:rsidRDefault="00953F67" w:rsidP="00953F67">
            <w:pPr>
              <w:rPr>
                <w:sz w:val="20"/>
                <w:szCs w:val="20"/>
              </w:rPr>
            </w:pPr>
            <w:r>
              <w:rPr>
                <w:sz w:val="20"/>
                <w:szCs w:val="20"/>
              </w:rPr>
              <w:t>к</w:t>
            </w:r>
            <w:r w:rsidRPr="00914445">
              <w:rPr>
                <w:sz w:val="20"/>
                <w:szCs w:val="20"/>
              </w:rPr>
              <w:t>руглосуточно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t>29.2.</w:t>
            </w:r>
          </w:p>
        </w:tc>
        <w:tc>
          <w:tcPr>
            <w:tcW w:w="8080" w:type="dxa"/>
          </w:tcPr>
          <w:p w:rsidR="00953F67" w:rsidRDefault="00953F67" w:rsidP="00953F67">
            <w:pPr>
              <w:widowControl w:val="0"/>
              <w:autoSpaceDE w:val="0"/>
              <w:autoSpaceDN w:val="0"/>
              <w:adjustRightInd w:val="0"/>
              <w:jc w:val="both"/>
              <w:rPr>
                <w:sz w:val="20"/>
                <w:szCs w:val="20"/>
              </w:rPr>
            </w:pPr>
            <w:proofErr w:type="gramStart"/>
            <w:r w:rsidRPr="00914445">
              <w:rPr>
                <w:sz w:val="20"/>
                <w:szCs w:val="20"/>
              </w:rPr>
              <w:t>заключение договоров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организация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roofErr w:type="gramEnd"/>
          </w:p>
          <w:p w:rsidR="00953F67" w:rsidRPr="00914445" w:rsidRDefault="00953F67" w:rsidP="00953F67">
            <w:pPr>
              <w:widowControl w:val="0"/>
              <w:autoSpaceDE w:val="0"/>
              <w:autoSpaceDN w:val="0"/>
              <w:adjustRightInd w:val="0"/>
              <w:jc w:val="both"/>
              <w:rPr>
                <w:b/>
                <w:sz w:val="20"/>
                <w:szCs w:val="20"/>
              </w:rPr>
            </w:pP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r w:rsidR="00953F67" w:rsidRPr="00914445" w:rsidTr="00953F67">
        <w:tc>
          <w:tcPr>
            <w:tcW w:w="851" w:type="dxa"/>
          </w:tcPr>
          <w:p w:rsidR="00953F67" w:rsidRPr="00914445" w:rsidRDefault="00953F67" w:rsidP="00953F67">
            <w:pPr>
              <w:rPr>
                <w:sz w:val="20"/>
                <w:szCs w:val="20"/>
              </w:rPr>
            </w:pPr>
            <w:r w:rsidRPr="00914445">
              <w:rPr>
                <w:sz w:val="20"/>
                <w:szCs w:val="20"/>
              </w:rPr>
              <w:t>29.3.</w:t>
            </w:r>
          </w:p>
        </w:tc>
        <w:tc>
          <w:tcPr>
            <w:tcW w:w="8080" w:type="dxa"/>
          </w:tcPr>
          <w:p w:rsidR="00953F67" w:rsidRPr="00914445" w:rsidRDefault="00953F67" w:rsidP="00953F67">
            <w:pPr>
              <w:widowControl w:val="0"/>
              <w:autoSpaceDE w:val="0"/>
              <w:autoSpaceDN w:val="0"/>
              <w:adjustRightInd w:val="0"/>
              <w:jc w:val="both"/>
              <w:rPr>
                <w:b/>
                <w:sz w:val="20"/>
                <w:szCs w:val="20"/>
              </w:rPr>
            </w:pPr>
            <w:r>
              <w:rPr>
                <w:sz w:val="20"/>
                <w:szCs w:val="20"/>
              </w:rPr>
              <w:t>О</w:t>
            </w:r>
            <w:r w:rsidRPr="00914445">
              <w:rPr>
                <w:sz w:val="20"/>
                <w:szCs w:val="20"/>
              </w:rPr>
              <w:t xml:space="preserve">существление подготовки предложений о выполнении плановых текущих работ по содержанию и ремонту общего имущества в многоквартирном доме, а также предложений </w:t>
            </w:r>
            <w:r w:rsidRPr="00914445">
              <w:rPr>
                <w:sz w:val="20"/>
                <w:szCs w:val="20"/>
              </w:rPr>
              <w:lastRenderedPageBreak/>
              <w:t xml:space="preserve">о проведении капитального ремонта и доведение их до сведения собственников помещений в многоквартирном доме. </w:t>
            </w:r>
          </w:p>
        </w:tc>
        <w:tc>
          <w:tcPr>
            <w:tcW w:w="1842" w:type="dxa"/>
          </w:tcPr>
          <w:p w:rsidR="00953F67" w:rsidRPr="00914445" w:rsidRDefault="00953F67" w:rsidP="00953F67">
            <w:pPr>
              <w:rPr>
                <w:sz w:val="20"/>
                <w:szCs w:val="20"/>
              </w:rPr>
            </w:pPr>
            <w:r>
              <w:rPr>
                <w:sz w:val="20"/>
                <w:szCs w:val="20"/>
              </w:rPr>
              <w:lastRenderedPageBreak/>
              <w:t>е</w:t>
            </w:r>
            <w:r w:rsidRPr="00914445">
              <w:rPr>
                <w:sz w:val="20"/>
                <w:szCs w:val="20"/>
              </w:rPr>
              <w:t>жегодно</w:t>
            </w:r>
          </w:p>
        </w:tc>
      </w:tr>
      <w:tr w:rsidR="00953F67" w:rsidRPr="00914445" w:rsidTr="00953F67">
        <w:tc>
          <w:tcPr>
            <w:tcW w:w="851" w:type="dxa"/>
          </w:tcPr>
          <w:p w:rsidR="00953F67" w:rsidRPr="00914445" w:rsidRDefault="00953F67" w:rsidP="00953F67">
            <w:pPr>
              <w:rPr>
                <w:sz w:val="20"/>
                <w:szCs w:val="20"/>
              </w:rPr>
            </w:pPr>
            <w:r w:rsidRPr="00914445">
              <w:rPr>
                <w:sz w:val="20"/>
                <w:szCs w:val="20"/>
              </w:rPr>
              <w:lastRenderedPageBreak/>
              <w:t>29.4.</w:t>
            </w:r>
          </w:p>
        </w:tc>
        <w:tc>
          <w:tcPr>
            <w:tcW w:w="8080" w:type="dxa"/>
          </w:tcPr>
          <w:p w:rsidR="00953F67" w:rsidRPr="00914445" w:rsidRDefault="00953F67" w:rsidP="00953F67">
            <w:pPr>
              <w:widowControl w:val="0"/>
              <w:autoSpaceDE w:val="0"/>
              <w:autoSpaceDN w:val="0"/>
              <w:adjustRightInd w:val="0"/>
              <w:jc w:val="both"/>
              <w:rPr>
                <w:b/>
                <w:sz w:val="20"/>
                <w:szCs w:val="20"/>
              </w:rPr>
            </w:pPr>
            <w:r w:rsidRPr="00914445">
              <w:rPr>
                <w:sz w:val="20"/>
                <w:szCs w:val="20"/>
              </w:rPr>
              <w:t>Организация  работ по начислению и сбору платы за содержание и ремонт жилых помещений</w:t>
            </w:r>
          </w:p>
        </w:tc>
        <w:tc>
          <w:tcPr>
            <w:tcW w:w="1842" w:type="dxa"/>
          </w:tcPr>
          <w:p w:rsidR="00953F67" w:rsidRPr="00914445" w:rsidRDefault="00953F67" w:rsidP="00953F67">
            <w:pPr>
              <w:rPr>
                <w:sz w:val="20"/>
                <w:szCs w:val="20"/>
              </w:rPr>
            </w:pPr>
            <w:r>
              <w:rPr>
                <w:sz w:val="20"/>
                <w:szCs w:val="20"/>
              </w:rPr>
              <w:t>п</w:t>
            </w:r>
            <w:r w:rsidRPr="00914445">
              <w:rPr>
                <w:sz w:val="20"/>
                <w:szCs w:val="20"/>
              </w:rPr>
              <w:t>остоянно  в течение действия договора</w:t>
            </w:r>
          </w:p>
        </w:tc>
      </w:tr>
      <w:tr w:rsidR="00953F67" w:rsidRPr="00914445" w:rsidTr="00953F67">
        <w:tc>
          <w:tcPr>
            <w:tcW w:w="851" w:type="dxa"/>
          </w:tcPr>
          <w:p w:rsidR="00953F67" w:rsidRPr="00914445" w:rsidRDefault="00953F67" w:rsidP="00953F67">
            <w:pPr>
              <w:rPr>
                <w:sz w:val="20"/>
                <w:szCs w:val="20"/>
              </w:rPr>
            </w:pPr>
            <w:r w:rsidRPr="00914445">
              <w:rPr>
                <w:sz w:val="20"/>
                <w:szCs w:val="20"/>
              </w:rPr>
              <w:t>29.5</w:t>
            </w:r>
          </w:p>
        </w:tc>
        <w:tc>
          <w:tcPr>
            <w:tcW w:w="8080" w:type="dxa"/>
          </w:tcPr>
          <w:p w:rsidR="00953F67" w:rsidRPr="00914445" w:rsidRDefault="00953F67" w:rsidP="00953F67">
            <w:pPr>
              <w:widowControl w:val="0"/>
              <w:autoSpaceDE w:val="0"/>
              <w:autoSpaceDN w:val="0"/>
              <w:adjustRightInd w:val="0"/>
              <w:jc w:val="both"/>
              <w:rPr>
                <w:b/>
                <w:sz w:val="20"/>
                <w:szCs w:val="20"/>
              </w:rPr>
            </w:pPr>
            <w:r w:rsidRPr="00914445">
              <w:rPr>
                <w:sz w:val="20"/>
                <w:szCs w:val="20"/>
              </w:rPr>
              <w:t>Организация работы по взысканию задолженности по оплате жилых помещений</w:t>
            </w:r>
          </w:p>
        </w:tc>
        <w:tc>
          <w:tcPr>
            <w:tcW w:w="1842" w:type="dxa"/>
          </w:tcPr>
          <w:p w:rsidR="00953F67" w:rsidRPr="00914445" w:rsidRDefault="00953F67" w:rsidP="00953F67">
            <w:pPr>
              <w:rPr>
                <w:sz w:val="20"/>
                <w:szCs w:val="20"/>
              </w:rPr>
            </w:pPr>
            <w:r>
              <w:rPr>
                <w:sz w:val="20"/>
                <w:szCs w:val="20"/>
              </w:rPr>
              <w:t>п</w:t>
            </w:r>
            <w:r w:rsidRPr="00914445">
              <w:rPr>
                <w:sz w:val="20"/>
                <w:szCs w:val="20"/>
              </w:rPr>
              <w:t>о мере необходимости</w:t>
            </w:r>
          </w:p>
        </w:tc>
      </w:tr>
    </w:tbl>
    <w:p w:rsidR="0018619D" w:rsidRDefault="0018619D" w:rsidP="00401FCF">
      <w:pPr>
        <w:rPr>
          <w:sz w:val="20"/>
          <w:szCs w:val="20"/>
        </w:rPr>
      </w:pPr>
    </w:p>
    <w:p w:rsidR="00280373" w:rsidRPr="00682741" w:rsidRDefault="00280373" w:rsidP="00280373">
      <w:pPr>
        <w:pStyle w:val="10"/>
        <w:ind w:left="0"/>
        <w:jc w:val="both"/>
        <w:rPr>
          <w:rFonts w:ascii="Times New Roman" w:hAnsi="Times New Roman"/>
          <w:i/>
          <w:sz w:val="20"/>
          <w:szCs w:val="20"/>
        </w:rPr>
      </w:pPr>
      <w:r w:rsidRPr="00682741">
        <w:rPr>
          <w:rFonts w:ascii="Times New Roman" w:hAnsi="Times New Roman"/>
          <w:i/>
          <w:sz w:val="20"/>
          <w:szCs w:val="20"/>
        </w:rPr>
        <w:t xml:space="preserve">*Проводится по мере поступления финансирования, необходимого для производства работ. </w:t>
      </w:r>
    </w:p>
    <w:p w:rsidR="00280373" w:rsidRPr="00682741" w:rsidRDefault="00280373" w:rsidP="00280373">
      <w:pPr>
        <w:pStyle w:val="10"/>
        <w:ind w:left="0"/>
        <w:jc w:val="both"/>
        <w:rPr>
          <w:rFonts w:ascii="Times New Roman" w:hAnsi="Times New Roman"/>
          <w:i/>
          <w:sz w:val="20"/>
          <w:szCs w:val="20"/>
        </w:rPr>
      </w:pPr>
      <w:r w:rsidRPr="00682741">
        <w:rPr>
          <w:rFonts w:ascii="Times New Roman" w:hAnsi="Times New Roman"/>
          <w:i/>
          <w:sz w:val="20"/>
          <w:szCs w:val="20"/>
        </w:rPr>
        <w:t>** В жилых и подсобных помещениях квартир работы выполняются нанимателями, арендаторами, собственниками жилых помещений.</w:t>
      </w:r>
    </w:p>
    <w:p w:rsidR="0018619D" w:rsidRDefault="00280373" w:rsidP="00A9424D">
      <w:pPr>
        <w:jc w:val="both"/>
        <w:rPr>
          <w:sz w:val="20"/>
          <w:szCs w:val="20"/>
        </w:rPr>
      </w:pPr>
      <w:proofErr w:type="gramStart"/>
      <w:r w:rsidRPr="00682741">
        <w:rPr>
          <w:i/>
          <w:sz w:val="20"/>
          <w:szCs w:val="20"/>
        </w:rPr>
        <w:t>*** При отсутствии в многоквартирном доме конструкций  и (или) оборудования,  указа</w:t>
      </w:r>
      <w:r>
        <w:rPr>
          <w:i/>
          <w:sz w:val="20"/>
          <w:szCs w:val="20"/>
        </w:rPr>
        <w:t xml:space="preserve">нных в на стоящем приложении </w:t>
      </w:r>
      <w:r w:rsidRPr="00682741">
        <w:rPr>
          <w:i/>
          <w:sz w:val="20"/>
          <w:szCs w:val="20"/>
        </w:rPr>
        <w:t xml:space="preserve">работы по их содержанию не производятся </w:t>
      </w:r>
      <w:r w:rsidRPr="00280373">
        <w:rPr>
          <w:i/>
          <w:sz w:val="20"/>
          <w:szCs w:val="20"/>
        </w:rPr>
        <w:t>(</w:t>
      </w:r>
      <w:hyperlink r:id="rId9" w:history="1">
        <w:r w:rsidRPr="00280373">
          <w:rPr>
            <w:rStyle w:val="ae"/>
            <w:i/>
            <w:color w:val="auto"/>
            <w:sz w:val="20"/>
            <w:szCs w:val="20"/>
            <w:u w:val="none"/>
          </w:rPr>
          <w:t>перечень</w:t>
        </w:r>
      </w:hyperlink>
      <w:r w:rsidRPr="00682741">
        <w:rPr>
          <w:i/>
          <w:sz w:val="20"/>
          <w:szCs w:val="20"/>
        </w:rPr>
        <w:t xml:space="preserve"> услуг и работ в отношении  многоквартирного дома определяется с учетом:  конструктивных элементов многоквартирного дома;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roofErr w:type="gramEnd"/>
      <w:r w:rsidRPr="00682741">
        <w:rPr>
          <w:i/>
          <w:sz w:val="20"/>
          <w:szCs w:val="20"/>
        </w:rPr>
        <w:t xml:space="preserve">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18619D" w:rsidRDefault="0018619D" w:rsidP="00401FCF">
      <w:pPr>
        <w:rPr>
          <w:sz w:val="20"/>
          <w:szCs w:val="20"/>
        </w:rPr>
      </w:pPr>
    </w:p>
    <w:p w:rsidR="0018527E" w:rsidRDefault="0018527E" w:rsidP="00401FCF">
      <w:pPr>
        <w:rPr>
          <w:sz w:val="20"/>
          <w:szCs w:val="20"/>
        </w:rPr>
      </w:pPr>
    </w:p>
    <w:p w:rsidR="0018527E" w:rsidRPr="009E7D42" w:rsidRDefault="0018527E" w:rsidP="00401FCF">
      <w:pPr>
        <w:rPr>
          <w:sz w:val="20"/>
          <w:szCs w:val="20"/>
        </w:rPr>
      </w:pPr>
    </w:p>
    <w:p w:rsidR="00401FCF" w:rsidRPr="00C87EAD" w:rsidRDefault="00401FCF" w:rsidP="00401FCF">
      <w:pPr>
        <w:rPr>
          <w:bCs/>
          <w:color w:val="000080"/>
          <w:sz w:val="20"/>
          <w:szCs w:val="20"/>
        </w:rPr>
      </w:pPr>
    </w:p>
    <w:tbl>
      <w:tblPr>
        <w:tblW w:w="10728" w:type="dxa"/>
        <w:jc w:val="center"/>
        <w:tblLook w:val="01E0" w:firstRow="1" w:lastRow="1" w:firstColumn="1" w:lastColumn="1" w:noHBand="0" w:noVBand="0"/>
      </w:tblPr>
      <w:tblGrid>
        <w:gridCol w:w="5328"/>
        <w:gridCol w:w="5400"/>
      </w:tblGrid>
      <w:tr w:rsidR="0018619D" w:rsidRPr="00E72240" w:rsidTr="003D10ED">
        <w:trPr>
          <w:trHeight w:val="2677"/>
          <w:jc w:val="center"/>
        </w:trPr>
        <w:tc>
          <w:tcPr>
            <w:tcW w:w="5328" w:type="dxa"/>
          </w:tcPr>
          <w:p w:rsidR="0018619D" w:rsidRPr="00E72240" w:rsidRDefault="0018619D" w:rsidP="00E72240">
            <w:pPr>
              <w:pStyle w:val="30"/>
              <w:jc w:val="center"/>
              <w:rPr>
                <w:b/>
                <w:bCs/>
                <w:color w:val="000000"/>
                <w:sz w:val="20"/>
                <w:szCs w:val="20"/>
              </w:rPr>
            </w:pPr>
            <w:r w:rsidRPr="00E72240">
              <w:rPr>
                <w:b/>
                <w:bCs/>
                <w:color w:val="000000"/>
                <w:sz w:val="20"/>
                <w:szCs w:val="20"/>
              </w:rPr>
              <w:t>УПРАВЛЯЮЩАЯ ОРГАНИЗАЦИЯ:</w:t>
            </w:r>
          </w:p>
          <w:p w:rsidR="0018619D" w:rsidRPr="00E72240" w:rsidRDefault="0018619D" w:rsidP="00357A34">
            <w:pPr>
              <w:pStyle w:val="30"/>
              <w:rPr>
                <w:b/>
                <w:sz w:val="24"/>
                <w:szCs w:val="24"/>
              </w:rPr>
            </w:pPr>
            <w:r w:rsidRPr="00E72240">
              <w:rPr>
                <w:b/>
                <w:bCs/>
                <w:color w:val="000000"/>
                <w:sz w:val="20"/>
                <w:szCs w:val="20"/>
              </w:rPr>
              <w:t xml:space="preserve"> </w:t>
            </w:r>
            <w:r w:rsidR="001F1BD5">
              <w:rPr>
                <w:b/>
                <w:bCs/>
                <w:color w:val="000000"/>
                <w:sz w:val="20"/>
                <w:szCs w:val="20"/>
              </w:rPr>
              <w:t xml:space="preserve">                      </w:t>
            </w:r>
            <w:r w:rsidR="001F1BD5">
              <w:rPr>
                <w:b/>
                <w:sz w:val="24"/>
                <w:szCs w:val="24"/>
              </w:rPr>
              <w:t>ООО   «Строй</w:t>
            </w:r>
            <w:r w:rsidR="00280373">
              <w:rPr>
                <w:b/>
                <w:sz w:val="24"/>
                <w:szCs w:val="24"/>
              </w:rPr>
              <w:t>ГАРАНТ</w:t>
            </w:r>
            <w:r w:rsidRPr="00E72240">
              <w:rPr>
                <w:b/>
                <w:sz w:val="24"/>
                <w:szCs w:val="24"/>
              </w:rPr>
              <w:t>»</w:t>
            </w:r>
          </w:p>
          <w:p w:rsidR="0018619D" w:rsidRPr="00E72240" w:rsidRDefault="0018619D" w:rsidP="00357A34">
            <w:pPr>
              <w:rPr>
                <w:rFonts w:eastAsia="Arial Unicode MS"/>
                <w:sz w:val="20"/>
                <w:szCs w:val="20"/>
              </w:rPr>
            </w:pPr>
          </w:p>
          <w:p w:rsidR="0018619D" w:rsidRPr="00E72240" w:rsidRDefault="0018619D" w:rsidP="00357A34">
            <w:pPr>
              <w:rPr>
                <w:rFonts w:eastAsia="Arial Unicode MS"/>
                <w:sz w:val="20"/>
                <w:szCs w:val="20"/>
              </w:rPr>
            </w:pPr>
          </w:p>
          <w:p w:rsidR="0018619D" w:rsidRPr="00E72240" w:rsidRDefault="0018619D" w:rsidP="00357A34">
            <w:pPr>
              <w:rPr>
                <w:rFonts w:eastAsia="Arial Unicode MS"/>
                <w:sz w:val="20"/>
                <w:szCs w:val="20"/>
              </w:rPr>
            </w:pPr>
          </w:p>
          <w:p w:rsidR="0018619D" w:rsidRPr="00E72240" w:rsidRDefault="0018619D" w:rsidP="00357A34">
            <w:pPr>
              <w:rPr>
                <w:rFonts w:eastAsia="Arial Unicode MS"/>
                <w:sz w:val="20"/>
                <w:szCs w:val="20"/>
              </w:rPr>
            </w:pPr>
          </w:p>
          <w:p w:rsidR="0018619D" w:rsidRPr="00E72240" w:rsidRDefault="0018619D" w:rsidP="00357A34">
            <w:pPr>
              <w:rPr>
                <w:rFonts w:eastAsia="Arial Unicode MS"/>
                <w:sz w:val="20"/>
                <w:szCs w:val="20"/>
              </w:rPr>
            </w:pPr>
          </w:p>
          <w:p w:rsidR="0018619D" w:rsidRPr="00E72240" w:rsidRDefault="0018619D" w:rsidP="00357A34">
            <w:pPr>
              <w:rPr>
                <w:rFonts w:eastAsia="Arial Unicode MS"/>
                <w:sz w:val="20"/>
                <w:szCs w:val="20"/>
              </w:rPr>
            </w:pPr>
            <w:r w:rsidRPr="00E72240">
              <w:rPr>
                <w:rFonts w:eastAsia="Arial Unicode MS"/>
                <w:sz w:val="20"/>
                <w:szCs w:val="20"/>
              </w:rPr>
              <w:t xml:space="preserve">    </w:t>
            </w:r>
            <w:r w:rsidR="00280373">
              <w:rPr>
                <w:rFonts w:eastAsia="Arial Unicode MS"/>
                <w:sz w:val="20"/>
                <w:szCs w:val="20"/>
              </w:rPr>
              <w:t>Д</w:t>
            </w:r>
            <w:r w:rsidRPr="00E72240">
              <w:rPr>
                <w:rFonts w:eastAsia="Arial Unicode MS"/>
                <w:sz w:val="20"/>
                <w:szCs w:val="20"/>
              </w:rPr>
              <w:t>иректор ____________</w:t>
            </w:r>
            <w:r w:rsidR="001F1BD5">
              <w:rPr>
                <w:rFonts w:eastAsia="Arial Unicode MS"/>
                <w:sz w:val="20"/>
                <w:szCs w:val="20"/>
              </w:rPr>
              <w:t>_______/А.А.Откупщиков</w:t>
            </w:r>
          </w:p>
          <w:p w:rsidR="0018619D" w:rsidRPr="00E72240" w:rsidRDefault="0018619D" w:rsidP="00357A34">
            <w:pPr>
              <w:rPr>
                <w:rFonts w:eastAsia="Arial Unicode MS"/>
                <w:sz w:val="20"/>
                <w:szCs w:val="20"/>
              </w:rPr>
            </w:pPr>
            <w:r w:rsidRPr="00E72240">
              <w:rPr>
                <w:rFonts w:eastAsia="Arial Unicode MS"/>
                <w:sz w:val="20"/>
                <w:szCs w:val="20"/>
              </w:rPr>
              <w:t xml:space="preserve">                             м.п.</w:t>
            </w:r>
          </w:p>
          <w:p w:rsidR="0018619D" w:rsidRPr="00E72240" w:rsidRDefault="0018619D" w:rsidP="00357A34">
            <w:pPr>
              <w:rPr>
                <w:rFonts w:eastAsia="Arial Unicode MS"/>
                <w:sz w:val="20"/>
                <w:szCs w:val="20"/>
              </w:rPr>
            </w:pPr>
          </w:p>
          <w:p w:rsidR="0018619D" w:rsidRPr="00E72240" w:rsidRDefault="0018619D" w:rsidP="00E72240">
            <w:pPr>
              <w:jc w:val="both"/>
              <w:rPr>
                <w:bCs/>
                <w:color w:val="000080"/>
                <w:sz w:val="20"/>
                <w:szCs w:val="20"/>
              </w:rPr>
            </w:pPr>
          </w:p>
        </w:tc>
        <w:tc>
          <w:tcPr>
            <w:tcW w:w="5400" w:type="dxa"/>
          </w:tcPr>
          <w:p w:rsidR="0018619D" w:rsidRPr="00E72240" w:rsidRDefault="0018619D" w:rsidP="00E72240">
            <w:pPr>
              <w:jc w:val="center"/>
              <w:rPr>
                <w:b/>
                <w:sz w:val="20"/>
                <w:szCs w:val="20"/>
              </w:rPr>
            </w:pPr>
            <w:r w:rsidRPr="00E72240">
              <w:rPr>
                <w:b/>
                <w:sz w:val="20"/>
                <w:szCs w:val="20"/>
              </w:rPr>
              <w:t>СОБСТВЕННИК:</w:t>
            </w:r>
          </w:p>
          <w:p w:rsidR="00A9424D" w:rsidRDefault="00A9424D">
            <w:pPr>
              <w:rPr>
                <w:rFonts w:ascii="Arial" w:hAnsi="Arial" w:cs="Arial"/>
                <w:sz w:val="20"/>
                <w:szCs w:val="20"/>
              </w:rPr>
            </w:pPr>
            <w:r>
              <w:t>___________________________________________</w:t>
            </w:r>
          </w:p>
          <w:p w:rsidR="00A9424D" w:rsidRDefault="00A9424D">
            <w:pPr>
              <w:rPr>
                <w:rFonts w:ascii="Arial" w:hAnsi="Arial" w:cs="Arial"/>
                <w:sz w:val="20"/>
                <w:szCs w:val="20"/>
              </w:rPr>
            </w:pPr>
            <w:r>
              <w:t>___________________________________________</w:t>
            </w:r>
          </w:p>
          <w:p w:rsidR="00A9424D" w:rsidRPr="00A9424D" w:rsidRDefault="00A9424D" w:rsidP="005D23D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D23D3" w:rsidRDefault="005D23D3" w:rsidP="005D23D3">
            <w:pPr>
              <w:jc w:val="both"/>
              <w:rPr>
                <w:sz w:val="22"/>
                <w:szCs w:val="22"/>
              </w:rPr>
            </w:pPr>
          </w:p>
          <w:p w:rsidR="005D23D3" w:rsidRDefault="005D23D3" w:rsidP="005D23D3">
            <w:pPr>
              <w:jc w:val="both"/>
              <w:rPr>
                <w:sz w:val="22"/>
                <w:szCs w:val="22"/>
              </w:rPr>
            </w:pPr>
          </w:p>
          <w:p w:rsidR="005D23D3" w:rsidRDefault="005D23D3" w:rsidP="005D23D3">
            <w:pPr>
              <w:spacing w:line="360" w:lineRule="auto"/>
              <w:jc w:val="both"/>
              <w:rPr>
                <w:sz w:val="22"/>
                <w:szCs w:val="22"/>
              </w:rPr>
            </w:pPr>
          </w:p>
          <w:p w:rsidR="005D23D3" w:rsidRPr="00CC0438" w:rsidRDefault="005D23D3" w:rsidP="005D23D3">
            <w:pPr>
              <w:spacing w:line="360" w:lineRule="auto"/>
              <w:jc w:val="both"/>
              <w:rPr>
                <w:sz w:val="20"/>
                <w:szCs w:val="20"/>
              </w:rPr>
            </w:pPr>
            <w:r w:rsidRPr="005D23D3">
              <w:rPr>
                <w:sz w:val="20"/>
                <w:szCs w:val="20"/>
              </w:rPr>
              <w:t>__</w:t>
            </w:r>
            <w:r w:rsidR="00A9424D">
              <w:rPr>
                <w:sz w:val="20"/>
                <w:szCs w:val="20"/>
              </w:rPr>
              <w:t>___</w:t>
            </w:r>
            <w:r w:rsidRPr="005D23D3">
              <w:rPr>
                <w:sz w:val="20"/>
                <w:szCs w:val="20"/>
              </w:rPr>
              <w:t xml:space="preserve">________________________ </w:t>
            </w:r>
            <w:r>
              <w:rPr>
                <w:sz w:val="20"/>
                <w:szCs w:val="20"/>
              </w:rPr>
              <w:t>/</w:t>
            </w:r>
            <w:r w:rsidR="00A9424D">
              <w:rPr>
                <w:sz w:val="20"/>
                <w:szCs w:val="20"/>
              </w:rPr>
              <w:t>_____________________</w:t>
            </w:r>
            <w:r w:rsidRPr="00CC0438">
              <w:rPr>
                <w:sz w:val="20"/>
                <w:szCs w:val="20"/>
              </w:rPr>
              <w:tab/>
            </w:r>
          </w:p>
          <w:p w:rsidR="005D4706" w:rsidRPr="00E72240" w:rsidRDefault="005D4706" w:rsidP="005D4706">
            <w:pPr>
              <w:rPr>
                <w:rFonts w:eastAsia="Arial Unicode MS"/>
                <w:sz w:val="20"/>
                <w:szCs w:val="20"/>
              </w:rPr>
            </w:pPr>
          </w:p>
          <w:p w:rsidR="005D4706" w:rsidRPr="00E72240" w:rsidRDefault="005D4706" w:rsidP="005D4706">
            <w:pPr>
              <w:rPr>
                <w:b/>
                <w:bCs/>
                <w:color w:val="000000"/>
                <w:sz w:val="20"/>
                <w:szCs w:val="20"/>
              </w:rPr>
            </w:pPr>
          </w:p>
          <w:p w:rsidR="005D4706" w:rsidRPr="00E72240" w:rsidRDefault="005D4706" w:rsidP="005D4706">
            <w:pPr>
              <w:rPr>
                <w:b/>
                <w:bCs/>
                <w:color w:val="000000"/>
                <w:sz w:val="20"/>
                <w:szCs w:val="20"/>
              </w:rPr>
            </w:pPr>
          </w:p>
          <w:p w:rsidR="005D4706" w:rsidRPr="00E72240" w:rsidRDefault="005D4706" w:rsidP="005D4706">
            <w:pPr>
              <w:rPr>
                <w:b/>
                <w:bCs/>
                <w:color w:val="000000"/>
                <w:sz w:val="20"/>
                <w:szCs w:val="20"/>
              </w:rPr>
            </w:pPr>
          </w:p>
          <w:p w:rsidR="0018619D" w:rsidRPr="00E72240" w:rsidRDefault="0018619D" w:rsidP="005D23D3">
            <w:pPr>
              <w:rPr>
                <w:b/>
                <w:bCs/>
                <w:color w:val="000000"/>
                <w:sz w:val="20"/>
                <w:szCs w:val="20"/>
              </w:rPr>
            </w:pPr>
          </w:p>
        </w:tc>
      </w:tr>
    </w:tbl>
    <w:p w:rsidR="00401FCF" w:rsidRPr="00C87EAD" w:rsidRDefault="00401FCF" w:rsidP="00401FCF">
      <w:pPr>
        <w:jc w:val="both"/>
        <w:rPr>
          <w:bCs/>
          <w:color w:val="000080"/>
          <w:sz w:val="20"/>
          <w:szCs w:val="20"/>
        </w:rPr>
      </w:pPr>
    </w:p>
    <w:p w:rsidR="00401FCF" w:rsidRPr="00C87EAD" w:rsidRDefault="00401FCF" w:rsidP="00401FCF">
      <w:pPr>
        <w:jc w:val="both"/>
        <w:rPr>
          <w:bCs/>
          <w:color w:val="000080"/>
          <w:sz w:val="20"/>
          <w:szCs w:val="20"/>
        </w:rPr>
      </w:pPr>
    </w:p>
    <w:p w:rsidR="00401FCF" w:rsidRPr="00C87EAD" w:rsidRDefault="00401FCF" w:rsidP="00401FCF">
      <w:pPr>
        <w:jc w:val="both"/>
        <w:rPr>
          <w:bCs/>
          <w:color w:val="000080"/>
          <w:sz w:val="20"/>
          <w:szCs w:val="20"/>
        </w:rPr>
      </w:pPr>
    </w:p>
    <w:p w:rsidR="005333D1" w:rsidRPr="00C87EAD" w:rsidRDefault="003D5B9F" w:rsidP="00401FCF">
      <w:pPr>
        <w:jc w:val="both"/>
        <w:rPr>
          <w:bCs/>
          <w:color w:val="000080"/>
          <w:sz w:val="20"/>
          <w:szCs w:val="20"/>
        </w:rPr>
      </w:pPr>
      <w:r>
        <w:rPr>
          <w:bCs/>
          <w:color w:val="000080"/>
          <w:sz w:val="20"/>
          <w:szCs w:val="20"/>
        </w:rPr>
        <w:br w:type="page"/>
      </w:r>
    </w:p>
    <w:p w:rsidR="00666EFB" w:rsidRDefault="00666EFB" w:rsidP="00735406">
      <w:pPr>
        <w:autoSpaceDE w:val="0"/>
        <w:autoSpaceDN w:val="0"/>
        <w:adjustRightInd w:val="0"/>
        <w:jc w:val="right"/>
        <w:rPr>
          <w:sz w:val="20"/>
          <w:szCs w:val="20"/>
        </w:rPr>
      </w:pPr>
    </w:p>
    <w:p w:rsidR="00735406" w:rsidRPr="006D7FA8" w:rsidRDefault="00735406" w:rsidP="00735406">
      <w:pPr>
        <w:autoSpaceDE w:val="0"/>
        <w:autoSpaceDN w:val="0"/>
        <w:adjustRightInd w:val="0"/>
        <w:jc w:val="right"/>
        <w:rPr>
          <w:sz w:val="20"/>
          <w:szCs w:val="20"/>
        </w:rPr>
      </w:pPr>
      <w:r>
        <w:rPr>
          <w:sz w:val="20"/>
          <w:szCs w:val="20"/>
        </w:rPr>
        <w:t>Приложение № 2</w:t>
      </w:r>
    </w:p>
    <w:p w:rsidR="00A9424D" w:rsidRPr="00A9424D" w:rsidRDefault="00A9424D" w:rsidP="00A9424D">
      <w:pPr>
        <w:jc w:val="right"/>
        <w:rPr>
          <w:bCs/>
          <w:sz w:val="20"/>
          <w:szCs w:val="20"/>
        </w:rPr>
      </w:pPr>
      <w:r w:rsidRPr="00A9424D">
        <w:rPr>
          <w:bCs/>
          <w:sz w:val="20"/>
          <w:szCs w:val="20"/>
        </w:rPr>
        <w:t>к договору управления многоквартирным домом, расположенным по адресу:</w:t>
      </w:r>
    </w:p>
    <w:p w:rsidR="00A9424D" w:rsidRPr="00A9424D" w:rsidRDefault="00A9424D" w:rsidP="00A9424D">
      <w:pPr>
        <w:jc w:val="right"/>
        <w:rPr>
          <w:bCs/>
          <w:sz w:val="20"/>
          <w:szCs w:val="20"/>
        </w:rPr>
      </w:pPr>
      <w:r w:rsidRPr="00A9424D">
        <w:rPr>
          <w:bCs/>
          <w:sz w:val="20"/>
          <w:szCs w:val="20"/>
        </w:rPr>
        <w:t>Челябинская область, г. Озерск, __________________, д. _____</w:t>
      </w:r>
    </w:p>
    <w:p w:rsidR="00916194" w:rsidRDefault="00A9424D" w:rsidP="00A9424D">
      <w:pPr>
        <w:jc w:val="right"/>
        <w:rPr>
          <w:sz w:val="20"/>
          <w:szCs w:val="20"/>
        </w:rPr>
      </w:pPr>
      <w:r w:rsidRPr="00A9424D">
        <w:rPr>
          <w:bCs/>
          <w:sz w:val="20"/>
          <w:szCs w:val="20"/>
        </w:rPr>
        <w:t>№ ________  от «_____» ____________ 201</w:t>
      </w:r>
      <w:r w:rsidR="00BC6EAE">
        <w:rPr>
          <w:bCs/>
          <w:sz w:val="20"/>
          <w:szCs w:val="20"/>
        </w:rPr>
        <w:t>__</w:t>
      </w:r>
      <w:r w:rsidRPr="00A9424D">
        <w:rPr>
          <w:bCs/>
          <w:sz w:val="20"/>
          <w:szCs w:val="20"/>
        </w:rPr>
        <w:t>г.</w:t>
      </w:r>
    </w:p>
    <w:p w:rsidR="00916194" w:rsidRDefault="00916194" w:rsidP="00916194">
      <w:pPr>
        <w:jc w:val="both"/>
        <w:rPr>
          <w:sz w:val="20"/>
          <w:szCs w:val="20"/>
        </w:rPr>
      </w:pPr>
    </w:p>
    <w:p w:rsidR="00916194" w:rsidRDefault="00916194" w:rsidP="00916194">
      <w:pPr>
        <w:jc w:val="both"/>
        <w:rPr>
          <w:sz w:val="20"/>
          <w:szCs w:val="20"/>
        </w:rPr>
      </w:pPr>
    </w:p>
    <w:p w:rsidR="00916194" w:rsidRDefault="00916194" w:rsidP="004F7CC8">
      <w:pPr>
        <w:jc w:val="center"/>
        <w:outlineLvl w:val="0"/>
        <w:rPr>
          <w:b/>
        </w:rPr>
      </w:pPr>
      <w:r>
        <w:rPr>
          <w:b/>
        </w:rPr>
        <w:t xml:space="preserve">Плановая калькуляция </w:t>
      </w:r>
    </w:p>
    <w:p w:rsidR="00916194" w:rsidRDefault="00916194" w:rsidP="00916194">
      <w:pPr>
        <w:jc w:val="center"/>
        <w:rPr>
          <w:b/>
        </w:rPr>
      </w:pPr>
      <w:r>
        <w:rPr>
          <w:b/>
        </w:rPr>
        <w:t>себестоимости содержания  и ремонта</w:t>
      </w:r>
    </w:p>
    <w:p w:rsidR="00916194" w:rsidRDefault="00474975" w:rsidP="00916194">
      <w:pPr>
        <w:jc w:val="center"/>
        <w:rPr>
          <w:b/>
        </w:rPr>
      </w:pPr>
      <w:r>
        <w:rPr>
          <w:b/>
        </w:rPr>
        <w:t xml:space="preserve">жилищного фонда </w:t>
      </w:r>
    </w:p>
    <w:p w:rsidR="00916194" w:rsidRPr="005476AA" w:rsidRDefault="005476AA" w:rsidP="005476AA">
      <w:pPr>
        <w:jc w:val="center"/>
        <w:rPr>
          <w:i/>
        </w:rPr>
      </w:pPr>
      <w:r w:rsidRPr="005476AA">
        <w:rPr>
          <w:i/>
        </w:rPr>
        <w:t>на 201</w:t>
      </w:r>
      <w:r w:rsidR="00BC6EAE">
        <w:rPr>
          <w:i/>
        </w:rPr>
        <w:t>__</w:t>
      </w:r>
      <w:r w:rsidRPr="005476AA">
        <w:rPr>
          <w:i/>
        </w:rPr>
        <w:t>г.</w:t>
      </w:r>
      <w:r>
        <w:rPr>
          <w:i/>
        </w:rPr>
        <w:sym w:font="Symbol" w:char="F02A"/>
      </w:r>
    </w:p>
    <w:p w:rsidR="00916194" w:rsidRDefault="00916194" w:rsidP="00916194">
      <w:pPr>
        <w:jc w:val="both"/>
        <w:rPr>
          <w:sz w:val="20"/>
          <w:szCs w:val="20"/>
        </w:rPr>
      </w:pPr>
    </w:p>
    <w:p w:rsidR="00916194" w:rsidRDefault="00916194" w:rsidP="004F7CC8">
      <w:pPr>
        <w:jc w:val="center"/>
        <w:outlineLvl w:val="0"/>
        <w:rPr>
          <w:b/>
        </w:rPr>
      </w:pPr>
      <w:r>
        <w:rPr>
          <w:b/>
        </w:rPr>
        <w:t xml:space="preserve">Адрес:  г. Озерск,  </w:t>
      </w:r>
      <w:r w:rsidR="004B3AED">
        <w:rPr>
          <w:b/>
        </w:rPr>
        <w:t>___________________________</w:t>
      </w:r>
      <w:r w:rsidR="005D23D3">
        <w:rPr>
          <w:b/>
        </w:rPr>
        <w:t>,</w:t>
      </w:r>
      <w:r w:rsidR="001F1BD5">
        <w:rPr>
          <w:b/>
        </w:rPr>
        <w:t xml:space="preserve"> дом </w:t>
      </w:r>
      <w:r w:rsidR="004B3AED">
        <w:rPr>
          <w:b/>
        </w:rPr>
        <w:t>______</w:t>
      </w:r>
    </w:p>
    <w:p w:rsidR="00916194" w:rsidRDefault="00916194" w:rsidP="00916194">
      <w:pPr>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52"/>
        <w:gridCol w:w="1440"/>
        <w:gridCol w:w="1744"/>
      </w:tblGrid>
      <w:tr w:rsidR="0091619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916194" w:rsidRPr="00E72240" w:rsidRDefault="00916194" w:rsidP="00E72240">
            <w:pPr>
              <w:ind w:right="-108"/>
              <w:jc w:val="center"/>
              <w:rPr>
                <w:b/>
                <w:bCs/>
                <w:sz w:val="20"/>
                <w:szCs w:val="20"/>
              </w:rPr>
            </w:pPr>
            <w:r w:rsidRPr="00E72240">
              <w:rPr>
                <w:b/>
                <w:bCs/>
                <w:sz w:val="20"/>
                <w:szCs w:val="20"/>
              </w:rPr>
              <w:t>№</w:t>
            </w:r>
          </w:p>
          <w:p w:rsidR="00916194" w:rsidRPr="00E72240" w:rsidRDefault="00916194" w:rsidP="00E72240">
            <w:pPr>
              <w:ind w:right="-108"/>
              <w:jc w:val="center"/>
              <w:rPr>
                <w:b/>
                <w:bCs/>
                <w:sz w:val="20"/>
                <w:szCs w:val="20"/>
              </w:rPr>
            </w:pPr>
            <w:r w:rsidRPr="00E72240">
              <w:rPr>
                <w:b/>
                <w:bCs/>
                <w:sz w:val="20"/>
                <w:szCs w:val="20"/>
              </w:rPr>
              <w:t>п/п</w:t>
            </w:r>
          </w:p>
        </w:tc>
        <w:tc>
          <w:tcPr>
            <w:tcW w:w="5652" w:type="dxa"/>
            <w:tcBorders>
              <w:top w:val="single" w:sz="4" w:space="0" w:color="auto"/>
              <w:left w:val="single" w:sz="4" w:space="0" w:color="auto"/>
              <w:bottom w:val="single" w:sz="4" w:space="0" w:color="auto"/>
              <w:right w:val="single" w:sz="4" w:space="0" w:color="auto"/>
            </w:tcBorders>
            <w:vAlign w:val="center"/>
          </w:tcPr>
          <w:p w:rsidR="00916194" w:rsidRPr="00E72240" w:rsidRDefault="00916194" w:rsidP="00E72240">
            <w:pPr>
              <w:jc w:val="center"/>
              <w:rPr>
                <w:b/>
                <w:bCs/>
                <w:sz w:val="20"/>
                <w:szCs w:val="20"/>
              </w:rPr>
            </w:pPr>
            <w:r w:rsidRPr="00E72240">
              <w:rPr>
                <w:b/>
                <w:bCs/>
                <w:sz w:val="20"/>
                <w:szCs w:val="20"/>
              </w:rPr>
              <w:t>Статья затрат</w:t>
            </w:r>
          </w:p>
        </w:tc>
        <w:tc>
          <w:tcPr>
            <w:tcW w:w="1440" w:type="dxa"/>
            <w:tcBorders>
              <w:top w:val="single" w:sz="4" w:space="0" w:color="auto"/>
              <w:left w:val="single" w:sz="4" w:space="0" w:color="auto"/>
              <w:bottom w:val="single" w:sz="4" w:space="0" w:color="auto"/>
              <w:right w:val="single" w:sz="4" w:space="0" w:color="auto"/>
            </w:tcBorders>
            <w:vAlign w:val="center"/>
          </w:tcPr>
          <w:p w:rsidR="00916194" w:rsidRPr="00E72240" w:rsidRDefault="00916194" w:rsidP="00E72240">
            <w:pPr>
              <w:jc w:val="center"/>
              <w:rPr>
                <w:b/>
                <w:bCs/>
                <w:sz w:val="20"/>
                <w:szCs w:val="20"/>
              </w:rPr>
            </w:pPr>
            <w:r w:rsidRPr="00E72240">
              <w:rPr>
                <w:b/>
                <w:bCs/>
                <w:sz w:val="20"/>
                <w:szCs w:val="20"/>
              </w:rPr>
              <w:t>%</w:t>
            </w:r>
          </w:p>
        </w:tc>
        <w:tc>
          <w:tcPr>
            <w:tcW w:w="1744" w:type="dxa"/>
            <w:tcBorders>
              <w:top w:val="single" w:sz="4" w:space="0" w:color="auto"/>
              <w:left w:val="single" w:sz="4" w:space="0" w:color="auto"/>
              <w:bottom w:val="single" w:sz="4" w:space="0" w:color="auto"/>
              <w:right w:val="single" w:sz="4" w:space="0" w:color="auto"/>
            </w:tcBorders>
            <w:vAlign w:val="center"/>
          </w:tcPr>
          <w:p w:rsidR="00916194" w:rsidRPr="00E72240" w:rsidRDefault="00916194" w:rsidP="00E72240">
            <w:pPr>
              <w:jc w:val="center"/>
              <w:rPr>
                <w:b/>
                <w:bCs/>
                <w:sz w:val="20"/>
                <w:szCs w:val="20"/>
              </w:rPr>
            </w:pPr>
            <w:r w:rsidRPr="00E72240">
              <w:rPr>
                <w:b/>
                <w:bCs/>
                <w:sz w:val="20"/>
                <w:szCs w:val="20"/>
              </w:rPr>
              <w:t>Стоимость обслуживания 1м2</w:t>
            </w:r>
          </w:p>
        </w:tc>
      </w:tr>
      <w:tr w:rsidR="006C7324" w:rsidRPr="00E72240" w:rsidTr="00E72240">
        <w:trPr>
          <w:trHeight w:val="273"/>
        </w:trPr>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 xml:space="preserve">Текущий ремонт элементов жилых домов </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15,70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 xml:space="preserve">Ремонт и обслуживание внутридомового инженерного оборудования </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33,74</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Благоустройство и обеспечение санитарного состояния жилых домов зданий и придомовой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21,70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proofErr w:type="spellStart"/>
            <w:r w:rsidRPr="00E72240">
              <w:rPr>
                <w:sz w:val="20"/>
                <w:szCs w:val="20"/>
              </w:rPr>
              <w:t>Общеэксплуатационные</w:t>
            </w:r>
            <w:proofErr w:type="spellEnd"/>
            <w:r w:rsidRPr="00E72240">
              <w:rPr>
                <w:sz w:val="20"/>
                <w:szCs w:val="20"/>
              </w:rPr>
              <w:t xml:space="preserve"> затраты</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18,86</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Итого затрат на обслуживание:</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90,00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 xml:space="preserve">Затраты на управление </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5,00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Всего затрат с управлением:</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95,00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Прибыль</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r w:rsidRPr="00E72240">
              <w:rPr>
                <w:sz w:val="20"/>
                <w:szCs w:val="20"/>
              </w:rPr>
              <w:t>5,00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sz w:val="20"/>
                <w:szCs w:val="20"/>
              </w:rPr>
            </w:pPr>
          </w:p>
        </w:tc>
      </w:tr>
      <w:tr w:rsidR="006C7324" w:rsidRPr="00E72240" w:rsidTr="00E72240">
        <w:tc>
          <w:tcPr>
            <w:tcW w:w="828"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E72240">
            <w:pPr>
              <w:numPr>
                <w:ilvl w:val="0"/>
                <w:numId w:val="14"/>
              </w:numPr>
              <w:jc w:val="center"/>
              <w:rPr>
                <w:sz w:val="20"/>
                <w:szCs w:val="20"/>
              </w:rPr>
            </w:pPr>
          </w:p>
        </w:tc>
        <w:tc>
          <w:tcPr>
            <w:tcW w:w="5652" w:type="dxa"/>
            <w:tcBorders>
              <w:top w:val="single" w:sz="4" w:space="0" w:color="auto"/>
              <w:left w:val="single" w:sz="4" w:space="0" w:color="auto"/>
              <w:bottom w:val="single" w:sz="4" w:space="0" w:color="auto"/>
              <w:right w:val="single" w:sz="4" w:space="0" w:color="auto"/>
            </w:tcBorders>
          </w:tcPr>
          <w:p w:rsidR="006C7324" w:rsidRPr="00E72240" w:rsidRDefault="006C7324" w:rsidP="00E72240">
            <w:pPr>
              <w:spacing w:line="360" w:lineRule="auto"/>
              <w:rPr>
                <w:sz w:val="20"/>
                <w:szCs w:val="20"/>
              </w:rPr>
            </w:pPr>
            <w:r w:rsidRPr="00E72240">
              <w:rPr>
                <w:sz w:val="20"/>
                <w:szCs w:val="20"/>
              </w:rPr>
              <w:t xml:space="preserve">Всего расходов на содержание 1м2 общей площади жилья </w:t>
            </w:r>
          </w:p>
        </w:tc>
        <w:tc>
          <w:tcPr>
            <w:tcW w:w="1440" w:type="dxa"/>
            <w:tcBorders>
              <w:top w:val="single" w:sz="4" w:space="0" w:color="auto"/>
              <w:left w:val="single" w:sz="4" w:space="0" w:color="auto"/>
              <w:bottom w:val="single" w:sz="4" w:space="0" w:color="auto"/>
              <w:right w:val="single" w:sz="4" w:space="0" w:color="auto"/>
            </w:tcBorders>
            <w:vAlign w:val="center"/>
          </w:tcPr>
          <w:p w:rsidR="006C7324" w:rsidRPr="00E72240" w:rsidRDefault="006C7324" w:rsidP="00175846">
            <w:pPr>
              <w:jc w:val="center"/>
              <w:rPr>
                <w:b/>
                <w:bCs/>
                <w:sz w:val="20"/>
                <w:szCs w:val="20"/>
              </w:rPr>
            </w:pPr>
            <w:r w:rsidRPr="00E72240">
              <w:rPr>
                <w:b/>
                <w:bCs/>
                <w:sz w:val="20"/>
                <w:szCs w:val="20"/>
              </w:rPr>
              <w:t>100,0</w:t>
            </w:r>
          </w:p>
        </w:tc>
        <w:tc>
          <w:tcPr>
            <w:tcW w:w="1744" w:type="dxa"/>
            <w:tcBorders>
              <w:top w:val="single" w:sz="4" w:space="0" w:color="auto"/>
              <w:left w:val="single" w:sz="4" w:space="0" w:color="auto"/>
              <w:bottom w:val="single" w:sz="4" w:space="0" w:color="auto"/>
              <w:right w:val="single" w:sz="4" w:space="0" w:color="auto"/>
            </w:tcBorders>
            <w:vAlign w:val="center"/>
          </w:tcPr>
          <w:p w:rsidR="006C7324" w:rsidRPr="005D23D3" w:rsidRDefault="006C7324" w:rsidP="00175846">
            <w:pPr>
              <w:jc w:val="center"/>
              <w:rPr>
                <w:b/>
                <w:bCs/>
                <w:sz w:val="20"/>
                <w:szCs w:val="20"/>
              </w:rPr>
            </w:pPr>
          </w:p>
        </w:tc>
      </w:tr>
    </w:tbl>
    <w:p w:rsidR="00916194" w:rsidRDefault="00916194" w:rsidP="00916194">
      <w:pPr>
        <w:rPr>
          <w:sz w:val="20"/>
          <w:szCs w:val="20"/>
        </w:rPr>
      </w:pPr>
    </w:p>
    <w:p w:rsidR="00916194" w:rsidRDefault="00916194" w:rsidP="00916194">
      <w:pPr>
        <w:rPr>
          <w:sz w:val="20"/>
          <w:szCs w:val="20"/>
        </w:rPr>
      </w:pPr>
    </w:p>
    <w:p w:rsidR="00916194" w:rsidRPr="005D23D3" w:rsidRDefault="00916194" w:rsidP="004F7CC8">
      <w:pPr>
        <w:outlineLvl w:val="0"/>
      </w:pPr>
      <w:r>
        <w:rPr>
          <w:b/>
        </w:rPr>
        <w:t xml:space="preserve">     </w:t>
      </w:r>
      <w:r w:rsidRPr="005D23D3">
        <w:t>Примечание:</w:t>
      </w:r>
    </w:p>
    <w:p w:rsidR="00916194" w:rsidRPr="005D23D3" w:rsidRDefault="00916194" w:rsidP="00916194">
      <w:pPr>
        <w:jc w:val="both"/>
      </w:pPr>
      <w:r w:rsidRPr="005D23D3">
        <w:t>1. Стоимость услуги по вывозу твердых бытовых отходов устанавливается на основании решения органов местного самоуправления.</w:t>
      </w:r>
    </w:p>
    <w:p w:rsidR="00A04E45" w:rsidRPr="005D23D3" w:rsidRDefault="005D23D3" w:rsidP="00A04E45">
      <w:pPr>
        <w:jc w:val="both"/>
      </w:pPr>
      <w:r w:rsidRPr="005D23D3">
        <w:t>2</w:t>
      </w:r>
      <w:r w:rsidR="00A04E45" w:rsidRPr="005D23D3">
        <w:t>. Стоимость услуги по обслуживанию внутридомового газового оборудования</w:t>
      </w:r>
      <w:r w:rsidR="004B3AED">
        <w:t>, лифтов</w:t>
      </w:r>
      <w:r w:rsidR="00A04E45" w:rsidRPr="005D23D3">
        <w:t xml:space="preserve"> устанавливается на основании решения органов местного самоуправления.</w:t>
      </w:r>
    </w:p>
    <w:p w:rsidR="005476AA" w:rsidRPr="005D23D3" w:rsidRDefault="005D23D3" w:rsidP="00916194">
      <w:pPr>
        <w:jc w:val="both"/>
      </w:pPr>
      <w:r w:rsidRPr="005D23D3">
        <w:t>3</w:t>
      </w:r>
      <w:r w:rsidR="005476AA" w:rsidRPr="005D23D3">
        <w:t xml:space="preserve">. </w:t>
      </w:r>
      <w:r w:rsidR="005476AA" w:rsidRPr="005D23D3">
        <w:sym w:font="Symbol" w:char="F02A"/>
      </w:r>
      <w:r w:rsidR="005476AA" w:rsidRPr="005D23D3">
        <w:t>Размер оплаты на последующие периоды устанавливается с учетом п. 5.3. договора.</w:t>
      </w:r>
    </w:p>
    <w:p w:rsidR="001F1BD5" w:rsidRDefault="001F1BD5" w:rsidP="00916194">
      <w:pPr>
        <w:jc w:val="both"/>
        <w:rPr>
          <w:b/>
        </w:rPr>
      </w:pPr>
    </w:p>
    <w:p w:rsidR="001F1BD5" w:rsidRDefault="001F1BD5" w:rsidP="00916194">
      <w:pPr>
        <w:jc w:val="both"/>
        <w:rPr>
          <w:b/>
        </w:rPr>
      </w:pPr>
    </w:p>
    <w:p w:rsidR="00916194" w:rsidRDefault="00916194" w:rsidP="00916194">
      <w:pPr>
        <w:rPr>
          <w:b/>
          <w:sz w:val="20"/>
          <w:szCs w:val="20"/>
        </w:rPr>
      </w:pPr>
    </w:p>
    <w:tbl>
      <w:tblPr>
        <w:tblpPr w:leftFromText="180" w:rightFromText="180" w:vertAnchor="text" w:horzAnchor="margin" w:tblpY="134"/>
        <w:tblW w:w="0" w:type="auto"/>
        <w:tblLook w:val="01E0" w:firstRow="1" w:lastRow="1" w:firstColumn="1" w:lastColumn="1" w:noHBand="0" w:noVBand="0"/>
      </w:tblPr>
      <w:tblGrid>
        <w:gridCol w:w="5148"/>
        <w:gridCol w:w="5316"/>
      </w:tblGrid>
      <w:tr w:rsidR="005D23D3" w:rsidRPr="00E72240" w:rsidTr="00E72240">
        <w:trPr>
          <w:trHeight w:val="2927"/>
        </w:trPr>
        <w:tc>
          <w:tcPr>
            <w:tcW w:w="5148" w:type="dxa"/>
          </w:tcPr>
          <w:p w:rsidR="005D23D3" w:rsidRPr="00E72240" w:rsidRDefault="005D23D3" w:rsidP="00F01555">
            <w:pPr>
              <w:pStyle w:val="30"/>
              <w:jc w:val="center"/>
              <w:rPr>
                <w:b/>
                <w:bCs/>
                <w:color w:val="000000"/>
                <w:sz w:val="20"/>
                <w:szCs w:val="20"/>
              </w:rPr>
            </w:pPr>
            <w:r w:rsidRPr="00E72240">
              <w:rPr>
                <w:b/>
                <w:bCs/>
                <w:color w:val="000000"/>
                <w:sz w:val="20"/>
                <w:szCs w:val="20"/>
              </w:rPr>
              <w:t>УПРАВЛЯЮЩАЯ ОРГАНИЗАЦИЯ:</w:t>
            </w:r>
          </w:p>
          <w:p w:rsidR="005D23D3" w:rsidRPr="00E72240" w:rsidRDefault="005D23D3" w:rsidP="00F01555">
            <w:pPr>
              <w:pStyle w:val="30"/>
              <w:rPr>
                <w:b/>
                <w:sz w:val="24"/>
                <w:szCs w:val="24"/>
              </w:rPr>
            </w:pPr>
            <w:r w:rsidRPr="00E72240">
              <w:rPr>
                <w:b/>
                <w:bCs/>
                <w:color w:val="000000"/>
                <w:sz w:val="20"/>
                <w:szCs w:val="20"/>
              </w:rPr>
              <w:t xml:space="preserve"> </w:t>
            </w:r>
            <w:r>
              <w:rPr>
                <w:b/>
                <w:bCs/>
                <w:color w:val="000000"/>
                <w:sz w:val="20"/>
                <w:szCs w:val="20"/>
              </w:rPr>
              <w:t xml:space="preserve">                      </w:t>
            </w:r>
            <w:r>
              <w:rPr>
                <w:b/>
                <w:sz w:val="24"/>
                <w:szCs w:val="24"/>
              </w:rPr>
              <w:t>ООО   «СтройГАРАНТ</w:t>
            </w:r>
            <w:r w:rsidRPr="00E72240">
              <w:rPr>
                <w:b/>
                <w:sz w:val="24"/>
                <w:szCs w:val="24"/>
              </w:rPr>
              <w:t>»</w:t>
            </w:r>
          </w:p>
          <w:p w:rsidR="005D23D3" w:rsidRPr="00E72240" w:rsidRDefault="005D23D3" w:rsidP="00F01555">
            <w:pPr>
              <w:rPr>
                <w:rFonts w:eastAsia="Arial Unicode MS"/>
                <w:sz w:val="20"/>
                <w:szCs w:val="20"/>
              </w:rPr>
            </w:pPr>
          </w:p>
          <w:p w:rsidR="005D23D3" w:rsidRPr="00E72240" w:rsidRDefault="005D23D3" w:rsidP="00F01555">
            <w:pPr>
              <w:rPr>
                <w:rFonts w:eastAsia="Arial Unicode MS"/>
                <w:sz w:val="20"/>
                <w:szCs w:val="20"/>
              </w:rPr>
            </w:pPr>
          </w:p>
          <w:p w:rsidR="005D23D3" w:rsidRPr="00E72240" w:rsidRDefault="005D23D3" w:rsidP="00F01555">
            <w:pPr>
              <w:rPr>
                <w:rFonts w:eastAsia="Arial Unicode MS"/>
                <w:sz w:val="20"/>
                <w:szCs w:val="20"/>
              </w:rPr>
            </w:pPr>
          </w:p>
          <w:p w:rsidR="005D23D3" w:rsidRPr="00E72240" w:rsidRDefault="005D23D3" w:rsidP="00F01555">
            <w:pPr>
              <w:rPr>
                <w:rFonts w:eastAsia="Arial Unicode MS"/>
                <w:sz w:val="20"/>
                <w:szCs w:val="20"/>
              </w:rPr>
            </w:pPr>
          </w:p>
          <w:p w:rsidR="005D23D3" w:rsidRPr="00E72240" w:rsidRDefault="005D23D3" w:rsidP="00F01555">
            <w:pPr>
              <w:rPr>
                <w:rFonts w:eastAsia="Arial Unicode MS"/>
                <w:sz w:val="20"/>
                <w:szCs w:val="20"/>
              </w:rPr>
            </w:pPr>
          </w:p>
          <w:p w:rsidR="005D23D3" w:rsidRPr="00E72240" w:rsidRDefault="005D23D3" w:rsidP="00F01555">
            <w:pPr>
              <w:rPr>
                <w:rFonts w:eastAsia="Arial Unicode MS"/>
                <w:sz w:val="20"/>
                <w:szCs w:val="20"/>
              </w:rPr>
            </w:pPr>
            <w:r w:rsidRPr="00E72240">
              <w:rPr>
                <w:rFonts w:eastAsia="Arial Unicode MS"/>
                <w:sz w:val="20"/>
                <w:szCs w:val="20"/>
              </w:rPr>
              <w:t xml:space="preserve">    </w:t>
            </w:r>
            <w:r>
              <w:rPr>
                <w:rFonts w:eastAsia="Arial Unicode MS"/>
                <w:sz w:val="20"/>
                <w:szCs w:val="20"/>
              </w:rPr>
              <w:t>Д</w:t>
            </w:r>
            <w:r w:rsidRPr="00E72240">
              <w:rPr>
                <w:rFonts w:eastAsia="Arial Unicode MS"/>
                <w:sz w:val="20"/>
                <w:szCs w:val="20"/>
              </w:rPr>
              <w:t>иректор ____________</w:t>
            </w:r>
            <w:r>
              <w:rPr>
                <w:rFonts w:eastAsia="Arial Unicode MS"/>
                <w:sz w:val="20"/>
                <w:szCs w:val="20"/>
              </w:rPr>
              <w:t>_______/А.А.Откупщиков</w:t>
            </w:r>
          </w:p>
          <w:p w:rsidR="005D23D3" w:rsidRPr="00E72240" w:rsidRDefault="005D23D3" w:rsidP="00F01555">
            <w:pPr>
              <w:rPr>
                <w:rFonts w:eastAsia="Arial Unicode MS"/>
                <w:sz w:val="20"/>
                <w:szCs w:val="20"/>
              </w:rPr>
            </w:pPr>
            <w:r w:rsidRPr="00E72240">
              <w:rPr>
                <w:rFonts w:eastAsia="Arial Unicode MS"/>
                <w:sz w:val="20"/>
                <w:szCs w:val="20"/>
              </w:rPr>
              <w:t xml:space="preserve">                           м.п.</w:t>
            </w:r>
          </w:p>
          <w:p w:rsidR="005D23D3" w:rsidRPr="00E72240" w:rsidRDefault="005D23D3" w:rsidP="00F01555">
            <w:pPr>
              <w:rPr>
                <w:rFonts w:eastAsia="Arial Unicode MS"/>
                <w:sz w:val="20"/>
                <w:szCs w:val="20"/>
              </w:rPr>
            </w:pPr>
          </w:p>
          <w:p w:rsidR="005D23D3" w:rsidRPr="00E72240" w:rsidRDefault="005D23D3" w:rsidP="00F01555">
            <w:pPr>
              <w:jc w:val="both"/>
              <w:rPr>
                <w:bCs/>
                <w:color w:val="000080"/>
                <w:sz w:val="20"/>
                <w:szCs w:val="20"/>
              </w:rPr>
            </w:pPr>
          </w:p>
        </w:tc>
        <w:tc>
          <w:tcPr>
            <w:tcW w:w="5271" w:type="dxa"/>
          </w:tcPr>
          <w:p w:rsidR="004B3AED" w:rsidRPr="004B3AED" w:rsidRDefault="004B3AED" w:rsidP="004B3AED">
            <w:pPr>
              <w:jc w:val="center"/>
              <w:rPr>
                <w:b/>
                <w:sz w:val="20"/>
                <w:szCs w:val="20"/>
              </w:rPr>
            </w:pPr>
            <w:r w:rsidRPr="004B3AED">
              <w:rPr>
                <w:b/>
                <w:sz w:val="20"/>
                <w:szCs w:val="20"/>
              </w:rPr>
              <w:t>СОБСТВЕННИК:</w:t>
            </w:r>
          </w:p>
          <w:p w:rsidR="004B3AED" w:rsidRPr="004B3AED" w:rsidRDefault="004B3AED" w:rsidP="004B3AED">
            <w:pPr>
              <w:jc w:val="center"/>
              <w:rPr>
                <w:b/>
                <w:sz w:val="20"/>
                <w:szCs w:val="20"/>
              </w:rPr>
            </w:pPr>
            <w:r w:rsidRPr="004B3AED">
              <w:rPr>
                <w:b/>
                <w:sz w:val="20"/>
                <w:szCs w:val="20"/>
              </w:rPr>
              <w:t>_____________________________</w:t>
            </w:r>
            <w:r>
              <w:rPr>
                <w:b/>
                <w:sz w:val="20"/>
                <w:szCs w:val="20"/>
              </w:rPr>
              <w:t>________</w:t>
            </w:r>
            <w:r w:rsidRPr="004B3AED">
              <w:rPr>
                <w:b/>
                <w:sz w:val="20"/>
                <w:szCs w:val="20"/>
              </w:rPr>
              <w:t>______________</w:t>
            </w:r>
          </w:p>
          <w:p w:rsidR="004B3AED" w:rsidRDefault="004B3AED" w:rsidP="004B3AED">
            <w:pPr>
              <w:jc w:val="center"/>
              <w:rPr>
                <w:b/>
                <w:sz w:val="20"/>
                <w:szCs w:val="20"/>
              </w:rPr>
            </w:pPr>
          </w:p>
          <w:p w:rsidR="004B3AED" w:rsidRPr="004B3AED" w:rsidRDefault="004B3AED" w:rsidP="004B3AED">
            <w:pPr>
              <w:jc w:val="center"/>
              <w:rPr>
                <w:b/>
                <w:sz w:val="20"/>
                <w:szCs w:val="20"/>
              </w:rPr>
            </w:pPr>
            <w:r w:rsidRPr="004B3AED">
              <w:rPr>
                <w:b/>
                <w:sz w:val="20"/>
                <w:szCs w:val="20"/>
              </w:rPr>
              <w:t>____________________________</w:t>
            </w:r>
            <w:r>
              <w:rPr>
                <w:b/>
                <w:sz w:val="20"/>
                <w:szCs w:val="20"/>
              </w:rPr>
              <w:t>_______</w:t>
            </w:r>
            <w:r w:rsidRPr="004B3AED">
              <w:rPr>
                <w:b/>
                <w:sz w:val="20"/>
                <w:szCs w:val="20"/>
              </w:rPr>
              <w:t>_______________</w:t>
            </w:r>
          </w:p>
          <w:p w:rsidR="004B3AED" w:rsidRDefault="004B3AED" w:rsidP="004B3AED">
            <w:pPr>
              <w:jc w:val="center"/>
              <w:rPr>
                <w:b/>
                <w:sz w:val="20"/>
                <w:szCs w:val="20"/>
              </w:rPr>
            </w:pPr>
          </w:p>
          <w:p w:rsidR="004B3AED" w:rsidRPr="004B3AED" w:rsidRDefault="004B3AED" w:rsidP="004B3AED">
            <w:pPr>
              <w:jc w:val="center"/>
              <w:rPr>
                <w:b/>
                <w:sz w:val="20"/>
                <w:szCs w:val="20"/>
              </w:rPr>
            </w:pPr>
            <w:r w:rsidRPr="004B3AED">
              <w:rPr>
                <w:b/>
                <w:sz w:val="20"/>
                <w:szCs w:val="20"/>
              </w:rPr>
              <w:t>_____________________________</w:t>
            </w:r>
            <w:r>
              <w:rPr>
                <w:b/>
                <w:sz w:val="20"/>
                <w:szCs w:val="20"/>
              </w:rPr>
              <w:t>________</w:t>
            </w:r>
            <w:r w:rsidRPr="004B3AED">
              <w:rPr>
                <w:b/>
                <w:sz w:val="20"/>
                <w:szCs w:val="20"/>
              </w:rPr>
              <w:t>______________</w:t>
            </w:r>
          </w:p>
          <w:p w:rsidR="004B3AED" w:rsidRPr="004B3AED" w:rsidRDefault="004B3AED" w:rsidP="004B3AED">
            <w:pPr>
              <w:jc w:val="center"/>
              <w:rPr>
                <w:b/>
                <w:sz w:val="20"/>
                <w:szCs w:val="20"/>
              </w:rPr>
            </w:pPr>
          </w:p>
          <w:p w:rsidR="004B3AED" w:rsidRPr="004B3AED" w:rsidRDefault="004B3AED" w:rsidP="004B3AED">
            <w:pPr>
              <w:jc w:val="center"/>
              <w:rPr>
                <w:b/>
                <w:sz w:val="20"/>
                <w:szCs w:val="20"/>
              </w:rPr>
            </w:pPr>
          </w:p>
          <w:p w:rsidR="005D23D3" w:rsidRPr="00E72240" w:rsidRDefault="004B3AED" w:rsidP="004B3AED">
            <w:pPr>
              <w:rPr>
                <w:b/>
                <w:bCs/>
                <w:color w:val="000000"/>
                <w:sz w:val="20"/>
                <w:szCs w:val="20"/>
              </w:rPr>
            </w:pPr>
            <w:r w:rsidRPr="004B3AED">
              <w:rPr>
                <w:b/>
                <w:sz w:val="20"/>
                <w:szCs w:val="20"/>
              </w:rPr>
              <w:t>____________________</w:t>
            </w:r>
            <w:r>
              <w:rPr>
                <w:b/>
                <w:sz w:val="20"/>
                <w:szCs w:val="20"/>
              </w:rPr>
              <w:t>______</w:t>
            </w:r>
            <w:r w:rsidRPr="004B3AED">
              <w:rPr>
                <w:b/>
                <w:sz w:val="20"/>
                <w:szCs w:val="20"/>
              </w:rPr>
              <w:t>__ /_____________________</w:t>
            </w:r>
          </w:p>
        </w:tc>
      </w:tr>
    </w:tbl>
    <w:p w:rsidR="00916194" w:rsidRDefault="00916194" w:rsidP="00735406">
      <w:pPr>
        <w:rPr>
          <w:b/>
          <w:bCs/>
          <w:sz w:val="20"/>
          <w:szCs w:val="20"/>
          <w:u w:val="single"/>
        </w:rPr>
      </w:pPr>
    </w:p>
    <w:p w:rsidR="003D10ED" w:rsidRDefault="003D10ED" w:rsidP="00735406">
      <w:pPr>
        <w:autoSpaceDE w:val="0"/>
        <w:autoSpaceDN w:val="0"/>
        <w:adjustRightInd w:val="0"/>
        <w:jc w:val="right"/>
        <w:rPr>
          <w:sz w:val="20"/>
          <w:szCs w:val="20"/>
        </w:rPr>
      </w:pPr>
    </w:p>
    <w:p w:rsidR="004B3AED" w:rsidRDefault="004B3AED" w:rsidP="00735406">
      <w:pPr>
        <w:autoSpaceDE w:val="0"/>
        <w:autoSpaceDN w:val="0"/>
        <w:adjustRightInd w:val="0"/>
        <w:jc w:val="right"/>
        <w:rPr>
          <w:sz w:val="20"/>
          <w:szCs w:val="20"/>
        </w:rPr>
      </w:pPr>
    </w:p>
    <w:p w:rsidR="004B3AED" w:rsidRDefault="004B3AED" w:rsidP="00735406">
      <w:pPr>
        <w:autoSpaceDE w:val="0"/>
        <w:autoSpaceDN w:val="0"/>
        <w:adjustRightInd w:val="0"/>
        <w:jc w:val="right"/>
        <w:rPr>
          <w:sz w:val="20"/>
          <w:szCs w:val="20"/>
        </w:rPr>
      </w:pPr>
    </w:p>
    <w:p w:rsidR="004B3AED" w:rsidRDefault="004B3AED" w:rsidP="00735406">
      <w:pPr>
        <w:autoSpaceDE w:val="0"/>
        <w:autoSpaceDN w:val="0"/>
        <w:adjustRightInd w:val="0"/>
        <w:jc w:val="right"/>
        <w:rPr>
          <w:sz w:val="20"/>
          <w:szCs w:val="20"/>
        </w:rPr>
      </w:pPr>
    </w:p>
    <w:p w:rsidR="004B3AED" w:rsidRDefault="004B3AED" w:rsidP="004B3AED">
      <w:pPr>
        <w:autoSpaceDE w:val="0"/>
        <w:autoSpaceDN w:val="0"/>
        <w:adjustRightInd w:val="0"/>
        <w:jc w:val="right"/>
        <w:rPr>
          <w:sz w:val="20"/>
          <w:szCs w:val="20"/>
        </w:rPr>
      </w:pPr>
    </w:p>
    <w:p w:rsidR="00735406" w:rsidRPr="006D7FA8" w:rsidRDefault="00735406" w:rsidP="004B3AED">
      <w:pPr>
        <w:autoSpaceDE w:val="0"/>
        <w:autoSpaceDN w:val="0"/>
        <w:adjustRightInd w:val="0"/>
        <w:jc w:val="right"/>
        <w:rPr>
          <w:sz w:val="20"/>
          <w:szCs w:val="20"/>
        </w:rPr>
      </w:pPr>
      <w:r>
        <w:rPr>
          <w:sz w:val="20"/>
          <w:szCs w:val="20"/>
        </w:rPr>
        <w:t>Приложение № 3</w:t>
      </w:r>
    </w:p>
    <w:p w:rsidR="004B3AED" w:rsidRPr="004B3AED" w:rsidRDefault="004B3AED" w:rsidP="004B3AED">
      <w:pPr>
        <w:jc w:val="right"/>
        <w:rPr>
          <w:bCs/>
          <w:sz w:val="20"/>
          <w:szCs w:val="20"/>
        </w:rPr>
      </w:pPr>
      <w:r w:rsidRPr="004B3AED">
        <w:rPr>
          <w:bCs/>
          <w:sz w:val="20"/>
          <w:szCs w:val="20"/>
        </w:rPr>
        <w:t>к договору управления многоквартирным домом, расположенным по адресу:</w:t>
      </w:r>
    </w:p>
    <w:p w:rsidR="004B3AED" w:rsidRPr="004B3AED" w:rsidRDefault="004B3AED" w:rsidP="004B3AED">
      <w:pPr>
        <w:jc w:val="right"/>
        <w:rPr>
          <w:bCs/>
          <w:sz w:val="20"/>
          <w:szCs w:val="20"/>
        </w:rPr>
      </w:pPr>
      <w:r w:rsidRPr="004B3AED">
        <w:rPr>
          <w:bCs/>
          <w:sz w:val="20"/>
          <w:szCs w:val="20"/>
        </w:rPr>
        <w:t>Челябинская область, г. Озерск, __________________, д. _____</w:t>
      </w:r>
    </w:p>
    <w:p w:rsidR="004B3AED" w:rsidRPr="004B3AED" w:rsidRDefault="004B3AED" w:rsidP="004B3AED">
      <w:pPr>
        <w:jc w:val="right"/>
        <w:rPr>
          <w:bCs/>
          <w:sz w:val="20"/>
          <w:szCs w:val="20"/>
        </w:rPr>
      </w:pPr>
      <w:r w:rsidRPr="004B3AED">
        <w:rPr>
          <w:bCs/>
          <w:sz w:val="20"/>
          <w:szCs w:val="20"/>
        </w:rPr>
        <w:t>№ ________  от «_____» ____________ 201</w:t>
      </w:r>
      <w:r w:rsidR="00BC6EAE">
        <w:rPr>
          <w:bCs/>
          <w:sz w:val="20"/>
          <w:szCs w:val="20"/>
        </w:rPr>
        <w:t>__</w:t>
      </w:r>
      <w:bookmarkStart w:id="0" w:name="_GoBack"/>
      <w:bookmarkEnd w:id="0"/>
      <w:r w:rsidRPr="004B3AED">
        <w:rPr>
          <w:bCs/>
          <w:sz w:val="20"/>
          <w:szCs w:val="20"/>
        </w:rPr>
        <w:t>г.</w:t>
      </w:r>
    </w:p>
    <w:p w:rsidR="004B3AED" w:rsidRDefault="004B3AED" w:rsidP="00735406">
      <w:pPr>
        <w:jc w:val="center"/>
        <w:rPr>
          <w:b/>
          <w:sz w:val="22"/>
          <w:szCs w:val="22"/>
        </w:rPr>
      </w:pPr>
    </w:p>
    <w:p w:rsidR="00735406" w:rsidRDefault="00735406" w:rsidP="00735406">
      <w:pPr>
        <w:jc w:val="center"/>
        <w:rPr>
          <w:b/>
          <w:sz w:val="22"/>
          <w:szCs w:val="22"/>
        </w:rPr>
      </w:pPr>
      <w:r>
        <w:rPr>
          <w:b/>
          <w:sz w:val="22"/>
          <w:szCs w:val="22"/>
        </w:rPr>
        <w:t>Акт</w:t>
      </w:r>
    </w:p>
    <w:p w:rsidR="00735406" w:rsidRDefault="00735406" w:rsidP="00735406">
      <w:pPr>
        <w:jc w:val="center"/>
        <w:rPr>
          <w:b/>
          <w:sz w:val="22"/>
          <w:szCs w:val="22"/>
        </w:rPr>
      </w:pPr>
      <w:r>
        <w:rPr>
          <w:b/>
          <w:sz w:val="22"/>
          <w:szCs w:val="22"/>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735406" w:rsidRDefault="00735406" w:rsidP="00735406">
      <w:pPr>
        <w:jc w:val="center"/>
        <w:rPr>
          <w:b/>
          <w:sz w:val="22"/>
          <w:szCs w:val="22"/>
        </w:rPr>
      </w:pPr>
    </w:p>
    <w:p w:rsidR="00735406" w:rsidRPr="00D74CCF" w:rsidRDefault="00735406" w:rsidP="00735406">
      <w:pPr>
        <w:ind w:firstLine="567"/>
        <w:jc w:val="both"/>
        <w:rPr>
          <w:sz w:val="22"/>
          <w:szCs w:val="22"/>
        </w:rPr>
      </w:pPr>
      <w:r>
        <w:rPr>
          <w:sz w:val="22"/>
          <w:szCs w:val="22"/>
        </w:rPr>
        <w:t>Настоящий акт является неотъемлемой частью договора межд</w:t>
      </w:r>
      <w:proofErr w:type="gramStart"/>
      <w:r>
        <w:rPr>
          <w:sz w:val="22"/>
          <w:szCs w:val="22"/>
        </w:rPr>
        <w:t>у ООО</w:t>
      </w:r>
      <w:proofErr w:type="gramEnd"/>
      <w:r>
        <w:rPr>
          <w:sz w:val="22"/>
          <w:szCs w:val="22"/>
        </w:rPr>
        <w:t xml:space="preserve"> «СтройГАРАНТ», именуемым в дальнейшем «Управляющая организация», с одной стороны, и собственниками помещений, именуемыми в </w:t>
      </w:r>
      <w:r w:rsidRPr="00D74CCF">
        <w:rPr>
          <w:sz w:val="22"/>
          <w:szCs w:val="22"/>
        </w:rPr>
        <w:t>дальнейшем «Собственник»  и составлен о нижеследующем:</w:t>
      </w:r>
    </w:p>
    <w:p w:rsidR="00735406" w:rsidRDefault="00735406" w:rsidP="00735406">
      <w:pPr>
        <w:ind w:firstLine="567"/>
        <w:jc w:val="both"/>
        <w:rPr>
          <w:sz w:val="22"/>
          <w:szCs w:val="22"/>
        </w:rPr>
      </w:pPr>
      <w:r w:rsidRPr="00D74CCF">
        <w:rPr>
          <w:sz w:val="22"/>
          <w:szCs w:val="22"/>
        </w:rPr>
        <w:t xml:space="preserve">1.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схеме. </w:t>
      </w:r>
    </w:p>
    <w:p w:rsidR="00735406" w:rsidRDefault="00735406" w:rsidP="00735406">
      <w:pPr>
        <w:ind w:firstLine="567"/>
        <w:jc w:val="both"/>
        <w:rPr>
          <w:sz w:val="22"/>
          <w:szCs w:val="22"/>
        </w:rPr>
      </w:pPr>
      <w:r w:rsidRPr="00D74CCF">
        <w:rPr>
          <w:sz w:val="22"/>
          <w:szCs w:val="22"/>
        </w:rPr>
        <w:t>2. Собственник несет ответственность за предоставление</w:t>
      </w:r>
      <w:r>
        <w:rPr>
          <w:sz w:val="22"/>
          <w:szCs w:val="22"/>
        </w:rPr>
        <w:t xml:space="preserve"> доступа к общим сетям, устройствам и оборудованию, находящимся и/или проходящим транзитом через жилое помещение.</w:t>
      </w:r>
    </w:p>
    <w:p w:rsidR="00735406" w:rsidRDefault="00735406" w:rsidP="00735406">
      <w:pPr>
        <w:ind w:firstLine="567"/>
        <w:jc w:val="both"/>
        <w:rPr>
          <w:sz w:val="22"/>
          <w:szCs w:val="22"/>
        </w:rPr>
      </w:pPr>
      <w:r>
        <w:rPr>
          <w:sz w:val="22"/>
          <w:szCs w:val="22"/>
        </w:rPr>
        <w:t>3. В случае выхода из строя инженерных сетей, устройств и оборудования, входящих в зону ответственности Собственника (в т.ч. аварий), составляется аварийный акт в течение 3-х рабочих дней. Ремонт, аварийное обслуживание и устранение последствий аварий производится за счет средств Собственника.</w:t>
      </w:r>
    </w:p>
    <w:p w:rsidR="00735406" w:rsidRDefault="00735406" w:rsidP="00735406">
      <w:pPr>
        <w:ind w:firstLine="567"/>
        <w:jc w:val="both"/>
        <w:rPr>
          <w:sz w:val="22"/>
          <w:szCs w:val="22"/>
        </w:rPr>
      </w:pPr>
      <w:r>
        <w:rPr>
          <w:sz w:val="22"/>
          <w:szCs w:val="22"/>
        </w:rPr>
        <w:t>4. В случае выхода из строя инженерных сетей, устройств и оборудования, входящих в зону ответственности Управляющей организации (в т.ч. аварий), составляется аварийный акт в течени</w:t>
      </w:r>
      <w:proofErr w:type="gramStart"/>
      <w:r>
        <w:rPr>
          <w:sz w:val="22"/>
          <w:szCs w:val="22"/>
        </w:rPr>
        <w:t>и</w:t>
      </w:r>
      <w:proofErr w:type="gramEnd"/>
      <w:r>
        <w:rPr>
          <w:sz w:val="22"/>
          <w:szCs w:val="22"/>
        </w:rPr>
        <w:t xml:space="preserve"> 3-х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жилого фонда для жилых помещений.</w:t>
      </w:r>
    </w:p>
    <w:p w:rsidR="00735406" w:rsidRDefault="00735406" w:rsidP="00735406">
      <w:pPr>
        <w:ind w:firstLine="567"/>
        <w:jc w:val="both"/>
        <w:rPr>
          <w:sz w:val="22"/>
          <w:szCs w:val="22"/>
        </w:rPr>
      </w:pPr>
      <w:r>
        <w:rPr>
          <w:sz w:val="22"/>
          <w:szCs w:val="22"/>
        </w:rPr>
        <w:t>5.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735406" w:rsidRDefault="00735406" w:rsidP="00735406">
      <w:pPr>
        <w:ind w:firstLine="567"/>
        <w:jc w:val="both"/>
        <w:rPr>
          <w:sz w:val="22"/>
          <w:szCs w:val="22"/>
        </w:rPr>
      </w:pPr>
      <w:r>
        <w:rPr>
          <w:sz w:val="22"/>
          <w:szCs w:val="22"/>
        </w:rPr>
        <w:t>6.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 организации, ответственность за возможный ущерб, нанесенный в результате проведения работ имуществу Собственника, общему имуществу,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r>
        <w:rPr>
          <w:sz w:val="22"/>
          <w:szCs w:val="22"/>
        </w:rPr>
        <w:sym w:font="Symbol" w:char="F02A"/>
      </w:r>
      <w:r>
        <w:rPr>
          <w:sz w:val="22"/>
          <w:szCs w:val="22"/>
        </w:rPr>
        <w:t>.</w:t>
      </w:r>
    </w:p>
    <w:p w:rsidR="00735406" w:rsidRPr="00682741" w:rsidRDefault="00735406" w:rsidP="00735406">
      <w:pPr>
        <w:jc w:val="both"/>
        <w:rPr>
          <w:i/>
          <w:sz w:val="20"/>
          <w:szCs w:val="20"/>
        </w:rPr>
      </w:pPr>
      <w:r w:rsidRPr="00682741">
        <w:rPr>
          <w:i/>
          <w:sz w:val="20"/>
          <w:szCs w:val="20"/>
        </w:rPr>
        <w:sym w:font="Symbol" w:char="F02A"/>
      </w:r>
      <w:r w:rsidRPr="00682741">
        <w:rPr>
          <w:i/>
          <w:sz w:val="20"/>
          <w:szCs w:val="20"/>
        </w:rPr>
        <w:t>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счета.</w:t>
      </w:r>
    </w:p>
    <w:p w:rsidR="00735406" w:rsidRDefault="00735406" w:rsidP="00735406">
      <w:pPr>
        <w:jc w:val="both"/>
        <w:rPr>
          <w:sz w:val="22"/>
          <w:szCs w:val="22"/>
        </w:rPr>
      </w:pPr>
    </w:p>
    <w:p w:rsidR="00735406" w:rsidRDefault="00AC3ACC" w:rsidP="00735406">
      <w:pPr>
        <w:jc w:val="both"/>
        <w:rPr>
          <w:sz w:val="22"/>
          <w:szCs w:val="22"/>
        </w:rPr>
      </w:pPr>
      <w:r>
        <w:rPr>
          <w:noProof/>
        </w:rPr>
        <w:drawing>
          <wp:anchor distT="0" distB="0" distL="114300" distR="114300" simplePos="0" relativeHeight="251657728" behindDoc="0" locked="0" layoutInCell="1" allowOverlap="1">
            <wp:simplePos x="0" y="0"/>
            <wp:positionH relativeFrom="column">
              <wp:posOffset>21590</wp:posOffset>
            </wp:positionH>
            <wp:positionV relativeFrom="paragraph">
              <wp:posOffset>1905</wp:posOffset>
            </wp:positionV>
            <wp:extent cx="924560" cy="1594485"/>
            <wp:effectExtent l="19050" t="0" r="8890" b="0"/>
            <wp:wrapSquare wrapText="bothSides"/>
            <wp:docPr id="2" name="Рисунок 1" descr="http://www.torgprice.ru/wp-content/uploads/2012/06/wpi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orgprice.ru/wp-content/uploads/2012/06/wpid-image001.jpg"/>
                    <pic:cNvPicPr>
                      <a:picLocks noChangeAspect="1" noChangeArrowheads="1"/>
                    </pic:cNvPicPr>
                  </pic:nvPicPr>
                  <pic:blipFill>
                    <a:blip r:embed="rId10"/>
                    <a:srcRect/>
                    <a:stretch>
                      <a:fillRect/>
                    </a:stretch>
                  </pic:blipFill>
                  <pic:spPr bwMode="auto">
                    <a:xfrm>
                      <a:off x="0" y="0"/>
                      <a:ext cx="924560" cy="1594485"/>
                    </a:xfrm>
                    <a:prstGeom prst="rect">
                      <a:avLst/>
                    </a:prstGeom>
                    <a:noFill/>
                    <a:ln w="9525">
                      <a:noFill/>
                      <a:miter lim="800000"/>
                      <a:headEnd/>
                      <a:tailEnd/>
                    </a:ln>
                  </pic:spPr>
                </pic:pic>
              </a:graphicData>
            </a:graphic>
          </wp:anchor>
        </w:drawing>
      </w:r>
      <w:r w:rsidR="00735406">
        <w:rPr>
          <w:sz w:val="22"/>
          <w:szCs w:val="22"/>
        </w:rPr>
        <w:t>Отопление до контргайки радиатора отопления в помещении</w:t>
      </w:r>
    </w:p>
    <w:p w:rsidR="00735406" w:rsidRDefault="00735406" w:rsidP="00735406">
      <w:pPr>
        <w:ind w:firstLine="3969"/>
        <w:jc w:val="both"/>
        <w:rPr>
          <w:sz w:val="22"/>
          <w:szCs w:val="22"/>
        </w:rPr>
      </w:pPr>
    </w:p>
    <w:p w:rsidR="00735406" w:rsidRDefault="00735406" w:rsidP="00735406">
      <w:pPr>
        <w:jc w:val="both"/>
        <w:rPr>
          <w:sz w:val="22"/>
          <w:szCs w:val="22"/>
        </w:rPr>
      </w:pPr>
      <w:r>
        <w:rPr>
          <w:sz w:val="22"/>
          <w:szCs w:val="22"/>
        </w:rPr>
        <w:t>ГВС до первого вентиля (вкл.) на стояке в помещении</w:t>
      </w:r>
    </w:p>
    <w:p w:rsidR="00735406" w:rsidRDefault="00735406" w:rsidP="00735406">
      <w:pPr>
        <w:ind w:firstLine="3969"/>
        <w:jc w:val="both"/>
        <w:rPr>
          <w:sz w:val="22"/>
          <w:szCs w:val="22"/>
        </w:rPr>
      </w:pPr>
    </w:p>
    <w:p w:rsidR="00735406" w:rsidRDefault="00735406" w:rsidP="00735406">
      <w:pPr>
        <w:jc w:val="both"/>
        <w:rPr>
          <w:sz w:val="22"/>
          <w:szCs w:val="22"/>
        </w:rPr>
      </w:pPr>
      <w:r>
        <w:rPr>
          <w:sz w:val="22"/>
          <w:szCs w:val="22"/>
        </w:rPr>
        <w:t>ХВС до первого вентиля (вкл.) на стояке в помещении</w:t>
      </w:r>
    </w:p>
    <w:p w:rsidR="00735406" w:rsidRDefault="00735406" w:rsidP="00735406">
      <w:pPr>
        <w:ind w:firstLine="3969"/>
        <w:jc w:val="both"/>
        <w:rPr>
          <w:sz w:val="22"/>
          <w:szCs w:val="22"/>
        </w:rPr>
      </w:pPr>
    </w:p>
    <w:p w:rsidR="00735406" w:rsidRDefault="00735406" w:rsidP="00735406">
      <w:pPr>
        <w:jc w:val="both"/>
        <w:rPr>
          <w:sz w:val="22"/>
          <w:szCs w:val="22"/>
        </w:rPr>
      </w:pPr>
      <w:r>
        <w:rPr>
          <w:sz w:val="22"/>
          <w:szCs w:val="22"/>
        </w:rPr>
        <w:t>КНС до первого раструба в помещении</w:t>
      </w:r>
    </w:p>
    <w:p w:rsidR="00735406" w:rsidRDefault="00735406" w:rsidP="00735406">
      <w:pPr>
        <w:ind w:firstLine="3969"/>
        <w:jc w:val="both"/>
        <w:rPr>
          <w:sz w:val="22"/>
          <w:szCs w:val="22"/>
        </w:rPr>
      </w:pPr>
    </w:p>
    <w:p w:rsidR="00735406" w:rsidRDefault="00735406" w:rsidP="00735406">
      <w:pPr>
        <w:jc w:val="both"/>
        <w:rPr>
          <w:sz w:val="22"/>
          <w:szCs w:val="22"/>
        </w:rPr>
      </w:pPr>
      <w:proofErr w:type="spellStart"/>
      <w:r>
        <w:rPr>
          <w:sz w:val="22"/>
          <w:szCs w:val="22"/>
        </w:rPr>
        <w:t>Эл</w:t>
      </w:r>
      <w:proofErr w:type="gramStart"/>
      <w:r>
        <w:rPr>
          <w:sz w:val="22"/>
          <w:szCs w:val="22"/>
        </w:rPr>
        <w:t>.с</w:t>
      </w:r>
      <w:proofErr w:type="gramEnd"/>
      <w:r>
        <w:rPr>
          <w:sz w:val="22"/>
          <w:szCs w:val="22"/>
        </w:rPr>
        <w:t>еть</w:t>
      </w:r>
      <w:proofErr w:type="spellEnd"/>
      <w:r>
        <w:rPr>
          <w:sz w:val="22"/>
          <w:szCs w:val="22"/>
        </w:rPr>
        <w:t xml:space="preserve"> до </w:t>
      </w:r>
      <w:proofErr w:type="spellStart"/>
      <w:r>
        <w:rPr>
          <w:sz w:val="22"/>
          <w:szCs w:val="22"/>
        </w:rPr>
        <w:t>эл.счетчика</w:t>
      </w:r>
      <w:proofErr w:type="spellEnd"/>
      <w:r>
        <w:rPr>
          <w:sz w:val="22"/>
          <w:szCs w:val="22"/>
        </w:rPr>
        <w:t>.</w:t>
      </w:r>
    </w:p>
    <w:p w:rsidR="00735406" w:rsidRPr="00C634F3" w:rsidRDefault="00735406" w:rsidP="00735406">
      <w:pPr>
        <w:jc w:val="both"/>
        <w:rPr>
          <w:sz w:val="22"/>
          <w:szCs w:val="22"/>
        </w:rPr>
      </w:pPr>
    </w:p>
    <w:p w:rsidR="00735406" w:rsidRDefault="00735406" w:rsidP="00735406">
      <w:pPr>
        <w:widowControl w:val="0"/>
        <w:autoSpaceDE w:val="0"/>
        <w:autoSpaceDN w:val="0"/>
        <w:adjustRightInd w:val="0"/>
        <w:jc w:val="both"/>
        <w:rPr>
          <w:sz w:val="20"/>
          <w:szCs w:val="20"/>
        </w:rPr>
      </w:pPr>
    </w:p>
    <w:tbl>
      <w:tblPr>
        <w:tblpPr w:leftFromText="180" w:rightFromText="180" w:vertAnchor="text" w:horzAnchor="margin" w:tblpY="134"/>
        <w:tblW w:w="0" w:type="auto"/>
        <w:tblLook w:val="01E0" w:firstRow="1" w:lastRow="1" w:firstColumn="1" w:lastColumn="1" w:noHBand="0" w:noVBand="0"/>
      </w:tblPr>
      <w:tblGrid>
        <w:gridCol w:w="5148"/>
        <w:gridCol w:w="5316"/>
      </w:tblGrid>
      <w:tr w:rsidR="005D23D3" w:rsidRPr="00E72240" w:rsidTr="00371B8D">
        <w:trPr>
          <w:trHeight w:val="2552"/>
        </w:trPr>
        <w:tc>
          <w:tcPr>
            <w:tcW w:w="5148" w:type="dxa"/>
          </w:tcPr>
          <w:p w:rsidR="005D23D3" w:rsidRPr="00E72240" w:rsidRDefault="005D23D3" w:rsidP="005D23D3">
            <w:pPr>
              <w:pStyle w:val="30"/>
              <w:jc w:val="center"/>
              <w:rPr>
                <w:b/>
                <w:bCs/>
                <w:color w:val="000000"/>
                <w:sz w:val="20"/>
                <w:szCs w:val="20"/>
              </w:rPr>
            </w:pPr>
            <w:r w:rsidRPr="00E72240">
              <w:rPr>
                <w:b/>
                <w:bCs/>
                <w:color w:val="000000"/>
                <w:sz w:val="20"/>
                <w:szCs w:val="20"/>
              </w:rPr>
              <w:t>УПРАВЛЯЮЩАЯ ОРГАНИЗАЦИЯ:</w:t>
            </w:r>
          </w:p>
          <w:p w:rsidR="005D23D3" w:rsidRPr="00E72240" w:rsidRDefault="005D23D3" w:rsidP="005D23D3">
            <w:pPr>
              <w:pStyle w:val="30"/>
              <w:rPr>
                <w:b/>
                <w:sz w:val="24"/>
                <w:szCs w:val="24"/>
              </w:rPr>
            </w:pPr>
            <w:r w:rsidRPr="00E72240">
              <w:rPr>
                <w:b/>
                <w:bCs/>
                <w:color w:val="000000"/>
                <w:sz w:val="20"/>
                <w:szCs w:val="20"/>
              </w:rPr>
              <w:t xml:space="preserve"> </w:t>
            </w:r>
            <w:r>
              <w:rPr>
                <w:b/>
                <w:bCs/>
                <w:color w:val="000000"/>
                <w:sz w:val="20"/>
                <w:szCs w:val="20"/>
              </w:rPr>
              <w:t xml:space="preserve">                      </w:t>
            </w:r>
            <w:r>
              <w:rPr>
                <w:b/>
                <w:sz w:val="24"/>
                <w:szCs w:val="24"/>
              </w:rPr>
              <w:t>ООО   «СтройГАРАНТ</w:t>
            </w:r>
            <w:r w:rsidRPr="00E72240">
              <w:rPr>
                <w:b/>
                <w:sz w:val="24"/>
                <w:szCs w:val="24"/>
              </w:rPr>
              <w:t>»</w:t>
            </w:r>
          </w:p>
          <w:p w:rsidR="005D23D3" w:rsidRPr="00E72240" w:rsidRDefault="005D23D3" w:rsidP="005D23D3">
            <w:pPr>
              <w:rPr>
                <w:rFonts w:eastAsia="Arial Unicode MS"/>
                <w:sz w:val="20"/>
                <w:szCs w:val="20"/>
              </w:rPr>
            </w:pPr>
          </w:p>
          <w:p w:rsidR="005D23D3" w:rsidRPr="00E72240" w:rsidRDefault="005D23D3" w:rsidP="005D23D3">
            <w:pPr>
              <w:rPr>
                <w:rFonts w:eastAsia="Arial Unicode MS"/>
                <w:sz w:val="20"/>
                <w:szCs w:val="20"/>
              </w:rPr>
            </w:pPr>
          </w:p>
          <w:p w:rsidR="005D23D3" w:rsidRPr="00E72240" w:rsidRDefault="005D23D3" w:rsidP="005D23D3">
            <w:pPr>
              <w:rPr>
                <w:rFonts w:eastAsia="Arial Unicode MS"/>
                <w:sz w:val="20"/>
                <w:szCs w:val="20"/>
              </w:rPr>
            </w:pPr>
          </w:p>
          <w:p w:rsidR="005D23D3" w:rsidRPr="00E72240" w:rsidRDefault="005D23D3" w:rsidP="005D23D3">
            <w:pPr>
              <w:rPr>
                <w:rFonts w:eastAsia="Arial Unicode MS"/>
                <w:sz w:val="20"/>
                <w:szCs w:val="20"/>
              </w:rPr>
            </w:pPr>
          </w:p>
          <w:p w:rsidR="005D23D3" w:rsidRPr="00E72240" w:rsidRDefault="005D23D3" w:rsidP="005D23D3">
            <w:pPr>
              <w:rPr>
                <w:rFonts w:eastAsia="Arial Unicode MS"/>
                <w:sz w:val="20"/>
                <w:szCs w:val="20"/>
              </w:rPr>
            </w:pPr>
          </w:p>
          <w:p w:rsidR="005D23D3" w:rsidRPr="00E72240" w:rsidRDefault="005D23D3" w:rsidP="005D23D3">
            <w:pPr>
              <w:rPr>
                <w:rFonts w:eastAsia="Arial Unicode MS"/>
                <w:sz w:val="20"/>
                <w:szCs w:val="20"/>
              </w:rPr>
            </w:pPr>
            <w:r w:rsidRPr="00E72240">
              <w:rPr>
                <w:rFonts w:eastAsia="Arial Unicode MS"/>
                <w:sz w:val="20"/>
                <w:szCs w:val="20"/>
              </w:rPr>
              <w:t xml:space="preserve">    </w:t>
            </w:r>
            <w:r>
              <w:rPr>
                <w:rFonts w:eastAsia="Arial Unicode MS"/>
                <w:sz w:val="20"/>
                <w:szCs w:val="20"/>
              </w:rPr>
              <w:t>Д</w:t>
            </w:r>
            <w:r w:rsidRPr="00E72240">
              <w:rPr>
                <w:rFonts w:eastAsia="Arial Unicode MS"/>
                <w:sz w:val="20"/>
                <w:szCs w:val="20"/>
              </w:rPr>
              <w:t>иректор ____________</w:t>
            </w:r>
            <w:r>
              <w:rPr>
                <w:rFonts w:eastAsia="Arial Unicode MS"/>
                <w:sz w:val="20"/>
                <w:szCs w:val="20"/>
              </w:rPr>
              <w:t>_______/А.А.Откупщиков</w:t>
            </w:r>
          </w:p>
          <w:p w:rsidR="005D23D3" w:rsidRPr="00E72240" w:rsidRDefault="005D23D3" w:rsidP="005D23D3">
            <w:pPr>
              <w:rPr>
                <w:rFonts w:eastAsia="Arial Unicode MS"/>
                <w:sz w:val="20"/>
                <w:szCs w:val="20"/>
              </w:rPr>
            </w:pPr>
            <w:r w:rsidRPr="00E72240">
              <w:rPr>
                <w:rFonts w:eastAsia="Arial Unicode MS"/>
                <w:sz w:val="20"/>
                <w:szCs w:val="20"/>
              </w:rPr>
              <w:t xml:space="preserve">                                           м.п.</w:t>
            </w:r>
          </w:p>
          <w:p w:rsidR="005D23D3" w:rsidRPr="00E72240" w:rsidRDefault="005D23D3" w:rsidP="005D23D3">
            <w:pPr>
              <w:rPr>
                <w:rFonts w:eastAsia="Arial Unicode MS"/>
                <w:sz w:val="20"/>
                <w:szCs w:val="20"/>
              </w:rPr>
            </w:pPr>
          </w:p>
          <w:p w:rsidR="005D23D3" w:rsidRPr="00E72240" w:rsidRDefault="005D23D3" w:rsidP="005D23D3">
            <w:pPr>
              <w:jc w:val="both"/>
              <w:rPr>
                <w:bCs/>
                <w:color w:val="000080"/>
                <w:sz w:val="20"/>
                <w:szCs w:val="20"/>
              </w:rPr>
            </w:pPr>
          </w:p>
        </w:tc>
        <w:tc>
          <w:tcPr>
            <w:tcW w:w="5271" w:type="dxa"/>
          </w:tcPr>
          <w:p w:rsidR="004B3AED" w:rsidRPr="004B3AED" w:rsidRDefault="004B3AED" w:rsidP="004B3AED">
            <w:pPr>
              <w:jc w:val="center"/>
              <w:rPr>
                <w:b/>
                <w:sz w:val="20"/>
                <w:szCs w:val="20"/>
              </w:rPr>
            </w:pPr>
            <w:r w:rsidRPr="004B3AED">
              <w:rPr>
                <w:b/>
                <w:sz w:val="20"/>
                <w:szCs w:val="20"/>
              </w:rPr>
              <w:t>СОБСТВЕННИК:</w:t>
            </w:r>
          </w:p>
          <w:p w:rsidR="004B3AED" w:rsidRPr="004B3AED" w:rsidRDefault="004B3AED" w:rsidP="004B3AED">
            <w:pPr>
              <w:jc w:val="center"/>
              <w:rPr>
                <w:b/>
                <w:sz w:val="20"/>
                <w:szCs w:val="20"/>
              </w:rPr>
            </w:pPr>
            <w:r w:rsidRPr="004B3AED">
              <w:rPr>
                <w:b/>
                <w:sz w:val="20"/>
                <w:szCs w:val="20"/>
              </w:rPr>
              <w:t>___________________________________________________</w:t>
            </w:r>
          </w:p>
          <w:p w:rsidR="004B3AED" w:rsidRPr="004B3AED" w:rsidRDefault="004B3AED" w:rsidP="004B3AED">
            <w:pPr>
              <w:jc w:val="center"/>
              <w:rPr>
                <w:b/>
                <w:sz w:val="20"/>
                <w:szCs w:val="20"/>
              </w:rPr>
            </w:pPr>
          </w:p>
          <w:p w:rsidR="004B3AED" w:rsidRPr="004B3AED" w:rsidRDefault="004B3AED" w:rsidP="004B3AED">
            <w:pPr>
              <w:jc w:val="center"/>
              <w:rPr>
                <w:b/>
                <w:sz w:val="20"/>
                <w:szCs w:val="20"/>
              </w:rPr>
            </w:pPr>
            <w:r w:rsidRPr="004B3AED">
              <w:rPr>
                <w:b/>
                <w:sz w:val="20"/>
                <w:szCs w:val="20"/>
              </w:rPr>
              <w:t>__________________________________________________</w:t>
            </w:r>
          </w:p>
          <w:p w:rsidR="004B3AED" w:rsidRPr="004B3AED" w:rsidRDefault="004B3AED" w:rsidP="004B3AED">
            <w:pPr>
              <w:jc w:val="center"/>
              <w:rPr>
                <w:b/>
                <w:sz w:val="20"/>
                <w:szCs w:val="20"/>
              </w:rPr>
            </w:pPr>
          </w:p>
          <w:p w:rsidR="004B3AED" w:rsidRPr="004B3AED" w:rsidRDefault="004B3AED" w:rsidP="004B3AED">
            <w:pPr>
              <w:jc w:val="center"/>
              <w:rPr>
                <w:b/>
                <w:sz w:val="20"/>
                <w:szCs w:val="20"/>
              </w:rPr>
            </w:pPr>
            <w:r w:rsidRPr="004B3AED">
              <w:rPr>
                <w:b/>
                <w:sz w:val="20"/>
                <w:szCs w:val="20"/>
              </w:rPr>
              <w:t>___________________________________________________</w:t>
            </w:r>
          </w:p>
          <w:p w:rsidR="004B3AED" w:rsidRPr="004B3AED" w:rsidRDefault="004B3AED" w:rsidP="004B3AED">
            <w:pPr>
              <w:jc w:val="center"/>
              <w:rPr>
                <w:b/>
                <w:sz w:val="20"/>
                <w:szCs w:val="20"/>
              </w:rPr>
            </w:pPr>
          </w:p>
          <w:p w:rsidR="004B3AED" w:rsidRPr="004B3AED" w:rsidRDefault="004B3AED" w:rsidP="004B3AED">
            <w:pPr>
              <w:jc w:val="center"/>
              <w:rPr>
                <w:b/>
                <w:sz w:val="20"/>
                <w:szCs w:val="20"/>
              </w:rPr>
            </w:pPr>
          </w:p>
          <w:p w:rsidR="005D23D3" w:rsidRPr="005D23D3" w:rsidRDefault="004B3AED" w:rsidP="004B3AED">
            <w:pPr>
              <w:spacing w:line="360" w:lineRule="auto"/>
              <w:jc w:val="both"/>
              <w:rPr>
                <w:sz w:val="20"/>
                <w:szCs w:val="20"/>
              </w:rPr>
            </w:pPr>
            <w:r w:rsidRPr="004B3AED">
              <w:rPr>
                <w:b/>
                <w:sz w:val="20"/>
                <w:szCs w:val="20"/>
              </w:rPr>
              <w:t>____________________________ /_____________________</w:t>
            </w:r>
          </w:p>
        </w:tc>
      </w:tr>
    </w:tbl>
    <w:p w:rsidR="00FE5BC3" w:rsidRDefault="00FE5BC3" w:rsidP="004B3AED">
      <w:pPr>
        <w:rPr>
          <w:b/>
          <w:bCs/>
          <w:sz w:val="20"/>
          <w:szCs w:val="20"/>
          <w:u w:val="single"/>
        </w:rPr>
      </w:pPr>
    </w:p>
    <w:sectPr w:rsidR="00FE5BC3" w:rsidSect="00766FF0">
      <w:headerReference w:type="even" r:id="rId11"/>
      <w:headerReference w:type="default" r:id="rId12"/>
      <w:pgSz w:w="11906" w:h="16838"/>
      <w:pgMar w:top="539" w:right="567" w:bottom="539"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4D" w:rsidRDefault="00A9424D">
      <w:r>
        <w:separator/>
      </w:r>
    </w:p>
  </w:endnote>
  <w:endnote w:type="continuationSeparator" w:id="0">
    <w:p w:rsidR="00A9424D" w:rsidRDefault="00A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4D" w:rsidRDefault="00A9424D">
      <w:r>
        <w:separator/>
      </w:r>
    </w:p>
  </w:footnote>
  <w:footnote w:type="continuationSeparator" w:id="0">
    <w:p w:rsidR="00A9424D" w:rsidRDefault="00A9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D" w:rsidRDefault="00A9424D" w:rsidP="002D49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9424D" w:rsidRDefault="00A942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D" w:rsidRDefault="00A9424D" w:rsidP="002D49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C6EAE">
      <w:rPr>
        <w:rStyle w:val="aa"/>
        <w:noProof/>
      </w:rPr>
      <w:t>19</w:t>
    </w:r>
    <w:r>
      <w:rPr>
        <w:rStyle w:val="aa"/>
      </w:rPr>
      <w:fldChar w:fldCharType="end"/>
    </w:r>
  </w:p>
  <w:p w:rsidR="00A9424D" w:rsidRDefault="00A942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DDE"/>
    <w:multiLevelType w:val="hybridMultilevel"/>
    <w:tmpl w:val="6EFE7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0A6266"/>
    <w:multiLevelType w:val="hybridMultilevel"/>
    <w:tmpl w:val="F18AD904"/>
    <w:lvl w:ilvl="0" w:tplc="EEB084C2">
      <w:start w:val="1"/>
      <w:numFmt w:val="decimal"/>
      <w:lvlText w:val="%1."/>
      <w:lvlJc w:val="left"/>
      <w:pPr>
        <w:tabs>
          <w:tab w:val="num" w:pos="720"/>
        </w:tabs>
        <w:ind w:left="720" w:hanging="360"/>
      </w:pPr>
      <w:rPr>
        <w:rFonts w:hint="default"/>
      </w:rPr>
    </w:lvl>
    <w:lvl w:ilvl="1" w:tplc="96F00B3E">
      <w:numFmt w:val="none"/>
      <w:lvlText w:val=""/>
      <w:lvlJc w:val="left"/>
      <w:pPr>
        <w:tabs>
          <w:tab w:val="num" w:pos="360"/>
        </w:tabs>
      </w:pPr>
    </w:lvl>
    <w:lvl w:ilvl="2" w:tplc="C040F5A4">
      <w:numFmt w:val="none"/>
      <w:lvlText w:val=""/>
      <w:lvlJc w:val="left"/>
      <w:pPr>
        <w:tabs>
          <w:tab w:val="num" w:pos="360"/>
        </w:tabs>
      </w:pPr>
    </w:lvl>
    <w:lvl w:ilvl="3" w:tplc="5756EED0">
      <w:numFmt w:val="none"/>
      <w:lvlText w:val=""/>
      <w:lvlJc w:val="left"/>
      <w:pPr>
        <w:tabs>
          <w:tab w:val="num" w:pos="360"/>
        </w:tabs>
      </w:pPr>
    </w:lvl>
    <w:lvl w:ilvl="4" w:tplc="35E27374">
      <w:numFmt w:val="none"/>
      <w:lvlText w:val=""/>
      <w:lvlJc w:val="left"/>
      <w:pPr>
        <w:tabs>
          <w:tab w:val="num" w:pos="360"/>
        </w:tabs>
      </w:pPr>
    </w:lvl>
    <w:lvl w:ilvl="5" w:tplc="C3425580">
      <w:numFmt w:val="none"/>
      <w:lvlText w:val=""/>
      <w:lvlJc w:val="left"/>
      <w:pPr>
        <w:tabs>
          <w:tab w:val="num" w:pos="360"/>
        </w:tabs>
      </w:pPr>
    </w:lvl>
    <w:lvl w:ilvl="6" w:tplc="81F4F528">
      <w:numFmt w:val="none"/>
      <w:lvlText w:val=""/>
      <w:lvlJc w:val="left"/>
      <w:pPr>
        <w:tabs>
          <w:tab w:val="num" w:pos="360"/>
        </w:tabs>
      </w:pPr>
    </w:lvl>
    <w:lvl w:ilvl="7" w:tplc="C2FA8D6A">
      <w:numFmt w:val="none"/>
      <w:lvlText w:val=""/>
      <w:lvlJc w:val="left"/>
      <w:pPr>
        <w:tabs>
          <w:tab w:val="num" w:pos="360"/>
        </w:tabs>
      </w:pPr>
    </w:lvl>
    <w:lvl w:ilvl="8" w:tplc="89447AAE">
      <w:numFmt w:val="none"/>
      <w:lvlText w:val=""/>
      <w:lvlJc w:val="left"/>
      <w:pPr>
        <w:tabs>
          <w:tab w:val="num" w:pos="360"/>
        </w:tabs>
      </w:pPr>
    </w:lvl>
  </w:abstractNum>
  <w:abstractNum w:abstractNumId="2">
    <w:nsid w:val="18F76C9D"/>
    <w:multiLevelType w:val="singleLevel"/>
    <w:tmpl w:val="083C5A56"/>
    <w:lvl w:ilvl="0">
      <w:start w:val="1"/>
      <w:numFmt w:val="bullet"/>
      <w:lvlText w:val="-"/>
      <w:lvlJc w:val="left"/>
      <w:pPr>
        <w:tabs>
          <w:tab w:val="num" w:pos="360"/>
        </w:tabs>
        <w:ind w:left="360" w:hanging="360"/>
      </w:pPr>
    </w:lvl>
  </w:abstractNum>
  <w:abstractNum w:abstractNumId="3">
    <w:nsid w:val="1BED096B"/>
    <w:multiLevelType w:val="hybridMultilevel"/>
    <w:tmpl w:val="4DEE0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2D13D0"/>
    <w:multiLevelType w:val="hybridMultilevel"/>
    <w:tmpl w:val="0C4E4FA8"/>
    <w:lvl w:ilvl="0" w:tplc="45B6BFBA">
      <w:start w:val="5"/>
      <w:numFmt w:val="decimal"/>
      <w:lvlText w:val="%1."/>
      <w:lvlJc w:val="left"/>
      <w:pPr>
        <w:tabs>
          <w:tab w:val="num" w:pos="1065"/>
        </w:tabs>
        <w:ind w:left="1065" w:hanging="705"/>
      </w:pPr>
      <w:rPr>
        <w:rFonts w:hint="default"/>
      </w:rPr>
    </w:lvl>
    <w:lvl w:ilvl="1" w:tplc="DBA4AB48">
      <w:numFmt w:val="none"/>
      <w:lvlText w:val=""/>
      <w:lvlJc w:val="left"/>
      <w:pPr>
        <w:tabs>
          <w:tab w:val="num" w:pos="360"/>
        </w:tabs>
      </w:pPr>
    </w:lvl>
    <w:lvl w:ilvl="2" w:tplc="56927562">
      <w:numFmt w:val="none"/>
      <w:lvlText w:val=""/>
      <w:lvlJc w:val="left"/>
      <w:pPr>
        <w:tabs>
          <w:tab w:val="num" w:pos="360"/>
        </w:tabs>
      </w:pPr>
    </w:lvl>
    <w:lvl w:ilvl="3" w:tplc="CD8C0936">
      <w:numFmt w:val="none"/>
      <w:lvlText w:val=""/>
      <w:lvlJc w:val="left"/>
      <w:pPr>
        <w:tabs>
          <w:tab w:val="num" w:pos="360"/>
        </w:tabs>
      </w:pPr>
    </w:lvl>
    <w:lvl w:ilvl="4" w:tplc="C9C879E4">
      <w:numFmt w:val="none"/>
      <w:lvlText w:val=""/>
      <w:lvlJc w:val="left"/>
      <w:pPr>
        <w:tabs>
          <w:tab w:val="num" w:pos="360"/>
        </w:tabs>
      </w:pPr>
    </w:lvl>
    <w:lvl w:ilvl="5" w:tplc="B388E16A">
      <w:numFmt w:val="none"/>
      <w:lvlText w:val=""/>
      <w:lvlJc w:val="left"/>
      <w:pPr>
        <w:tabs>
          <w:tab w:val="num" w:pos="360"/>
        </w:tabs>
      </w:pPr>
    </w:lvl>
    <w:lvl w:ilvl="6" w:tplc="58A05788">
      <w:numFmt w:val="none"/>
      <w:lvlText w:val=""/>
      <w:lvlJc w:val="left"/>
      <w:pPr>
        <w:tabs>
          <w:tab w:val="num" w:pos="360"/>
        </w:tabs>
      </w:pPr>
    </w:lvl>
    <w:lvl w:ilvl="7" w:tplc="87787A10">
      <w:numFmt w:val="none"/>
      <w:lvlText w:val=""/>
      <w:lvlJc w:val="left"/>
      <w:pPr>
        <w:tabs>
          <w:tab w:val="num" w:pos="360"/>
        </w:tabs>
      </w:pPr>
    </w:lvl>
    <w:lvl w:ilvl="8" w:tplc="206AE18A">
      <w:numFmt w:val="none"/>
      <w:lvlText w:val=""/>
      <w:lvlJc w:val="left"/>
      <w:pPr>
        <w:tabs>
          <w:tab w:val="num" w:pos="360"/>
        </w:tabs>
      </w:pPr>
    </w:lvl>
  </w:abstractNum>
  <w:abstractNum w:abstractNumId="5">
    <w:nsid w:val="29C47A89"/>
    <w:multiLevelType w:val="hybridMultilevel"/>
    <w:tmpl w:val="36D057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9E6772C"/>
    <w:multiLevelType w:val="hybridMultilevel"/>
    <w:tmpl w:val="9718E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95AA6"/>
    <w:multiLevelType w:val="hybridMultilevel"/>
    <w:tmpl w:val="A07AE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727017"/>
    <w:multiLevelType w:val="hybridMultilevel"/>
    <w:tmpl w:val="FD08D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071C3A"/>
    <w:multiLevelType w:val="hybridMultilevel"/>
    <w:tmpl w:val="95CEA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5C50E1"/>
    <w:multiLevelType w:val="hybridMultilevel"/>
    <w:tmpl w:val="75C6D1D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5505EF"/>
    <w:multiLevelType w:val="hybridMultilevel"/>
    <w:tmpl w:val="AE522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35601F"/>
    <w:multiLevelType w:val="hybridMultilevel"/>
    <w:tmpl w:val="265269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9C45D30"/>
    <w:multiLevelType w:val="singleLevel"/>
    <w:tmpl w:val="7736F198"/>
    <w:lvl w:ilvl="0">
      <w:start w:val="6"/>
      <w:numFmt w:val="bullet"/>
      <w:lvlText w:val="-"/>
      <w:lvlJc w:val="left"/>
      <w:pPr>
        <w:tabs>
          <w:tab w:val="num" w:pos="845"/>
        </w:tabs>
        <w:ind w:left="845" w:hanging="360"/>
      </w:pPr>
      <w:rPr>
        <w:rFonts w:hint="default"/>
      </w:rPr>
    </w:lvl>
  </w:abstractNum>
  <w:abstractNum w:abstractNumId="14">
    <w:nsid w:val="700E1B7A"/>
    <w:multiLevelType w:val="hybridMultilevel"/>
    <w:tmpl w:val="ABF45E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3"/>
  </w:num>
  <w:num w:numId="4">
    <w:abstractNumId w:val="3"/>
  </w:num>
  <w:num w:numId="5">
    <w:abstractNumId w:val="7"/>
  </w:num>
  <w:num w:numId="6">
    <w:abstractNumId w:val="2"/>
  </w:num>
  <w:num w:numId="7">
    <w:abstractNumId w:val="4"/>
  </w:num>
  <w:num w:numId="8">
    <w:abstractNumId w:val="6"/>
  </w:num>
  <w:num w:numId="9">
    <w:abstractNumId w:val="8"/>
  </w:num>
  <w:num w:numId="10">
    <w:abstractNumId w:val="10"/>
  </w:num>
  <w:num w:numId="11">
    <w:abstractNumId w:val="11"/>
  </w:num>
  <w:num w:numId="12">
    <w:abstractNumId w:val="5"/>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CF"/>
    <w:rsid w:val="000004D2"/>
    <w:rsid w:val="0000211F"/>
    <w:rsid w:val="00003141"/>
    <w:rsid w:val="00003D37"/>
    <w:rsid w:val="00006E0E"/>
    <w:rsid w:val="00012261"/>
    <w:rsid w:val="000128D9"/>
    <w:rsid w:val="00017841"/>
    <w:rsid w:val="0002580C"/>
    <w:rsid w:val="00027907"/>
    <w:rsid w:val="00040342"/>
    <w:rsid w:val="000451F4"/>
    <w:rsid w:val="000472FB"/>
    <w:rsid w:val="00051A83"/>
    <w:rsid w:val="00056045"/>
    <w:rsid w:val="000613FB"/>
    <w:rsid w:val="0006524D"/>
    <w:rsid w:val="000674BE"/>
    <w:rsid w:val="00073B44"/>
    <w:rsid w:val="00090428"/>
    <w:rsid w:val="000927EB"/>
    <w:rsid w:val="000940BC"/>
    <w:rsid w:val="00096CC8"/>
    <w:rsid w:val="000A01FD"/>
    <w:rsid w:val="000A44BF"/>
    <w:rsid w:val="000B7C12"/>
    <w:rsid w:val="000C623D"/>
    <w:rsid w:val="000D0A6C"/>
    <w:rsid w:val="000D27E8"/>
    <w:rsid w:val="000D79C0"/>
    <w:rsid w:val="000E64E5"/>
    <w:rsid w:val="000E70C2"/>
    <w:rsid w:val="000F09B7"/>
    <w:rsid w:val="000F1ADB"/>
    <w:rsid w:val="000F4227"/>
    <w:rsid w:val="00100793"/>
    <w:rsid w:val="00106E35"/>
    <w:rsid w:val="001077D9"/>
    <w:rsid w:val="001105C3"/>
    <w:rsid w:val="001130D5"/>
    <w:rsid w:val="00114DFC"/>
    <w:rsid w:val="00116A9E"/>
    <w:rsid w:val="00116B45"/>
    <w:rsid w:val="0012093E"/>
    <w:rsid w:val="00123B65"/>
    <w:rsid w:val="00127BBC"/>
    <w:rsid w:val="0014154F"/>
    <w:rsid w:val="001455C4"/>
    <w:rsid w:val="001464FB"/>
    <w:rsid w:val="00150BA6"/>
    <w:rsid w:val="00161F6F"/>
    <w:rsid w:val="00166CCD"/>
    <w:rsid w:val="00175846"/>
    <w:rsid w:val="00181B14"/>
    <w:rsid w:val="00183B94"/>
    <w:rsid w:val="0018527E"/>
    <w:rsid w:val="0018619D"/>
    <w:rsid w:val="00192021"/>
    <w:rsid w:val="00195DF8"/>
    <w:rsid w:val="00197867"/>
    <w:rsid w:val="001A2737"/>
    <w:rsid w:val="001B3476"/>
    <w:rsid w:val="001B3557"/>
    <w:rsid w:val="001B4123"/>
    <w:rsid w:val="001B5716"/>
    <w:rsid w:val="001D56CE"/>
    <w:rsid w:val="001D7547"/>
    <w:rsid w:val="001E7E57"/>
    <w:rsid w:val="001F1BD5"/>
    <w:rsid w:val="001F2CFC"/>
    <w:rsid w:val="001F2D8B"/>
    <w:rsid w:val="001F2DF1"/>
    <w:rsid w:val="00200D12"/>
    <w:rsid w:val="002018D2"/>
    <w:rsid w:val="002026BD"/>
    <w:rsid w:val="0020347A"/>
    <w:rsid w:val="00205830"/>
    <w:rsid w:val="00205882"/>
    <w:rsid w:val="0020605F"/>
    <w:rsid w:val="00211B3C"/>
    <w:rsid w:val="00220BB4"/>
    <w:rsid w:val="0022352C"/>
    <w:rsid w:val="00225304"/>
    <w:rsid w:val="00227472"/>
    <w:rsid w:val="00231962"/>
    <w:rsid w:val="00232D74"/>
    <w:rsid w:val="002439F8"/>
    <w:rsid w:val="00246619"/>
    <w:rsid w:val="00246F56"/>
    <w:rsid w:val="00250416"/>
    <w:rsid w:val="002518C5"/>
    <w:rsid w:val="00252A7D"/>
    <w:rsid w:val="002544E3"/>
    <w:rsid w:val="00256957"/>
    <w:rsid w:val="00264979"/>
    <w:rsid w:val="0026569F"/>
    <w:rsid w:val="002663C2"/>
    <w:rsid w:val="00267087"/>
    <w:rsid w:val="00272001"/>
    <w:rsid w:val="00273D07"/>
    <w:rsid w:val="00280373"/>
    <w:rsid w:val="002806D6"/>
    <w:rsid w:val="00280F1C"/>
    <w:rsid w:val="002818F2"/>
    <w:rsid w:val="00283298"/>
    <w:rsid w:val="00291A63"/>
    <w:rsid w:val="00292AAE"/>
    <w:rsid w:val="00292C35"/>
    <w:rsid w:val="002A256E"/>
    <w:rsid w:val="002A4ABF"/>
    <w:rsid w:val="002C46E7"/>
    <w:rsid w:val="002D4970"/>
    <w:rsid w:val="002E2583"/>
    <w:rsid w:val="002E7FBA"/>
    <w:rsid w:val="002F30A9"/>
    <w:rsid w:val="002F490C"/>
    <w:rsid w:val="003049D7"/>
    <w:rsid w:val="00306858"/>
    <w:rsid w:val="00310917"/>
    <w:rsid w:val="003119B1"/>
    <w:rsid w:val="00313758"/>
    <w:rsid w:val="00317306"/>
    <w:rsid w:val="0032034B"/>
    <w:rsid w:val="00322D5B"/>
    <w:rsid w:val="00325FA0"/>
    <w:rsid w:val="003305DD"/>
    <w:rsid w:val="00334549"/>
    <w:rsid w:val="00347F63"/>
    <w:rsid w:val="003552E8"/>
    <w:rsid w:val="00357A34"/>
    <w:rsid w:val="00360487"/>
    <w:rsid w:val="0036419B"/>
    <w:rsid w:val="00364439"/>
    <w:rsid w:val="0036707F"/>
    <w:rsid w:val="00367BCF"/>
    <w:rsid w:val="00371B8D"/>
    <w:rsid w:val="003723EA"/>
    <w:rsid w:val="00375BF0"/>
    <w:rsid w:val="00380385"/>
    <w:rsid w:val="00384DE6"/>
    <w:rsid w:val="00390CCC"/>
    <w:rsid w:val="003A0F29"/>
    <w:rsid w:val="003A248E"/>
    <w:rsid w:val="003A531B"/>
    <w:rsid w:val="003B01E6"/>
    <w:rsid w:val="003C0279"/>
    <w:rsid w:val="003C35EC"/>
    <w:rsid w:val="003D10ED"/>
    <w:rsid w:val="003D2FEB"/>
    <w:rsid w:val="003D5B9F"/>
    <w:rsid w:val="003E4B72"/>
    <w:rsid w:val="003E536C"/>
    <w:rsid w:val="003F0789"/>
    <w:rsid w:val="003F35CC"/>
    <w:rsid w:val="003F63E0"/>
    <w:rsid w:val="003F65DD"/>
    <w:rsid w:val="00401FCF"/>
    <w:rsid w:val="00402589"/>
    <w:rsid w:val="00406AB2"/>
    <w:rsid w:val="004102EF"/>
    <w:rsid w:val="004105EE"/>
    <w:rsid w:val="00410CDF"/>
    <w:rsid w:val="00426B2F"/>
    <w:rsid w:val="00430382"/>
    <w:rsid w:val="0043401F"/>
    <w:rsid w:val="004405F7"/>
    <w:rsid w:val="00445A13"/>
    <w:rsid w:val="004514AF"/>
    <w:rsid w:val="004630F3"/>
    <w:rsid w:val="00467CCC"/>
    <w:rsid w:val="004728B9"/>
    <w:rsid w:val="00474975"/>
    <w:rsid w:val="0047631D"/>
    <w:rsid w:val="004A0646"/>
    <w:rsid w:val="004A2BE5"/>
    <w:rsid w:val="004B1F68"/>
    <w:rsid w:val="004B3AED"/>
    <w:rsid w:val="004B5357"/>
    <w:rsid w:val="004B5BE8"/>
    <w:rsid w:val="004B73DD"/>
    <w:rsid w:val="004C62E6"/>
    <w:rsid w:val="004E0512"/>
    <w:rsid w:val="004E2326"/>
    <w:rsid w:val="004E3C7B"/>
    <w:rsid w:val="004E64AA"/>
    <w:rsid w:val="004F6289"/>
    <w:rsid w:val="004F785F"/>
    <w:rsid w:val="004F7CC8"/>
    <w:rsid w:val="005007DC"/>
    <w:rsid w:val="00501158"/>
    <w:rsid w:val="0050614C"/>
    <w:rsid w:val="005069A0"/>
    <w:rsid w:val="00510599"/>
    <w:rsid w:val="00511458"/>
    <w:rsid w:val="005146BC"/>
    <w:rsid w:val="005220C9"/>
    <w:rsid w:val="00522BCB"/>
    <w:rsid w:val="005234CC"/>
    <w:rsid w:val="005333D1"/>
    <w:rsid w:val="00543342"/>
    <w:rsid w:val="005448D0"/>
    <w:rsid w:val="005476AA"/>
    <w:rsid w:val="005477D8"/>
    <w:rsid w:val="005560B0"/>
    <w:rsid w:val="00564E5C"/>
    <w:rsid w:val="00565F4A"/>
    <w:rsid w:val="005710F2"/>
    <w:rsid w:val="00582AC9"/>
    <w:rsid w:val="00584853"/>
    <w:rsid w:val="005875AC"/>
    <w:rsid w:val="005909C7"/>
    <w:rsid w:val="00591C72"/>
    <w:rsid w:val="005A7E78"/>
    <w:rsid w:val="005B1ED2"/>
    <w:rsid w:val="005C1FDB"/>
    <w:rsid w:val="005C2A39"/>
    <w:rsid w:val="005C7162"/>
    <w:rsid w:val="005D23D3"/>
    <w:rsid w:val="005D4706"/>
    <w:rsid w:val="005D52C8"/>
    <w:rsid w:val="005D7EAE"/>
    <w:rsid w:val="005E07B9"/>
    <w:rsid w:val="005E156E"/>
    <w:rsid w:val="00600190"/>
    <w:rsid w:val="0060372A"/>
    <w:rsid w:val="0060664D"/>
    <w:rsid w:val="00606C71"/>
    <w:rsid w:val="00611271"/>
    <w:rsid w:val="0061452D"/>
    <w:rsid w:val="00623203"/>
    <w:rsid w:val="006260A2"/>
    <w:rsid w:val="00627324"/>
    <w:rsid w:val="006353F1"/>
    <w:rsid w:val="00646D95"/>
    <w:rsid w:val="00647192"/>
    <w:rsid w:val="00651A0D"/>
    <w:rsid w:val="00651A61"/>
    <w:rsid w:val="00654F2B"/>
    <w:rsid w:val="006559D8"/>
    <w:rsid w:val="00655E4E"/>
    <w:rsid w:val="006579A6"/>
    <w:rsid w:val="00664477"/>
    <w:rsid w:val="00664D8A"/>
    <w:rsid w:val="00666EFB"/>
    <w:rsid w:val="00672129"/>
    <w:rsid w:val="00673598"/>
    <w:rsid w:val="00675E43"/>
    <w:rsid w:val="00677AC4"/>
    <w:rsid w:val="00681626"/>
    <w:rsid w:val="006845A7"/>
    <w:rsid w:val="006846BD"/>
    <w:rsid w:val="006850DB"/>
    <w:rsid w:val="006875AA"/>
    <w:rsid w:val="006973AE"/>
    <w:rsid w:val="006A1856"/>
    <w:rsid w:val="006A2B6D"/>
    <w:rsid w:val="006A6921"/>
    <w:rsid w:val="006B12B4"/>
    <w:rsid w:val="006B45B7"/>
    <w:rsid w:val="006C04D4"/>
    <w:rsid w:val="006C285C"/>
    <w:rsid w:val="006C4232"/>
    <w:rsid w:val="006C7324"/>
    <w:rsid w:val="006D0028"/>
    <w:rsid w:val="006D0B45"/>
    <w:rsid w:val="006D18EF"/>
    <w:rsid w:val="006E4E47"/>
    <w:rsid w:val="006F208E"/>
    <w:rsid w:val="0070616D"/>
    <w:rsid w:val="00706AF2"/>
    <w:rsid w:val="00712890"/>
    <w:rsid w:val="00725666"/>
    <w:rsid w:val="00734B29"/>
    <w:rsid w:val="00735406"/>
    <w:rsid w:val="0073707E"/>
    <w:rsid w:val="00744685"/>
    <w:rsid w:val="007462ED"/>
    <w:rsid w:val="00746E2F"/>
    <w:rsid w:val="007537CE"/>
    <w:rsid w:val="007539B0"/>
    <w:rsid w:val="00753B3B"/>
    <w:rsid w:val="00754440"/>
    <w:rsid w:val="00754FDD"/>
    <w:rsid w:val="00756173"/>
    <w:rsid w:val="00760252"/>
    <w:rsid w:val="0076384C"/>
    <w:rsid w:val="00764AAD"/>
    <w:rsid w:val="00766FF0"/>
    <w:rsid w:val="00767634"/>
    <w:rsid w:val="00774FCB"/>
    <w:rsid w:val="00781D59"/>
    <w:rsid w:val="0078247B"/>
    <w:rsid w:val="00783685"/>
    <w:rsid w:val="00786324"/>
    <w:rsid w:val="00794B45"/>
    <w:rsid w:val="007A1878"/>
    <w:rsid w:val="007A23FB"/>
    <w:rsid w:val="007A4DEB"/>
    <w:rsid w:val="007B0ED9"/>
    <w:rsid w:val="007B21E3"/>
    <w:rsid w:val="007B3B2F"/>
    <w:rsid w:val="007C1D20"/>
    <w:rsid w:val="007C620D"/>
    <w:rsid w:val="007D043E"/>
    <w:rsid w:val="007D4DCA"/>
    <w:rsid w:val="007D75CE"/>
    <w:rsid w:val="007E086C"/>
    <w:rsid w:val="007E4ABC"/>
    <w:rsid w:val="007E554F"/>
    <w:rsid w:val="007E5DD0"/>
    <w:rsid w:val="007F5D26"/>
    <w:rsid w:val="007F6161"/>
    <w:rsid w:val="00805D9B"/>
    <w:rsid w:val="00810482"/>
    <w:rsid w:val="0081081C"/>
    <w:rsid w:val="00811870"/>
    <w:rsid w:val="00813B69"/>
    <w:rsid w:val="00825CDF"/>
    <w:rsid w:val="0083534E"/>
    <w:rsid w:val="00844855"/>
    <w:rsid w:val="00847C30"/>
    <w:rsid w:val="008527F2"/>
    <w:rsid w:val="0085481B"/>
    <w:rsid w:val="00863B5A"/>
    <w:rsid w:val="00863E70"/>
    <w:rsid w:val="00867167"/>
    <w:rsid w:val="00870F51"/>
    <w:rsid w:val="0087355D"/>
    <w:rsid w:val="008773FD"/>
    <w:rsid w:val="008833CF"/>
    <w:rsid w:val="008928B2"/>
    <w:rsid w:val="008A2C53"/>
    <w:rsid w:val="008A48DD"/>
    <w:rsid w:val="008A62FE"/>
    <w:rsid w:val="008A7609"/>
    <w:rsid w:val="008B10F3"/>
    <w:rsid w:val="008B34B7"/>
    <w:rsid w:val="008C08EC"/>
    <w:rsid w:val="008C404A"/>
    <w:rsid w:val="008C40D6"/>
    <w:rsid w:val="008C59E4"/>
    <w:rsid w:val="008D0973"/>
    <w:rsid w:val="008D66A4"/>
    <w:rsid w:val="008E1B8C"/>
    <w:rsid w:val="008F02B4"/>
    <w:rsid w:val="008F2DB9"/>
    <w:rsid w:val="009013A7"/>
    <w:rsid w:val="009019E1"/>
    <w:rsid w:val="00911A1B"/>
    <w:rsid w:val="00914C6D"/>
    <w:rsid w:val="00916194"/>
    <w:rsid w:val="00916E80"/>
    <w:rsid w:val="009219CE"/>
    <w:rsid w:val="00922DEA"/>
    <w:rsid w:val="00930FAD"/>
    <w:rsid w:val="0093177F"/>
    <w:rsid w:val="00931FE8"/>
    <w:rsid w:val="00932B28"/>
    <w:rsid w:val="00933748"/>
    <w:rsid w:val="0093798D"/>
    <w:rsid w:val="00942164"/>
    <w:rsid w:val="00945645"/>
    <w:rsid w:val="00946969"/>
    <w:rsid w:val="00951B57"/>
    <w:rsid w:val="00953F67"/>
    <w:rsid w:val="009662CE"/>
    <w:rsid w:val="00974581"/>
    <w:rsid w:val="00976AF2"/>
    <w:rsid w:val="009824FC"/>
    <w:rsid w:val="00985F56"/>
    <w:rsid w:val="009944BB"/>
    <w:rsid w:val="00995937"/>
    <w:rsid w:val="009970A8"/>
    <w:rsid w:val="009A527C"/>
    <w:rsid w:val="009A79A4"/>
    <w:rsid w:val="009B0585"/>
    <w:rsid w:val="009B0B32"/>
    <w:rsid w:val="009B0E62"/>
    <w:rsid w:val="009B2E98"/>
    <w:rsid w:val="009B3D18"/>
    <w:rsid w:val="009B68E6"/>
    <w:rsid w:val="009C37DE"/>
    <w:rsid w:val="009C7CD2"/>
    <w:rsid w:val="009D00F5"/>
    <w:rsid w:val="009D31DE"/>
    <w:rsid w:val="009D3D08"/>
    <w:rsid w:val="009E7D42"/>
    <w:rsid w:val="009F27EF"/>
    <w:rsid w:val="009F68A5"/>
    <w:rsid w:val="00A028B4"/>
    <w:rsid w:val="00A04E45"/>
    <w:rsid w:val="00A113E4"/>
    <w:rsid w:val="00A1539C"/>
    <w:rsid w:val="00A24EB7"/>
    <w:rsid w:val="00A261A5"/>
    <w:rsid w:val="00A26F30"/>
    <w:rsid w:val="00A27B86"/>
    <w:rsid w:val="00A31739"/>
    <w:rsid w:val="00A32B01"/>
    <w:rsid w:val="00A35BF4"/>
    <w:rsid w:val="00A40430"/>
    <w:rsid w:val="00A4253B"/>
    <w:rsid w:val="00A43DA9"/>
    <w:rsid w:val="00A46179"/>
    <w:rsid w:val="00A50A4A"/>
    <w:rsid w:val="00A52A33"/>
    <w:rsid w:val="00A55B11"/>
    <w:rsid w:val="00A56250"/>
    <w:rsid w:val="00A56F9C"/>
    <w:rsid w:val="00A57220"/>
    <w:rsid w:val="00A64C14"/>
    <w:rsid w:val="00A65BED"/>
    <w:rsid w:val="00A6665C"/>
    <w:rsid w:val="00A74556"/>
    <w:rsid w:val="00A76A8E"/>
    <w:rsid w:val="00A829DD"/>
    <w:rsid w:val="00A8795F"/>
    <w:rsid w:val="00A91A5A"/>
    <w:rsid w:val="00A9424D"/>
    <w:rsid w:val="00AA09F8"/>
    <w:rsid w:val="00AA41FD"/>
    <w:rsid w:val="00AA5E22"/>
    <w:rsid w:val="00AA7F97"/>
    <w:rsid w:val="00AB2306"/>
    <w:rsid w:val="00AB260E"/>
    <w:rsid w:val="00AC159E"/>
    <w:rsid w:val="00AC3ACC"/>
    <w:rsid w:val="00AC675C"/>
    <w:rsid w:val="00AC70DB"/>
    <w:rsid w:val="00AD056E"/>
    <w:rsid w:val="00AD251D"/>
    <w:rsid w:val="00AD58DB"/>
    <w:rsid w:val="00AD66FB"/>
    <w:rsid w:val="00AE23CF"/>
    <w:rsid w:val="00AE3A5C"/>
    <w:rsid w:val="00AE4870"/>
    <w:rsid w:val="00AF2A9B"/>
    <w:rsid w:val="00AF37D5"/>
    <w:rsid w:val="00AF3E1F"/>
    <w:rsid w:val="00AF7FFE"/>
    <w:rsid w:val="00B02830"/>
    <w:rsid w:val="00B0358D"/>
    <w:rsid w:val="00B10CCD"/>
    <w:rsid w:val="00B1336B"/>
    <w:rsid w:val="00B1716C"/>
    <w:rsid w:val="00B21CF2"/>
    <w:rsid w:val="00B22A98"/>
    <w:rsid w:val="00B22FAD"/>
    <w:rsid w:val="00B24B74"/>
    <w:rsid w:val="00B27BB3"/>
    <w:rsid w:val="00B27E69"/>
    <w:rsid w:val="00B3162E"/>
    <w:rsid w:val="00B339F5"/>
    <w:rsid w:val="00B3416F"/>
    <w:rsid w:val="00B3583A"/>
    <w:rsid w:val="00B37DD0"/>
    <w:rsid w:val="00B4117F"/>
    <w:rsid w:val="00B43EAD"/>
    <w:rsid w:val="00B5447A"/>
    <w:rsid w:val="00B5482F"/>
    <w:rsid w:val="00B60A6D"/>
    <w:rsid w:val="00B627FC"/>
    <w:rsid w:val="00B633BE"/>
    <w:rsid w:val="00B6497A"/>
    <w:rsid w:val="00B70ACD"/>
    <w:rsid w:val="00B7424C"/>
    <w:rsid w:val="00B91499"/>
    <w:rsid w:val="00B940C5"/>
    <w:rsid w:val="00B95F42"/>
    <w:rsid w:val="00BA2414"/>
    <w:rsid w:val="00BA7DC0"/>
    <w:rsid w:val="00BB1BD8"/>
    <w:rsid w:val="00BB273F"/>
    <w:rsid w:val="00BB5310"/>
    <w:rsid w:val="00BB608E"/>
    <w:rsid w:val="00BB7F77"/>
    <w:rsid w:val="00BC022A"/>
    <w:rsid w:val="00BC421B"/>
    <w:rsid w:val="00BC6EAE"/>
    <w:rsid w:val="00BD0543"/>
    <w:rsid w:val="00BD7CF4"/>
    <w:rsid w:val="00BE01A6"/>
    <w:rsid w:val="00BE1F44"/>
    <w:rsid w:val="00BE5157"/>
    <w:rsid w:val="00BE6B00"/>
    <w:rsid w:val="00BE712A"/>
    <w:rsid w:val="00BE7517"/>
    <w:rsid w:val="00BF160C"/>
    <w:rsid w:val="00BF2D67"/>
    <w:rsid w:val="00BF6BF6"/>
    <w:rsid w:val="00C02BE8"/>
    <w:rsid w:val="00C06A7F"/>
    <w:rsid w:val="00C15238"/>
    <w:rsid w:val="00C23213"/>
    <w:rsid w:val="00C3193A"/>
    <w:rsid w:val="00C4362A"/>
    <w:rsid w:val="00C54E6E"/>
    <w:rsid w:val="00C55FF3"/>
    <w:rsid w:val="00C57D09"/>
    <w:rsid w:val="00C6197B"/>
    <w:rsid w:val="00C6792E"/>
    <w:rsid w:val="00C75084"/>
    <w:rsid w:val="00C763F7"/>
    <w:rsid w:val="00C77023"/>
    <w:rsid w:val="00C77283"/>
    <w:rsid w:val="00C82C64"/>
    <w:rsid w:val="00C862C1"/>
    <w:rsid w:val="00C87EAD"/>
    <w:rsid w:val="00C91A93"/>
    <w:rsid w:val="00C91DDA"/>
    <w:rsid w:val="00C93218"/>
    <w:rsid w:val="00CA04BD"/>
    <w:rsid w:val="00CA0C62"/>
    <w:rsid w:val="00CA2AB8"/>
    <w:rsid w:val="00CB0C2A"/>
    <w:rsid w:val="00CC1BAB"/>
    <w:rsid w:val="00CE31F7"/>
    <w:rsid w:val="00CE373A"/>
    <w:rsid w:val="00CE48B4"/>
    <w:rsid w:val="00CE4CED"/>
    <w:rsid w:val="00CE529E"/>
    <w:rsid w:val="00CF056F"/>
    <w:rsid w:val="00CF385C"/>
    <w:rsid w:val="00CF4EC2"/>
    <w:rsid w:val="00D00588"/>
    <w:rsid w:val="00D04917"/>
    <w:rsid w:val="00D067E5"/>
    <w:rsid w:val="00D161E6"/>
    <w:rsid w:val="00D21A46"/>
    <w:rsid w:val="00D2745D"/>
    <w:rsid w:val="00D3072F"/>
    <w:rsid w:val="00D31AB8"/>
    <w:rsid w:val="00D34619"/>
    <w:rsid w:val="00D34D52"/>
    <w:rsid w:val="00D601FA"/>
    <w:rsid w:val="00D60A8D"/>
    <w:rsid w:val="00D663D4"/>
    <w:rsid w:val="00D66E22"/>
    <w:rsid w:val="00D715CE"/>
    <w:rsid w:val="00D932E6"/>
    <w:rsid w:val="00D970D8"/>
    <w:rsid w:val="00D97FE2"/>
    <w:rsid w:val="00DA1141"/>
    <w:rsid w:val="00DA2169"/>
    <w:rsid w:val="00DA5699"/>
    <w:rsid w:val="00DA5999"/>
    <w:rsid w:val="00DB32A7"/>
    <w:rsid w:val="00DB7319"/>
    <w:rsid w:val="00DC30A0"/>
    <w:rsid w:val="00DC36F7"/>
    <w:rsid w:val="00DC7356"/>
    <w:rsid w:val="00DD0C04"/>
    <w:rsid w:val="00DD4557"/>
    <w:rsid w:val="00DD56E0"/>
    <w:rsid w:val="00DD6C2B"/>
    <w:rsid w:val="00DE1A66"/>
    <w:rsid w:val="00DE1BAB"/>
    <w:rsid w:val="00DE5A52"/>
    <w:rsid w:val="00DF04A3"/>
    <w:rsid w:val="00DF0C5A"/>
    <w:rsid w:val="00DF7ADA"/>
    <w:rsid w:val="00E05F61"/>
    <w:rsid w:val="00E21820"/>
    <w:rsid w:val="00E24134"/>
    <w:rsid w:val="00E32666"/>
    <w:rsid w:val="00E32A91"/>
    <w:rsid w:val="00E35DFA"/>
    <w:rsid w:val="00E41F39"/>
    <w:rsid w:val="00E46AC1"/>
    <w:rsid w:val="00E531A4"/>
    <w:rsid w:val="00E551C5"/>
    <w:rsid w:val="00E55AC9"/>
    <w:rsid w:val="00E60E72"/>
    <w:rsid w:val="00E61B41"/>
    <w:rsid w:val="00E61DA7"/>
    <w:rsid w:val="00E7033B"/>
    <w:rsid w:val="00E707E5"/>
    <w:rsid w:val="00E72240"/>
    <w:rsid w:val="00E72FD8"/>
    <w:rsid w:val="00E7492E"/>
    <w:rsid w:val="00E75AA9"/>
    <w:rsid w:val="00E832D1"/>
    <w:rsid w:val="00E868A8"/>
    <w:rsid w:val="00E96ABB"/>
    <w:rsid w:val="00EA0B86"/>
    <w:rsid w:val="00EA701F"/>
    <w:rsid w:val="00EB32C0"/>
    <w:rsid w:val="00EC4692"/>
    <w:rsid w:val="00EC7C10"/>
    <w:rsid w:val="00ED10B4"/>
    <w:rsid w:val="00EE047D"/>
    <w:rsid w:val="00EE72D0"/>
    <w:rsid w:val="00EF07BA"/>
    <w:rsid w:val="00EF452A"/>
    <w:rsid w:val="00EF7919"/>
    <w:rsid w:val="00F01555"/>
    <w:rsid w:val="00F02484"/>
    <w:rsid w:val="00F05E78"/>
    <w:rsid w:val="00F11973"/>
    <w:rsid w:val="00F12175"/>
    <w:rsid w:val="00F1637F"/>
    <w:rsid w:val="00F30563"/>
    <w:rsid w:val="00F3400A"/>
    <w:rsid w:val="00F34A36"/>
    <w:rsid w:val="00F351FF"/>
    <w:rsid w:val="00F3759A"/>
    <w:rsid w:val="00F4249E"/>
    <w:rsid w:val="00F54659"/>
    <w:rsid w:val="00F54B9D"/>
    <w:rsid w:val="00F57674"/>
    <w:rsid w:val="00F629FF"/>
    <w:rsid w:val="00F62C68"/>
    <w:rsid w:val="00F65854"/>
    <w:rsid w:val="00F82EDC"/>
    <w:rsid w:val="00F928A4"/>
    <w:rsid w:val="00FA62AF"/>
    <w:rsid w:val="00FB0414"/>
    <w:rsid w:val="00FB08C7"/>
    <w:rsid w:val="00FE0B3B"/>
    <w:rsid w:val="00FE123C"/>
    <w:rsid w:val="00FE5BC3"/>
    <w:rsid w:val="00FE5D9A"/>
    <w:rsid w:val="00FE72D7"/>
    <w:rsid w:val="00FF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FCF"/>
    <w:rPr>
      <w:sz w:val="24"/>
      <w:szCs w:val="24"/>
    </w:rPr>
  </w:style>
  <w:style w:type="paragraph" w:styleId="1">
    <w:name w:val="heading 1"/>
    <w:basedOn w:val="a"/>
    <w:next w:val="a"/>
    <w:qFormat/>
    <w:rsid w:val="00401FCF"/>
    <w:pPr>
      <w:keepNext/>
      <w:spacing w:before="240" w:after="60"/>
      <w:outlineLvl w:val="0"/>
    </w:pPr>
    <w:rPr>
      <w:rFonts w:ascii="Arial" w:hAnsi="Arial" w:cs="Arial"/>
      <w:b/>
      <w:bCs/>
      <w:kern w:val="32"/>
      <w:sz w:val="32"/>
      <w:szCs w:val="32"/>
    </w:rPr>
  </w:style>
  <w:style w:type="paragraph" w:styleId="3">
    <w:name w:val="heading 3"/>
    <w:basedOn w:val="a"/>
    <w:next w:val="a"/>
    <w:qFormat/>
    <w:rsid w:val="00401FCF"/>
    <w:pPr>
      <w:keepNext/>
      <w:outlineLvl w:val="2"/>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1FCF"/>
    <w:pPr>
      <w:autoSpaceDE w:val="0"/>
      <w:autoSpaceDN w:val="0"/>
      <w:adjustRightInd w:val="0"/>
      <w:ind w:firstLine="540"/>
      <w:jc w:val="both"/>
    </w:pPr>
    <w:rPr>
      <w:color w:val="000000"/>
      <w:sz w:val="18"/>
    </w:rPr>
  </w:style>
  <w:style w:type="paragraph" w:styleId="a4">
    <w:name w:val="Body Text"/>
    <w:basedOn w:val="a"/>
    <w:rsid w:val="00401FCF"/>
    <w:pPr>
      <w:spacing w:after="120"/>
    </w:pPr>
  </w:style>
  <w:style w:type="table" w:styleId="a5">
    <w:name w:val="Table Grid"/>
    <w:basedOn w:val="a1"/>
    <w:uiPriority w:val="59"/>
    <w:rsid w:val="00D0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57220"/>
    <w:pPr>
      <w:spacing w:after="120"/>
    </w:pPr>
    <w:rPr>
      <w:sz w:val="16"/>
      <w:szCs w:val="16"/>
    </w:rPr>
  </w:style>
  <w:style w:type="paragraph" w:customStyle="1" w:styleId="ConsNonformat">
    <w:name w:val="ConsNonformat"/>
    <w:rsid w:val="0083534E"/>
    <w:pPr>
      <w:widowControl w:val="0"/>
      <w:autoSpaceDE w:val="0"/>
      <w:autoSpaceDN w:val="0"/>
      <w:adjustRightInd w:val="0"/>
      <w:ind w:right="19772"/>
    </w:pPr>
    <w:rPr>
      <w:rFonts w:ascii="Courier New" w:hAnsi="Courier New" w:cs="Courier New"/>
    </w:rPr>
  </w:style>
  <w:style w:type="paragraph" w:customStyle="1" w:styleId="ConsTitle">
    <w:name w:val="ConsTitle"/>
    <w:rsid w:val="0083534E"/>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3534E"/>
    <w:pPr>
      <w:widowControl w:val="0"/>
      <w:autoSpaceDE w:val="0"/>
      <w:autoSpaceDN w:val="0"/>
      <w:adjustRightInd w:val="0"/>
      <w:ind w:right="19772"/>
    </w:pPr>
    <w:rPr>
      <w:rFonts w:ascii="Arial" w:hAnsi="Arial" w:cs="Arial"/>
    </w:rPr>
  </w:style>
  <w:style w:type="paragraph" w:customStyle="1" w:styleId="ConsNormal">
    <w:name w:val="ConsNormal"/>
    <w:rsid w:val="0083534E"/>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
    <w:link w:val="a7"/>
    <w:semiHidden/>
    <w:rsid w:val="0083534E"/>
    <w:rPr>
      <w:sz w:val="20"/>
      <w:szCs w:val="20"/>
    </w:rPr>
  </w:style>
  <w:style w:type="character" w:styleId="a8">
    <w:name w:val="footnote reference"/>
    <w:semiHidden/>
    <w:rsid w:val="0083534E"/>
    <w:rPr>
      <w:vertAlign w:val="superscript"/>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1 Знак1 Знак Знак Знак Знак"/>
    <w:link w:val="a6"/>
    <w:rsid w:val="0083534E"/>
    <w:rPr>
      <w:lang w:val="ru-RU" w:eastAsia="ru-RU" w:bidi="ar-SA"/>
    </w:rPr>
  </w:style>
  <w:style w:type="paragraph" w:styleId="a9">
    <w:name w:val="header"/>
    <w:basedOn w:val="a"/>
    <w:rsid w:val="00A91A5A"/>
    <w:pPr>
      <w:tabs>
        <w:tab w:val="center" w:pos="4677"/>
        <w:tab w:val="right" w:pos="9355"/>
      </w:tabs>
    </w:pPr>
  </w:style>
  <w:style w:type="character" w:styleId="aa">
    <w:name w:val="page number"/>
    <w:basedOn w:val="a0"/>
    <w:rsid w:val="00A91A5A"/>
  </w:style>
  <w:style w:type="paragraph" w:styleId="ab">
    <w:name w:val="Document Map"/>
    <w:basedOn w:val="a"/>
    <w:link w:val="ac"/>
    <w:rsid w:val="004F7CC8"/>
    <w:rPr>
      <w:rFonts w:ascii="Tahoma" w:hAnsi="Tahoma"/>
      <w:sz w:val="16"/>
      <w:szCs w:val="16"/>
    </w:rPr>
  </w:style>
  <w:style w:type="character" w:customStyle="1" w:styleId="ac">
    <w:name w:val="Схема документа Знак"/>
    <w:link w:val="ab"/>
    <w:rsid w:val="004F7CC8"/>
    <w:rPr>
      <w:rFonts w:ascii="Tahoma" w:hAnsi="Tahoma" w:cs="Tahoma"/>
      <w:sz w:val="16"/>
      <w:szCs w:val="16"/>
    </w:rPr>
  </w:style>
  <w:style w:type="paragraph" w:styleId="ad">
    <w:name w:val="List Paragraph"/>
    <w:basedOn w:val="a"/>
    <w:uiPriority w:val="34"/>
    <w:qFormat/>
    <w:rsid w:val="002F30A9"/>
    <w:pPr>
      <w:widowControl w:val="0"/>
      <w:autoSpaceDE w:val="0"/>
      <w:autoSpaceDN w:val="0"/>
      <w:adjustRightInd w:val="0"/>
      <w:ind w:left="720"/>
      <w:contextualSpacing/>
    </w:pPr>
    <w:rPr>
      <w:sz w:val="20"/>
      <w:szCs w:val="20"/>
    </w:rPr>
  </w:style>
  <w:style w:type="paragraph" w:customStyle="1" w:styleId="western">
    <w:name w:val="western"/>
    <w:basedOn w:val="a"/>
    <w:rsid w:val="002F30A9"/>
    <w:pPr>
      <w:spacing w:before="100" w:beforeAutospacing="1" w:after="115"/>
      <w:ind w:firstLine="720"/>
      <w:jc w:val="both"/>
    </w:pPr>
    <w:rPr>
      <w:rFonts w:ascii="Arial" w:hAnsi="Arial" w:cs="Arial"/>
    </w:rPr>
  </w:style>
  <w:style w:type="character" w:styleId="ae">
    <w:name w:val="Hyperlink"/>
    <w:basedOn w:val="a0"/>
    <w:rsid w:val="00280373"/>
    <w:rPr>
      <w:color w:val="0000FF"/>
      <w:u w:val="single"/>
    </w:rPr>
  </w:style>
  <w:style w:type="paragraph" w:customStyle="1" w:styleId="10">
    <w:name w:val="Абзац списка1"/>
    <w:basedOn w:val="a"/>
    <w:rsid w:val="00280373"/>
    <w:pPr>
      <w:spacing w:after="200" w:line="276" w:lineRule="auto"/>
      <w:ind w:left="720"/>
      <w:contextualSpacing/>
    </w:pPr>
    <w:rPr>
      <w:rFonts w:ascii="Calibri" w:hAnsi="Calibri"/>
      <w:sz w:val="22"/>
      <w:szCs w:val="22"/>
      <w:lang w:eastAsia="en-US"/>
    </w:rPr>
  </w:style>
  <w:style w:type="paragraph" w:styleId="af">
    <w:name w:val="No Spacing"/>
    <w:uiPriority w:val="1"/>
    <w:qFormat/>
    <w:rsid w:val="00280373"/>
    <w:rPr>
      <w:rFonts w:ascii="Calibri" w:eastAsia="Calibri" w:hAnsi="Calibri"/>
      <w:sz w:val="22"/>
      <w:szCs w:val="22"/>
      <w:lang w:eastAsia="en-US"/>
    </w:rPr>
  </w:style>
  <w:style w:type="paragraph" w:customStyle="1" w:styleId="ConsPlusNormal">
    <w:name w:val="ConsPlusNormal"/>
    <w:rsid w:val="005D23D3"/>
    <w:pPr>
      <w:widowControl w:val="0"/>
      <w:autoSpaceDE w:val="0"/>
      <w:autoSpaceDN w:val="0"/>
      <w:adjustRightInd w:val="0"/>
      <w:ind w:firstLine="720"/>
    </w:pPr>
    <w:rPr>
      <w:rFonts w:ascii="Arial" w:hAnsi="Arial" w:cs="Arial"/>
    </w:rPr>
  </w:style>
  <w:style w:type="paragraph" w:styleId="af0">
    <w:name w:val="Balloon Text"/>
    <w:basedOn w:val="a"/>
    <w:link w:val="af1"/>
    <w:rsid w:val="003723EA"/>
    <w:rPr>
      <w:rFonts w:ascii="Tahoma" w:hAnsi="Tahoma" w:cs="Tahoma"/>
      <w:sz w:val="16"/>
      <w:szCs w:val="16"/>
    </w:rPr>
  </w:style>
  <w:style w:type="character" w:customStyle="1" w:styleId="af1">
    <w:name w:val="Текст выноски Знак"/>
    <w:basedOn w:val="a0"/>
    <w:link w:val="af0"/>
    <w:rsid w:val="00372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FCF"/>
    <w:rPr>
      <w:sz w:val="24"/>
      <w:szCs w:val="24"/>
    </w:rPr>
  </w:style>
  <w:style w:type="paragraph" w:styleId="1">
    <w:name w:val="heading 1"/>
    <w:basedOn w:val="a"/>
    <w:next w:val="a"/>
    <w:qFormat/>
    <w:rsid w:val="00401FCF"/>
    <w:pPr>
      <w:keepNext/>
      <w:spacing w:before="240" w:after="60"/>
      <w:outlineLvl w:val="0"/>
    </w:pPr>
    <w:rPr>
      <w:rFonts w:ascii="Arial" w:hAnsi="Arial" w:cs="Arial"/>
      <w:b/>
      <w:bCs/>
      <w:kern w:val="32"/>
      <w:sz w:val="32"/>
      <w:szCs w:val="32"/>
    </w:rPr>
  </w:style>
  <w:style w:type="paragraph" w:styleId="3">
    <w:name w:val="heading 3"/>
    <w:basedOn w:val="a"/>
    <w:next w:val="a"/>
    <w:qFormat/>
    <w:rsid w:val="00401FCF"/>
    <w:pPr>
      <w:keepNext/>
      <w:outlineLvl w:val="2"/>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1FCF"/>
    <w:pPr>
      <w:autoSpaceDE w:val="0"/>
      <w:autoSpaceDN w:val="0"/>
      <w:adjustRightInd w:val="0"/>
      <w:ind w:firstLine="540"/>
      <w:jc w:val="both"/>
    </w:pPr>
    <w:rPr>
      <w:color w:val="000000"/>
      <w:sz w:val="18"/>
    </w:rPr>
  </w:style>
  <w:style w:type="paragraph" w:styleId="a4">
    <w:name w:val="Body Text"/>
    <w:basedOn w:val="a"/>
    <w:rsid w:val="00401FCF"/>
    <w:pPr>
      <w:spacing w:after="120"/>
    </w:pPr>
  </w:style>
  <w:style w:type="table" w:styleId="a5">
    <w:name w:val="Table Grid"/>
    <w:basedOn w:val="a1"/>
    <w:uiPriority w:val="59"/>
    <w:rsid w:val="00D0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57220"/>
    <w:pPr>
      <w:spacing w:after="120"/>
    </w:pPr>
    <w:rPr>
      <w:sz w:val="16"/>
      <w:szCs w:val="16"/>
    </w:rPr>
  </w:style>
  <w:style w:type="paragraph" w:customStyle="1" w:styleId="ConsNonformat">
    <w:name w:val="ConsNonformat"/>
    <w:rsid w:val="0083534E"/>
    <w:pPr>
      <w:widowControl w:val="0"/>
      <w:autoSpaceDE w:val="0"/>
      <w:autoSpaceDN w:val="0"/>
      <w:adjustRightInd w:val="0"/>
      <w:ind w:right="19772"/>
    </w:pPr>
    <w:rPr>
      <w:rFonts w:ascii="Courier New" w:hAnsi="Courier New" w:cs="Courier New"/>
    </w:rPr>
  </w:style>
  <w:style w:type="paragraph" w:customStyle="1" w:styleId="ConsTitle">
    <w:name w:val="ConsTitle"/>
    <w:rsid w:val="0083534E"/>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3534E"/>
    <w:pPr>
      <w:widowControl w:val="0"/>
      <w:autoSpaceDE w:val="0"/>
      <w:autoSpaceDN w:val="0"/>
      <w:adjustRightInd w:val="0"/>
      <w:ind w:right="19772"/>
    </w:pPr>
    <w:rPr>
      <w:rFonts w:ascii="Arial" w:hAnsi="Arial" w:cs="Arial"/>
    </w:rPr>
  </w:style>
  <w:style w:type="paragraph" w:customStyle="1" w:styleId="ConsNormal">
    <w:name w:val="ConsNormal"/>
    <w:rsid w:val="0083534E"/>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
    <w:link w:val="a7"/>
    <w:semiHidden/>
    <w:rsid w:val="0083534E"/>
    <w:rPr>
      <w:sz w:val="20"/>
      <w:szCs w:val="20"/>
    </w:rPr>
  </w:style>
  <w:style w:type="character" w:styleId="a8">
    <w:name w:val="footnote reference"/>
    <w:semiHidden/>
    <w:rsid w:val="0083534E"/>
    <w:rPr>
      <w:vertAlign w:val="superscript"/>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1 Знак1 Знак Знак Знак Знак"/>
    <w:link w:val="a6"/>
    <w:rsid w:val="0083534E"/>
    <w:rPr>
      <w:lang w:val="ru-RU" w:eastAsia="ru-RU" w:bidi="ar-SA"/>
    </w:rPr>
  </w:style>
  <w:style w:type="paragraph" w:styleId="a9">
    <w:name w:val="header"/>
    <w:basedOn w:val="a"/>
    <w:rsid w:val="00A91A5A"/>
    <w:pPr>
      <w:tabs>
        <w:tab w:val="center" w:pos="4677"/>
        <w:tab w:val="right" w:pos="9355"/>
      </w:tabs>
    </w:pPr>
  </w:style>
  <w:style w:type="character" w:styleId="aa">
    <w:name w:val="page number"/>
    <w:basedOn w:val="a0"/>
    <w:rsid w:val="00A91A5A"/>
  </w:style>
  <w:style w:type="paragraph" w:styleId="ab">
    <w:name w:val="Document Map"/>
    <w:basedOn w:val="a"/>
    <w:link w:val="ac"/>
    <w:rsid w:val="004F7CC8"/>
    <w:rPr>
      <w:rFonts w:ascii="Tahoma" w:hAnsi="Tahoma"/>
      <w:sz w:val="16"/>
      <w:szCs w:val="16"/>
    </w:rPr>
  </w:style>
  <w:style w:type="character" w:customStyle="1" w:styleId="ac">
    <w:name w:val="Схема документа Знак"/>
    <w:link w:val="ab"/>
    <w:rsid w:val="004F7CC8"/>
    <w:rPr>
      <w:rFonts w:ascii="Tahoma" w:hAnsi="Tahoma" w:cs="Tahoma"/>
      <w:sz w:val="16"/>
      <w:szCs w:val="16"/>
    </w:rPr>
  </w:style>
  <w:style w:type="paragraph" w:styleId="ad">
    <w:name w:val="List Paragraph"/>
    <w:basedOn w:val="a"/>
    <w:uiPriority w:val="34"/>
    <w:qFormat/>
    <w:rsid w:val="002F30A9"/>
    <w:pPr>
      <w:widowControl w:val="0"/>
      <w:autoSpaceDE w:val="0"/>
      <w:autoSpaceDN w:val="0"/>
      <w:adjustRightInd w:val="0"/>
      <w:ind w:left="720"/>
      <w:contextualSpacing/>
    </w:pPr>
    <w:rPr>
      <w:sz w:val="20"/>
      <w:szCs w:val="20"/>
    </w:rPr>
  </w:style>
  <w:style w:type="paragraph" w:customStyle="1" w:styleId="western">
    <w:name w:val="western"/>
    <w:basedOn w:val="a"/>
    <w:rsid w:val="002F30A9"/>
    <w:pPr>
      <w:spacing w:before="100" w:beforeAutospacing="1" w:after="115"/>
      <w:ind w:firstLine="720"/>
      <w:jc w:val="both"/>
    </w:pPr>
    <w:rPr>
      <w:rFonts w:ascii="Arial" w:hAnsi="Arial" w:cs="Arial"/>
    </w:rPr>
  </w:style>
  <w:style w:type="character" w:styleId="ae">
    <w:name w:val="Hyperlink"/>
    <w:basedOn w:val="a0"/>
    <w:rsid w:val="00280373"/>
    <w:rPr>
      <w:color w:val="0000FF"/>
      <w:u w:val="single"/>
    </w:rPr>
  </w:style>
  <w:style w:type="paragraph" w:customStyle="1" w:styleId="10">
    <w:name w:val="Абзац списка1"/>
    <w:basedOn w:val="a"/>
    <w:rsid w:val="00280373"/>
    <w:pPr>
      <w:spacing w:after="200" w:line="276" w:lineRule="auto"/>
      <w:ind w:left="720"/>
      <w:contextualSpacing/>
    </w:pPr>
    <w:rPr>
      <w:rFonts w:ascii="Calibri" w:hAnsi="Calibri"/>
      <w:sz w:val="22"/>
      <w:szCs w:val="22"/>
      <w:lang w:eastAsia="en-US"/>
    </w:rPr>
  </w:style>
  <w:style w:type="paragraph" w:styleId="af">
    <w:name w:val="No Spacing"/>
    <w:uiPriority w:val="1"/>
    <w:qFormat/>
    <w:rsid w:val="00280373"/>
    <w:rPr>
      <w:rFonts w:ascii="Calibri" w:eastAsia="Calibri" w:hAnsi="Calibri"/>
      <w:sz w:val="22"/>
      <w:szCs w:val="22"/>
      <w:lang w:eastAsia="en-US"/>
    </w:rPr>
  </w:style>
  <w:style w:type="paragraph" w:customStyle="1" w:styleId="ConsPlusNormal">
    <w:name w:val="ConsPlusNormal"/>
    <w:rsid w:val="005D23D3"/>
    <w:pPr>
      <w:widowControl w:val="0"/>
      <w:autoSpaceDE w:val="0"/>
      <w:autoSpaceDN w:val="0"/>
      <w:adjustRightInd w:val="0"/>
      <w:ind w:firstLine="720"/>
    </w:pPr>
    <w:rPr>
      <w:rFonts w:ascii="Arial" w:hAnsi="Arial" w:cs="Arial"/>
    </w:rPr>
  </w:style>
  <w:style w:type="paragraph" w:styleId="af0">
    <w:name w:val="Balloon Text"/>
    <w:basedOn w:val="a"/>
    <w:link w:val="af1"/>
    <w:rsid w:val="003723EA"/>
    <w:rPr>
      <w:rFonts w:ascii="Tahoma" w:hAnsi="Tahoma" w:cs="Tahoma"/>
      <w:sz w:val="16"/>
      <w:szCs w:val="16"/>
    </w:rPr>
  </w:style>
  <w:style w:type="character" w:customStyle="1" w:styleId="af1">
    <w:name w:val="Текст выноски Знак"/>
    <w:basedOn w:val="a0"/>
    <w:link w:val="af0"/>
    <w:rsid w:val="00372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1995">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10642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E73203B041E5BEF6DBABEFF7EAF0CD377DAA87D9D1850C4593C84EDDF76468E2DAD4AA6D58776159V8l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ACC2-B861-4FD1-B807-A5803E52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9873</Words>
  <Characters>74293</Characters>
  <Application>Microsoft Office Word</Application>
  <DocSecurity>0</DocSecurity>
  <Lines>619</Lines>
  <Paragraphs>167</Paragraphs>
  <ScaleCrop>false</ScaleCrop>
  <HeadingPairs>
    <vt:vector size="2" baseType="variant">
      <vt:variant>
        <vt:lpstr>Название</vt:lpstr>
      </vt:variant>
      <vt:variant>
        <vt:i4>1</vt:i4>
      </vt:variant>
    </vt:vector>
  </HeadingPairs>
  <TitlesOfParts>
    <vt:vector size="1" baseType="lpstr">
      <vt:lpstr>Договор управления</vt:lpstr>
    </vt:vector>
  </TitlesOfParts>
  <Company>*</Company>
  <LinksUpToDate>false</LinksUpToDate>
  <CharactersWithSpaces>83999</CharactersWithSpaces>
  <SharedDoc>false</SharedDoc>
  <HLinks>
    <vt:vector size="48" baseType="variant">
      <vt:variant>
        <vt:i4>5570574</vt:i4>
      </vt:variant>
      <vt:variant>
        <vt:i4>21</vt:i4>
      </vt:variant>
      <vt:variant>
        <vt:i4>0</vt:i4>
      </vt:variant>
      <vt:variant>
        <vt:i4>5</vt:i4>
      </vt:variant>
      <vt:variant>
        <vt:lpwstr>consultantplus://offline/ref=345F555EE406535AF3FA1D6DF1DE78489F8590BBA6316184C228DED3BE0D202F28C3C472A499CE63A88ED5O5p8K</vt:lpwstr>
      </vt:variant>
      <vt:variant>
        <vt:lpwstr/>
      </vt:variant>
      <vt:variant>
        <vt:i4>5570574</vt:i4>
      </vt:variant>
      <vt:variant>
        <vt:i4>18</vt:i4>
      </vt:variant>
      <vt:variant>
        <vt:i4>0</vt:i4>
      </vt:variant>
      <vt:variant>
        <vt:i4>5</vt:i4>
      </vt:variant>
      <vt:variant>
        <vt:lpwstr>consultantplus://offline/ref=345F555EE406535AF3FA1D6DF1DE78489F8590BBA6316184C228DED3BE0D202F28C3C472A499CE63A88ED5O5p8K</vt:lpwstr>
      </vt:variant>
      <vt:variant>
        <vt:lpwstr/>
      </vt:variant>
      <vt:variant>
        <vt:i4>4063330</vt:i4>
      </vt:variant>
      <vt:variant>
        <vt:i4>15</vt:i4>
      </vt:variant>
      <vt:variant>
        <vt:i4>0</vt:i4>
      </vt:variant>
      <vt:variant>
        <vt:i4>5</vt:i4>
      </vt:variant>
      <vt:variant>
        <vt:lpwstr>consultantplus://offline/ref=E73203B041E5BEF6DBABEFF7EAF0CD377DAA87D9D1850C4593C84EDDF76468E2DAD4AA6D58776159V8l4I</vt:lpwstr>
      </vt:variant>
      <vt:variant>
        <vt:lpwstr/>
      </vt:variant>
      <vt:variant>
        <vt:i4>2162746</vt:i4>
      </vt:variant>
      <vt:variant>
        <vt:i4>12</vt:i4>
      </vt:variant>
      <vt:variant>
        <vt:i4>0</vt:i4>
      </vt:variant>
      <vt:variant>
        <vt:i4>5</vt:i4>
      </vt:variant>
      <vt:variant>
        <vt:lpwstr>consultantplus://offline/ref=36106EE7EFCFFB2C9C84496A927C7D6EEDE41778721B6155C032A326850324A4461291BF31D160D0y9z1I</vt:lpwstr>
      </vt:variant>
      <vt:variant>
        <vt:lpwstr/>
      </vt:variant>
      <vt:variant>
        <vt:i4>2162748</vt:i4>
      </vt:variant>
      <vt:variant>
        <vt:i4>9</vt:i4>
      </vt:variant>
      <vt:variant>
        <vt:i4>0</vt:i4>
      </vt:variant>
      <vt:variant>
        <vt:i4>5</vt:i4>
      </vt:variant>
      <vt:variant>
        <vt:lpwstr>consultantplus://offline/ref=36106EE7EFCFFB2C9C84496A927C7D6EEDE41778721B6155C032A326850324A4461291BF31D16AD4y9zBI</vt:lpwstr>
      </vt:variant>
      <vt:variant>
        <vt:lpwstr/>
      </vt:variant>
      <vt:variant>
        <vt:i4>1638434</vt:i4>
      </vt:variant>
      <vt:variant>
        <vt:i4>6</vt:i4>
      </vt:variant>
      <vt:variant>
        <vt:i4>0</vt:i4>
      </vt:variant>
      <vt:variant>
        <vt:i4>5</vt:i4>
      </vt:variant>
      <vt:variant>
        <vt:lpwstr/>
      </vt:variant>
      <vt:variant>
        <vt:lpwstr>sub_33</vt:lpwstr>
      </vt:variant>
      <vt:variant>
        <vt:i4>1900578</vt:i4>
      </vt:variant>
      <vt:variant>
        <vt:i4>3</vt:i4>
      </vt:variant>
      <vt:variant>
        <vt:i4>0</vt:i4>
      </vt:variant>
      <vt:variant>
        <vt:i4>5</vt:i4>
      </vt:variant>
      <vt:variant>
        <vt:lpwstr/>
      </vt:variant>
      <vt:variant>
        <vt:lpwstr>sub_37</vt:lpwstr>
      </vt:variant>
      <vt:variant>
        <vt:i4>1245218</vt:i4>
      </vt:variant>
      <vt:variant>
        <vt:i4>0</vt:i4>
      </vt:variant>
      <vt:variant>
        <vt:i4>0</vt:i4>
      </vt:variant>
      <vt:variant>
        <vt:i4>5</vt:i4>
      </vt:variant>
      <vt:variant>
        <vt:lpwstr/>
      </vt:variant>
      <vt:variant>
        <vt:lpwstr>sub_39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creator>123</dc:creator>
  <cp:lastModifiedBy>Юрист</cp:lastModifiedBy>
  <cp:revision>6</cp:revision>
  <cp:lastPrinted>2015-01-12T12:42:00Z</cp:lastPrinted>
  <dcterms:created xsi:type="dcterms:W3CDTF">2015-01-12T12:43:00Z</dcterms:created>
  <dcterms:modified xsi:type="dcterms:W3CDTF">2015-01-22T11:16:00Z</dcterms:modified>
</cp:coreProperties>
</file>