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658" w:rsidRPr="00A9004B" w:rsidRDefault="00532342" w:rsidP="00DD7DA9">
      <w:pPr>
        <w:tabs>
          <w:tab w:val="left" w:pos="540"/>
        </w:tabs>
        <w:spacing w:line="360" w:lineRule="auto"/>
        <w:rPr>
          <w:snapToGrid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87.3pt;margin-top:-.35pt;width:38.7pt;height:49.6pt;z-index:251658240;visibility:visible">
            <v:imagedata r:id="rId6" o:title=""/>
            <w10:wrap type="square" side="left"/>
          </v:shape>
        </w:pict>
      </w:r>
    </w:p>
    <w:p w:rsidR="00394658" w:rsidRPr="00A9004B" w:rsidRDefault="00394658" w:rsidP="00DD7DA9">
      <w:pPr>
        <w:tabs>
          <w:tab w:val="left" w:pos="540"/>
        </w:tabs>
        <w:rPr>
          <w:snapToGrid w:val="0"/>
        </w:rPr>
      </w:pPr>
    </w:p>
    <w:p w:rsidR="00394658" w:rsidRPr="00A9004B" w:rsidRDefault="00394658" w:rsidP="00DD7DA9">
      <w:pPr>
        <w:tabs>
          <w:tab w:val="left" w:pos="540"/>
        </w:tabs>
        <w:rPr>
          <w:snapToGrid w:val="0"/>
        </w:rPr>
      </w:pPr>
    </w:p>
    <w:p w:rsidR="00394658" w:rsidRPr="00A9004B" w:rsidRDefault="00394658" w:rsidP="00DD7DA9">
      <w:pPr>
        <w:tabs>
          <w:tab w:val="left" w:pos="540"/>
        </w:tabs>
        <w:rPr>
          <w:snapToGrid w:val="0"/>
        </w:rPr>
      </w:pPr>
    </w:p>
    <w:p w:rsidR="00394658" w:rsidRPr="00A9004B" w:rsidRDefault="00394658" w:rsidP="00DD7DA9">
      <w:pPr>
        <w:pStyle w:val="a6"/>
        <w:rPr>
          <w:b w:val="0"/>
          <w:bCs w:val="0"/>
          <w:sz w:val="28"/>
          <w:szCs w:val="28"/>
        </w:rPr>
      </w:pPr>
      <w:r w:rsidRPr="00A9004B">
        <w:rPr>
          <w:b w:val="0"/>
          <w:bCs w:val="0"/>
          <w:sz w:val="28"/>
          <w:szCs w:val="28"/>
        </w:rPr>
        <w:t xml:space="preserve">КОНТРОЛЬНО-СЧЕТНАЯ ПАЛАТА </w:t>
      </w:r>
    </w:p>
    <w:p w:rsidR="00394658" w:rsidRPr="00A9004B" w:rsidRDefault="00394658" w:rsidP="00DD7DA9">
      <w:pPr>
        <w:pStyle w:val="a6"/>
        <w:rPr>
          <w:b w:val="0"/>
          <w:bCs w:val="0"/>
          <w:sz w:val="28"/>
          <w:szCs w:val="28"/>
        </w:rPr>
      </w:pPr>
      <w:r w:rsidRPr="00A9004B">
        <w:rPr>
          <w:b w:val="0"/>
          <w:bCs w:val="0"/>
          <w:sz w:val="28"/>
          <w:szCs w:val="28"/>
        </w:rPr>
        <w:t>ОЗЕРСКОГО ГОРОДСКОГО ОКРУГА</w:t>
      </w:r>
    </w:p>
    <w:tbl>
      <w:tblPr>
        <w:tblW w:w="9639" w:type="dxa"/>
        <w:tblInd w:w="-106" w:type="dxa"/>
        <w:tblBorders>
          <w:top w:val="single" w:sz="12" w:space="0" w:color="auto"/>
        </w:tblBorders>
        <w:tblLayout w:type="fixed"/>
        <w:tblLook w:val="0000" w:firstRow="0" w:lastRow="0" w:firstColumn="0" w:lastColumn="0" w:noHBand="0" w:noVBand="0"/>
      </w:tblPr>
      <w:tblGrid>
        <w:gridCol w:w="9639"/>
      </w:tblGrid>
      <w:tr w:rsidR="00394658" w:rsidRPr="00A9004B" w:rsidTr="00465AB0">
        <w:trPr>
          <w:trHeight w:val="982"/>
        </w:trPr>
        <w:tc>
          <w:tcPr>
            <w:tcW w:w="9639" w:type="dxa"/>
            <w:tcBorders>
              <w:top w:val="single" w:sz="12" w:space="0" w:color="auto"/>
            </w:tcBorders>
          </w:tcPr>
          <w:p w:rsidR="00394658" w:rsidRPr="00A9004B" w:rsidRDefault="00394658" w:rsidP="00465AB0">
            <w:pPr>
              <w:ind w:right="-142"/>
              <w:jc w:val="center"/>
              <w:rPr>
                <w:sz w:val="20"/>
                <w:szCs w:val="20"/>
              </w:rPr>
            </w:pPr>
            <w:r w:rsidRPr="00A9004B">
              <w:rPr>
                <w:sz w:val="20"/>
                <w:szCs w:val="20"/>
              </w:rPr>
              <w:t>Комсомольская ул., 9, г. Озерск Челябинской области, 456784</w:t>
            </w:r>
          </w:p>
          <w:p w:rsidR="00394658" w:rsidRPr="00A9004B" w:rsidRDefault="00394658" w:rsidP="00465AB0">
            <w:pPr>
              <w:ind w:right="-142"/>
              <w:jc w:val="center"/>
              <w:rPr>
                <w:sz w:val="20"/>
                <w:szCs w:val="20"/>
              </w:rPr>
            </w:pPr>
            <w:r w:rsidRPr="00A9004B">
              <w:rPr>
                <w:sz w:val="20"/>
                <w:szCs w:val="20"/>
              </w:rPr>
              <w:t>Тел. 2-57-21, 2-43-46, факс (351-30) 2-30-48</w:t>
            </w:r>
          </w:p>
          <w:p w:rsidR="00394658" w:rsidRPr="00A9004B" w:rsidRDefault="00394658" w:rsidP="00465AB0">
            <w:pPr>
              <w:ind w:right="-142"/>
              <w:jc w:val="center"/>
              <w:rPr>
                <w:sz w:val="20"/>
                <w:szCs w:val="20"/>
              </w:rPr>
            </w:pPr>
            <w:r w:rsidRPr="00A9004B">
              <w:rPr>
                <w:sz w:val="20"/>
                <w:szCs w:val="20"/>
                <w:lang w:val="en-US"/>
              </w:rPr>
              <w:t>E</w:t>
            </w:r>
            <w:r w:rsidRPr="00A9004B">
              <w:rPr>
                <w:sz w:val="20"/>
                <w:szCs w:val="20"/>
              </w:rPr>
              <w:t>-</w:t>
            </w:r>
            <w:r w:rsidRPr="00A9004B">
              <w:rPr>
                <w:sz w:val="20"/>
                <w:szCs w:val="20"/>
                <w:lang w:val="en-US"/>
              </w:rPr>
              <w:t>mail</w:t>
            </w:r>
            <w:r w:rsidRPr="00A9004B">
              <w:rPr>
                <w:sz w:val="20"/>
                <w:szCs w:val="20"/>
              </w:rPr>
              <w:t xml:space="preserve">: </w:t>
            </w:r>
            <w:r w:rsidRPr="00A9004B">
              <w:rPr>
                <w:sz w:val="20"/>
                <w:szCs w:val="20"/>
                <w:u w:val="single"/>
                <w:lang w:val="en-US"/>
              </w:rPr>
              <w:t>secr</w:t>
            </w:r>
            <w:r w:rsidRPr="00A9004B">
              <w:rPr>
                <w:sz w:val="20"/>
                <w:szCs w:val="20"/>
                <w:u w:val="single"/>
              </w:rPr>
              <w:t>.</w:t>
            </w:r>
            <w:r w:rsidRPr="00A9004B">
              <w:rPr>
                <w:sz w:val="20"/>
                <w:szCs w:val="20"/>
                <w:u w:val="single"/>
                <w:lang w:val="en-US"/>
              </w:rPr>
              <w:t>cb</w:t>
            </w:r>
            <w:r w:rsidRPr="00A9004B">
              <w:rPr>
                <w:sz w:val="20"/>
                <w:szCs w:val="20"/>
                <w:u w:val="single"/>
              </w:rPr>
              <w:t>@</w:t>
            </w:r>
            <w:r w:rsidRPr="00A9004B">
              <w:rPr>
                <w:sz w:val="20"/>
                <w:szCs w:val="20"/>
                <w:u w:val="single"/>
                <w:lang w:val="en-US"/>
              </w:rPr>
              <w:t>ozerskadm</w:t>
            </w:r>
            <w:r w:rsidRPr="00A9004B">
              <w:rPr>
                <w:sz w:val="20"/>
                <w:szCs w:val="20"/>
                <w:u w:val="single"/>
              </w:rPr>
              <w:t>.</w:t>
            </w:r>
            <w:r w:rsidRPr="00A9004B">
              <w:rPr>
                <w:sz w:val="20"/>
                <w:szCs w:val="20"/>
                <w:u w:val="single"/>
                <w:lang w:val="en-US"/>
              </w:rPr>
              <w:t>ru</w:t>
            </w:r>
          </w:p>
          <w:p w:rsidR="00394658" w:rsidRPr="00A9004B" w:rsidRDefault="00394658" w:rsidP="00465AB0">
            <w:pPr>
              <w:ind w:right="-142"/>
              <w:jc w:val="center"/>
            </w:pPr>
            <w:r w:rsidRPr="00A9004B">
              <w:rPr>
                <w:sz w:val="20"/>
                <w:szCs w:val="20"/>
              </w:rPr>
              <w:t>ОГРН 1067422055667, ИНН/КПП 7422038164/741301001</w:t>
            </w:r>
          </w:p>
        </w:tc>
      </w:tr>
    </w:tbl>
    <w:p w:rsidR="00394658" w:rsidRPr="00A9004B" w:rsidRDefault="00394658" w:rsidP="00DD7DA9">
      <w:pPr>
        <w:jc w:val="both"/>
        <w:rPr>
          <w:sz w:val="16"/>
          <w:szCs w:val="16"/>
        </w:rPr>
      </w:pPr>
    </w:p>
    <w:p w:rsidR="00394658" w:rsidRPr="00A9004B" w:rsidRDefault="00394658" w:rsidP="0068530B">
      <w:pPr>
        <w:rPr>
          <w:sz w:val="28"/>
          <w:szCs w:val="28"/>
        </w:rPr>
      </w:pPr>
      <w:r w:rsidRPr="00A9004B">
        <w:rPr>
          <w:sz w:val="28"/>
          <w:szCs w:val="28"/>
        </w:rPr>
        <w:tab/>
      </w:r>
      <w:r w:rsidRPr="00A9004B">
        <w:rPr>
          <w:sz w:val="28"/>
          <w:szCs w:val="28"/>
        </w:rPr>
        <w:tab/>
      </w:r>
      <w:r w:rsidRPr="00A9004B">
        <w:rPr>
          <w:sz w:val="28"/>
          <w:szCs w:val="28"/>
        </w:rPr>
        <w:tab/>
      </w:r>
      <w:r w:rsidRPr="00A9004B">
        <w:rPr>
          <w:sz w:val="28"/>
          <w:szCs w:val="28"/>
        </w:rPr>
        <w:tab/>
      </w:r>
      <w:r w:rsidRPr="00A9004B">
        <w:rPr>
          <w:sz w:val="28"/>
          <w:szCs w:val="28"/>
        </w:rPr>
        <w:tab/>
      </w:r>
      <w:r w:rsidRPr="00A9004B">
        <w:rPr>
          <w:sz w:val="28"/>
          <w:szCs w:val="28"/>
        </w:rPr>
        <w:tab/>
      </w:r>
      <w:r w:rsidRPr="00A9004B">
        <w:rPr>
          <w:sz w:val="28"/>
          <w:szCs w:val="28"/>
        </w:rPr>
        <w:tab/>
      </w:r>
      <w:r w:rsidRPr="00A9004B">
        <w:rPr>
          <w:sz w:val="28"/>
          <w:szCs w:val="28"/>
        </w:rPr>
        <w:tab/>
        <w:t>УТВЕРЖДАЮ</w:t>
      </w:r>
    </w:p>
    <w:p w:rsidR="00394658" w:rsidRPr="00A9004B" w:rsidRDefault="003609EF" w:rsidP="003609EF">
      <w:pPr>
        <w:ind w:left="5664" w:firstLine="12"/>
        <w:rPr>
          <w:sz w:val="28"/>
          <w:szCs w:val="28"/>
        </w:rPr>
      </w:pPr>
      <w:r>
        <w:rPr>
          <w:sz w:val="28"/>
          <w:szCs w:val="28"/>
        </w:rPr>
        <w:t xml:space="preserve">И.о. </w:t>
      </w:r>
      <w:r w:rsidR="00394658" w:rsidRPr="00A9004B">
        <w:rPr>
          <w:sz w:val="28"/>
          <w:szCs w:val="28"/>
        </w:rPr>
        <w:t>председателя</w:t>
      </w:r>
    </w:p>
    <w:p w:rsidR="00394658" w:rsidRPr="00A9004B" w:rsidRDefault="00394658" w:rsidP="0068530B">
      <w:pPr>
        <w:ind w:left="4956" w:firstLine="708"/>
      </w:pPr>
      <w:r w:rsidRPr="00A9004B">
        <w:rPr>
          <w:sz w:val="28"/>
          <w:szCs w:val="28"/>
        </w:rPr>
        <w:t>Контрольно-счетной палаты</w:t>
      </w:r>
    </w:p>
    <w:p w:rsidR="00394658" w:rsidRPr="00A9004B" w:rsidRDefault="00394658" w:rsidP="0068530B">
      <w:pPr>
        <w:ind w:left="4956" w:firstLine="708"/>
        <w:rPr>
          <w:sz w:val="28"/>
          <w:szCs w:val="28"/>
        </w:rPr>
      </w:pPr>
      <w:r w:rsidRPr="00A9004B">
        <w:rPr>
          <w:sz w:val="28"/>
          <w:szCs w:val="28"/>
        </w:rPr>
        <w:t>Озерского городского округа</w:t>
      </w:r>
    </w:p>
    <w:p w:rsidR="00394658" w:rsidRPr="00A9004B" w:rsidRDefault="00394658" w:rsidP="0068530B">
      <w:pPr>
        <w:ind w:left="4956" w:firstLine="708"/>
        <w:rPr>
          <w:sz w:val="28"/>
          <w:szCs w:val="28"/>
        </w:rPr>
      </w:pPr>
    </w:p>
    <w:p w:rsidR="00394658" w:rsidRPr="00A9004B" w:rsidRDefault="00394658" w:rsidP="0068530B">
      <w:pPr>
        <w:ind w:left="4956" w:firstLine="708"/>
        <w:rPr>
          <w:sz w:val="28"/>
          <w:szCs w:val="28"/>
        </w:rPr>
      </w:pPr>
      <w:r w:rsidRPr="00A9004B">
        <w:rPr>
          <w:sz w:val="28"/>
          <w:szCs w:val="28"/>
        </w:rPr>
        <w:t>_____________Т.В. Побединская</w:t>
      </w:r>
    </w:p>
    <w:p w:rsidR="00394658" w:rsidRPr="00A9004B" w:rsidRDefault="00394658" w:rsidP="00DD7DA9">
      <w:pPr>
        <w:jc w:val="center"/>
        <w:rPr>
          <w:sz w:val="28"/>
          <w:szCs w:val="28"/>
        </w:rPr>
      </w:pPr>
    </w:p>
    <w:p w:rsidR="00394658" w:rsidRPr="00A9004B" w:rsidRDefault="00394658" w:rsidP="00DD7DA9">
      <w:pPr>
        <w:jc w:val="center"/>
        <w:rPr>
          <w:sz w:val="16"/>
          <w:szCs w:val="16"/>
        </w:rPr>
      </w:pPr>
    </w:p>
    <w:p w:rsidR="00394658" w:rsidRPr="00A9004B" w:rsidRDefault="00394658" w:rsidP="00DD7DA9">
      <w:pPr>
        <w:jc w:val="center"/>
        <w:rPr>
          <w:b/>
          <w:bCs/>
          <w:sz w:val="28"/>
          <w:szCs w:val="28"/>
        </w:rPr>
      </w:pPr>
      <w:r w:rsidRPr="00A9004B">
        <w:rPr>
          <w:b/>
          <w:bCs/>
          <w:sz w:val="28"/>
          <w:szCs w:val="28"/>
        </w:rPr>
        <w:t>Акт № 23</w:t>
      </w:r>
    </w:p>
    <w:p w:rsidR="00394658" w:rsidRPr="00A9004B" w:rsidRDefault="00394658" w:rsidP="00DD7DA9">
      <w:pPr>
        <w:jc w:val="center"/>
        <w:outlineLvl w:val="0"/>
        <w:rPr>
          <w:b/>
          <w:bCs/>
          <w:sz w:val="28"/>
          <w:szCs w:val="28"/>
        </w:rPr>
      </w:pPr>
      <w:r w:rsidRPr="00A9004B">
        <w:rPr>
          <w:b/>
          <w:bCs/>
          <w:sz w:val="28"/>
          <w:szCs w:val="28"/>
        </w:rPr>
        <w:t>плановой проверки соблюдения законодательства Российской Федерации и иных нормативных правовых актов Российской Федерации</w:t>
      </w:r>
    </w:p>
    <w:p w:rsidR="00394658" w:rsidRPr="00A9004B" w:rsidRDefault="00394658" w:rsidP="00DD7DA9">
      <w:pPr>
        <w:jc w:val="center"/>
        <w:outlineLvl w:val="0"/>
        <w:rPr>
          <w:b/>
          <w:bCs/>
          <w:sz w:val="28"/>
          <w:szCs w:val="28"/>
        </w:rPr>
      </w:pPr>
      <w:r w:rsidRPr="00A9004B">
        <w:rPr>
          <w:b/>
          <w:bCs/>
          <w:sz w:val="28"/>
          <w:szCs w:val="28"/>
        </w:rPr>
        <w:t>в сфере закупок</w:t>
      </w:r>
    </w:p>
    <w:p w:rsidR="00394658" w:rsidRPr="00A9004B" w:rsidRDefault="00394658" w:rsidP="00DD7DA9">
      <w:pPr>
        <w:jc w:val="center"/>
        <w:outlineLvl w:val="0"/>
        <w:rPr>
          <w:b/>
          <w:bCs/>
          <w:sz w:val="28"/>
          <w:szCs w:val="28"/>
        </w:rPr>
      </w:pPr>
    </w:p>
    <w:p w:rsidR="00394658" w:rsidRPr="00A9004B" w:rsidRDefault="00394658" w:rsidP="00DD7DA9">
      <w:pPr>
        <w:rPr>
          <w:sz w:val="28"/>
          <w:szCs w:val="28"/>
        </w:rPr>
      </w:pPr>
      <w:r w:rsidRPr="00A9004B">
        <w:rPr>
          <w:sz w:val="28"/>
          <w:szCs w:val="28"/>
        </w:rPr>
        <w:t>г. Озерск</w:t>
      </w:r>
      <w:r w:rsidRPr="00A9004B">
        <w:rPr>
          <w:sz w:val="28"/>
          <w:szCs w:val="28"/>
        </w:rPr>
        <w:tab/>
      </w:r>
      <w:r w:rsidRPr="00A9004B">
        <w:rPr>
          <w:sz w:val="28"/>
          <w:szCs w:val="28"/>
        </w:rPr>
        <w:tab/>
      </w:r>
      <w:r w:rsidRPr="00A9004B">
        <w:rPr>
          <w:sz w:val="28"/>
          <w:szCs w:val="28"/>
        </w:rPr>
        <w:tab/>
      </w:r>
      <w:r w:rsidRPr="00A9004B">
        <w:rPr>
          <w:sz w:val="28"/>
          <w:szCs w:val="28"/>
        </w:rPr>
        <w:tab/>
      </w:r>
      <w:r w:rsidRPr="00A9004B">
        <w:rPr>
          <w:sz w:val="28"/>
          <w:szCs w:val="28"/>
        </w:rPr>
        <w:tab/>
      </w:r>
      <w:r w:rsidRPr="00A9004B">
        <w:rPr>
          <w:sz w:val="28"/>
          <w:szCs w:val="28"/>
        </w:rPr>
        <w:tab/>
      </w:r>
      <w:r w:rsidRPr="00A9004B">
        <w:rPr>
          <w:sz w:val="28"/>
          <w:szCs w:val="28"/>
        </w:rPr>
        <w:tab/>
      </w:r>
      <w:r w:rsidRPr="00A9004B">
        <w:rPr>
          <w:sz w:val="28"/>
          <w:szCs w:val="28"/>
        </w:rPr>
        <w:tab/>
      </w:r>
      <w:r w:rsidRPr="00A9004B">
        <w:rPr>
          <w:sz w:val="28"/>
          <w:szCs w:val="28"/>
        </w:rPr>
        <w:tab/>
      </w:r>
      <w:r w:rsidRPr="00A9004B">
        <w:rPr>
          <w:sz w:val="28"/>
          <w:szCs w:val="28"/>
        </w:rPr>
        <w:tab/>
        <w:t>27.11.2015</w:t>
      </w:r>
    </w:p>
    <w:p w:rsidR="00394658" w:rsidRPr="00A9004B" w:rsidRDefault="00394658" w:rsidP="00DD7DA9">
      <w:pPr>
        <w:jc w:val="both"/>
        <w:rPr>
          <w:sz w:val="16"/>
          <w:szCs w:val="16"/>
        </w:rPr>
      </w:pPr>
    </w:p>
    <w:p w:rsidR="00394658" w:rsidRPr="00A9004B" w:rsidRDefault="00394658" w:rsidP="00DD7DA9">
      <w:pPr>
        <w:jc w:val="both"/>
        <w:rPr>
          <w:sz w:val="28"/>
          <w:szCs w:val="28"/>
        </w:rPr>
      </w:pPr>
      <w:r w:rsidRPr="00A9004B">
        <w:tab/>
      </w:r>
      <w:r w:rsidRPr="00A9004B">
        <w:rPr>
          <w:b/>
          <w:bCs/>
          <w:sz w:val="28"/>
          <w:szCs w:val="28"/>
        </w:rPr>
        <w:t>Основание проведения плановой проверки:</w:t>
      </w:r>
    </w:p>
    <w:p w:rsidR="00394658" w:rsidRPr="00A9004B" w:rsidRDefault="00394658" w:rsidP="00DD7DA9">
      <w:pPr>
        <w:ind w:firstLine="708"/>
        <w:jc w:val="both"/>
        <w:rPr>
          <w:sz w:val="28"/>
          <w:szCs w:val="28"/>
        </w:rPr>
      </w:pPr>
      <w:r w:rsidRPr="00A9004B">
        <w:rPr>
          <w:sz w:val="28"/>
          <w:szCs w:val="28"/>
        </w:rPr>
        <w:t>-</w:t>
      </w:r>
      <w:r w:rsidRPr="00A9004B">
        <w:rPr>
          <w:sz w:val="28"/>
          <w:szCs w:val="28"/>
        </w:rPr>
        <w:tab/>
        <w:t>пункт 3 части 3 статьи 99 Федерального закона от 05.04.2013     №</w:t>
      </w:r>
      <w:r w:rsidRPr="00A9004B">
        <w:rPr>
          <w:sz w:val="28"/>
          <w:szCs w:val="28"/>
          <w:lang w:val="en-US"/>
        </w:rPr>
        <w:t> </w:t>
      </w:r>
      <w:r w:rsidRPr="00A9004B">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Pr="00A9004B">
        <w:rPr>
          <w:sz w:val="28"/>
          <w:szCs w:val="28"/>
          <w:lang w:val="en-US"/>
        </w:rPr>
        <w:t> </w:t>
      </w:r>
      <w:r w:rsidRPr="00A9004B">
        <w:rPr>
          <w:sz w:val="28"/>
          <w:szCs w:val="28"/>
        </w:rPr>
        <w:t>44-ФЗ);</w:t>
      </w:r>
    </w:p>
    <w:p w:rsidR="00394658" w:rsidRPr="00A9004B" w:rsidRDefault="00394658" w:rsidP="00DD7DA9">
      <w:pPr>
        <w:ind w:firstLine="708"/>
        <w:jc w:val="both"/>
        <w:rPr>
          <w:sz w:val="28"/>
          <w:szCs w:val="28"/>
        </w:rPr>
      </w:pPr>
      <w:r w:rsidRPr="00A9004B">
        <w:rPr>
          <w:sz w:val="28"/>
          <w:szCs w:val="28"/>
        </w:rPr>
        <w:t>-</w:t>
      </w:r>
      <w:r w:rsidRPr="00A9004B">
        <w:rPr>
          <w:sz w:val="28"/>
          <w:szCs w:val="28"/>
        </w:rPr>
        <w:tab/>
        <w:t>решение Собрания депутатов Озерского городского округа              от 25.12.2013 №</w:t>
      </w:r>
      <w:r w:rsidRPr="00A9004B">
        <w:rPr>
          <w:sz w:val="28"/>
          <w:szCs w:val="28"/>
          <w:lang w:val="en-US"/>
        </w:rPr>
        <w:t> </w:t>
      </w:r>
      <w:r w:rsidRPr="00A9004B">
        <w:rPr>
          <w:sz w:val="28"/>
          <w:szCs w:val="28"/>
        </w:rPr>
        <w:t>233 «Об органе, уполномоченном на осуществление контроля   в сфере закупок в Озерском городском округе»;</w:t>
      </w:r>
    </w:p>
    <w:p w:rsidR="00394658" w:rsidRPr="00A9004B" w:rsidRDefault="00394658" w:rsidP="00DD7DA9">
      <w:pPr>
        <w:ind w:firstLine="708"/>
        <w:jc w:val="both"/>
        <w:rPr>
          <w:sz w:val="28"/>
          <w:szCs w:val="28"/>
        </w:rPr>
      </w:pPr>
      <w:r w:rsidRPr="00A9004B">
        <w:rPr>
          <w:sz w:val="28"/>
          <w:szCs w:val="28"/>
        </w:rPr>
        <w:t>-</w:t>
      </w:r>
      <w:r w:rsidRPr="00A9004B">
        <w:rPr>
          <w:sz w:val="28"/>
          <w:szCs w:val="28"/>
        </w:rPr>
        <w:tab/>
        <w:t>Порядок проведения плановых проверок при осуществлении закупок товаров, работ, услуг для обеспечения нужд Озерского городского округа, утвержденный решением Собрания депутатов Озерского городского округа от 25.06.2014 №</w:t>
      </w:r>
      <w:r w:rsidRPr="00A9004B">
        <w:rPr>
          <w:sz w:val="28"/>
          <w:szCs w:val="28"/>
          <w:lang w:val="en-US"/>
        </w:rPr>
        <w:t> </w:t>
      </w:r>
      <w:r w:rsidRPr="00A9004B">
        <w:rPr>
          <w:sz w:val="28"/>
          <w:szCs w:val="28"/>
        </w:rPr>
        <w:t>103;</w:t>
      </w:r>
    </w:p>
    <w:p w:rsidR="00394658" w:rsidRPr="00A9004B" w:rsidRDefault="00394658" w:rsidP="00DD7DA9">
      <w:pPr>
        <w:ind w:firstLine="708"/>
        <w:jc w:val="both"/>
        <w:rPr>
          <w:sz w:val="28"/>
          <w:szCs w:val="28"/>
        </w:rPr>
      </w:pPr>
      <w:r w:rsidRPr="00A9004B">
        <w:rPr>
          <w:sz w:val="28"/>
          <w:szCs w:val="28"/>
        </w:rPr>
        <w:t>-</w:t>
      </w:r>
      <w:r w:rsidRPr="00A9004B">
        <w:rPr>
          <w:sz w:val="28"/>
          <w:szCs w:val="28"/>
        </w:rPr>
        <w:tab/>
        <w:t>распоряжение председателя Контрольно-счетной палаты Озерского городского округа от 29.05.2015 №</w:t>
      </w:r>
      <w:r w:rsidRPr="00A9004B">
        <w:rPr>
          <w:sz w:val="28"/>
          <w:szCs w:val="28"/>
          <w:lang w:val="en-US"/>
        </w:rPr>
        <w:t> </w:t>
      </w:r>
      <w:r w:rsidRPr="00A9004B">
        <w:rPr>
          <w:sz w:val="28"/>
          <w:szCs w:val="28"/>
        </w:rPr>
        <w:t>51 «Об утверждении плана проверок осуществления закупок товаров, работ, услуг для обеспечения нужд Озерского городского округа на 2 полугодие 2015 года» (с изменением от 08.10.2015);</w:t>
      </w:r>
    </w:p>
    <w:p w:rsidR="00394658" w:rsidRPr="00A9004B" w:rsidRDefault="00394658" w:rsidP="00DD7DA9">
      <w:pPr>
        <w:ind w:firstLine="708"/>
        <w:jc w:val="both"/>
        <w:rPr>
          <w:sz w:val="28"/>
          <w:szCs w:val="28"/>
        </w:rPr>
      </w:pPr>
      <w:r w:rsidRPr="00A9004B">
        <w:rPr>
          <w:sz w:val="28"/>
          <w:szCs w:val="28"/>
        </w:rPr>
        <w:t>-</w:t>
      </w:r>
      <w:r w:rsidRPr="00A9004B">
        <w:rPr>
          <w:sz w:val="28"/>
          <w:szCs w:val="28"/>
        </w:rPr>
        <w:tab/>
        <w:t>распоряжение председателя Контрольно-счетной палаты Озерского городского округа от 26.10.2015 №</w:t>
      </w:r>
      <w:r w:rsidRPr="00A9004B">
        <w:rPr>
          <w:sz w:val="28"/>
          <w:szCs w:val="28"/>
          <w:lang w:val="en-US"/>
        </w:rPr>
        <w:t> </w:t>
      </w:r>
      <w:r w:rsidRPr="00A9004B">
        <w:rPr>
          <w:sz w:val="28"/>
          <w:szCs w:val="28"/>
        </w:rPr>
        <w:t>84 «О проведении плановой проверки соблюдения требований законодательства о контрактной системе в сфере закупок товаров, работ, услуг».</w:t>
      </w:r>
    </w:p>
    <w:p w:rsidR="00394658" w:rsidRPr="00A9004B" w:rsidRDefault="00394658" w:rsidP="0068530B">
      <w:pPr>
        <w:tabs>
          <w:tab w:val="left" w:pos="720"/>
        </w:tabs>
        <w:autoSpaceDE w:val="0"/>
        <w:autoSpaceDN w:val="0"/>
        <w:adjustRightInd w:val="0"/>
        <w:jc w:val="both"/>
        <w:outlineLvl w:val="1"/>
        <w:rPr>
          <w:sz w:val="28"/>
          <w:szCs w:val="28"/>
        </w:rPr>
      </w:pPr>
      <w:r w:rsidRPr="00A9004B">
        <w:rPr>
          <w:sz w:val="28"/>
          <w:szCs w:val="28"/>
        </w:rPr>
        <w:lastRenderedPageBreak/>
        <w:tab/>
      </w:r>
      <w:r w:rsidRPr="00A9004B">
        <w:rPr>
          <w:b/>
          <w:bCs/>
          <w:sz w:val="28"/>
          <w:szCs w:val="28"/>
        </w:rPr>
        <w:t>Предмет проверки</w:t>
      </w:r>
      <w:r w:rsidRPr="00A9004B">
        <w:rPr>
          <w:sz w:val="28"/>
          <w:szCs w:val="28"/>
        </w:rPr>
        <w:t>: соблюдение Муниципальным бюджетным общеобразовательным учреждением «Средняя общеобразовательная школа №24»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w:t>
      </w:r>
    </w:p>
    <w:p w:rsidR="00394658" w:rsidRPr="00A9004B" w:rsidRDefault="00394658" w:rsidP="0068530B">
      <w:pPr>
        <w:pStyle w:val="Default"/>
        <w:ind w:left="708" w:firstLine="12"/>
        <w:jc w:val="both"/>
        <w:rPr>
          <w:rFonts w:ascii="Times New Roman" w:hAnsi="Times New Roman" w:cs="Times New Roman"/>
          <w:sz w:val="28"/>
          <w:szCs w:val="28"/>
        </w:rPr>
      </w:pPr>
      <w:r w:rsidRPr="00A9004B">
        <w:rPr>
          <w:rFonts w:ascii="Times New Roman" w:hAnsi="Times New Roman" w:cs="Times New Roman"/>
          <w:b/>
          <w:bCs/>
          <w:sz w:val="28"/>
          <w:szCs w:val="28"/>
        </w:rPr>
        <w:t>Цель проведения проверки</w:t>
      </w:r>
      <w:r w:rsidRPr="00A9004B">
        <w:rPr>
          <w:rFonts w:ascii="Times New Roman" w:hAnsi="Times New Roman" w:cs="Times New Roman"/>
          <w:sz w:val="28"/>
          <w:szCs w:val="28"/>
        </w:rPr>
        <w:t>: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394658" w:rsidRPr="00A9004B" w:rsidRDefault="00394658" w:rsidP="00DD7DA9">
      <w:pPr>
        <w:pStyle w:val="Default"/>
        <w:jc w:val="both"/>
        <w:rPr>
          <w:rFonts w:ascii="Times New Roman" w:hAnsi="Times New Roman" w:cs="Times New Roman"/>
          <w:sz w:val="16"/>
          <w:szCs w:val="16"/>
        </w:rPr>
      </w:pPr>
    </w:p>
    <w:p w:rsidR="00394658" w:rsidRPr="00A9004B" w:rsidRDefault="00394658" w:rsidP="00DD7DA9">
      <w:pPr>
        <w:autoSpaceDE w:val="0"/>
        <w:autoSpaceDN w:val="0"/>
        <w:adjustRightInd w:val="0"/>
        <w:jc w:val="both"/>
        <w:outlineLvl w:val="1"/>
        <w:rPr>
          <w:sz w:val="28"/>
          <w:szCs w:val="28"/>
        </w:rPr>
      </w:pPr>
      <w:r w:rsidRPr="00A9004B">
        <w:rPr>
          <w:sz w:val="28"/>
          <w:szCs w:val="28"/>
        </w:rPr>
        <w:tab/>
      </w:r>
      <w:r w:rsidRPr="00A9004B">
        <w:rPr>
          <w:b/>
          <w:bCs/>
          <w:sz w:val="28"/>
          <w:szCs w:val="28"/>
        </w:rPr>
        <w:t xml:space="preserve">Проверяемый период: </w:t>
      </w:r>
      <w:r w:rsidRPr="00A9004B">
        <w:rPr>
          <w:sz w:val="28"/>
          <w:szCs w:val="28"/>
        </w:rPr>
        <w:t>с 01.01.2014 по 31.10.2015.</w:t>
      </w:r>
    </w:p>
    <w:p w:rsidR="00394658" w:rsidRPr="00A9004B" w:rsidRDefault="00394658" w:rsidP="00DD7DA9">
      <w:pPr>
        <w:autoSpaceDE w:val="0"/>
        <w:autoSpaceDN w:val="0"/>
        <w:adjustRightInd w:val="0"/>
        <w:jc w:val="both"/>
        <w:outlineLvl w:val="1"/>
        <w:rPr>
          <w:sz w:val="16"/>
          <w:szCs w:val="16"/>
        </w:rPr>
      </w:pPr>
    </w:p>
    <w:p w:rsidR="00394658" w:rsidRPr="00A9004B" w:rsidRDefault="00394658" w:rsidP="00DD7DA9">
      <w:pPr>
        <w:pStyle w:val="Default"/>
        <w:ind w:firstLine="708"/>
        <w:jc w:val="both"/>
        <w:rPr>
          <w:rFonts w:ascii="Times New Roman" w:hAnsi="Times New Roman" w:cs="Times New Roman"/>
          <w:sz w:val="28"/>
          <w:szCs w:val="28"/>
        </w:rPr>
      </w:pPr>
      <w:r w:rsidRPr="00A9004B">
        <w:rPr>
          <w:rFonts w:ascii="Times New Roman" w:hAnsi="Times New Roman" w:cs="Times New Roman"/>
          <w:b/>
          <w:bCs/>
          <w:sz w:val="28"/>
          <w:szCs w:val="28"/>
        </w:rPr>
        <w:t>Сроки проведения плановой проверки:</w:t>
      </w:r>
      <w:r w:rsidRPr="00A9004B">
        <w:rPr>
          <w:rFonts w:ascii="Times New Roman" w:hAnsi="Times New Roman" w:cs="Times New Roman"/>
          <w:sz w:val="28"/>
          <w:szCs w:val="28"/>
        </w:rPr>
        <w:t xml:space="preserve"> с 09.11.2015 по 25.11.2015.</w:t>
      </w:r>
    </w:p>
    <w:p w:rsidR="00394658" w:rsidRPr="00A9004B" w:rsidRDefault="00394658" w:rsidP="00DD7DA9">
      <w:pPr>
        <w:tabs>
          <w:tab w:val="left" w:pos="1260"/>
        </w:tabs>
        <w:jc w:val="both"/>
        <w:rPr>
          <w:sz w:val="16"/>
          <w:szCs w:val="16"/>
        </w:rPr>
      </w:pPr>
    </w:p>
    <w:p w:rsidR="00394658" w:rsidRPr="00A9004B" w:rsidRDefault="00394658" w:rsidP="00DD7DA9">
      <w:pPr>
        <w:ind w:firstLine="708"/>
        <w:jc w:val="both"/>
        <w:rPr>
          <w:b/>
          <w:bCs/>
          <w:sz w:val="28"/>
          <w:szCs w:val="28"/>
        </w:rPr>
      </w:pPr>
      <w:r w:rsidRPr="00A9004B">
        <w:rPr>
          <w:b/>
          <w:bCs/>
          <w:sz w:val="28"/>
          <w:szCs w:val="28"/>
        </w:rPr>
        <w:t>Состав инспекции:</w:t>
      </w:r>
    </w:p>
    <w:p w:rsidR="00394658" w:rsidRPr="00A9004B" w:rsidRDefault="00394658" w:rsidP="00DD7DA9">
      <w:pPr>
        <w:tabs>
          <w:tab w:val="left" w:pos="720"/>
        </w:tabs>
        <w:spacing w:line="240" w:lineRule="atLeast"/>
        <w:jc w:val="both"/>
        <w:rPr>
          <w:noProof/>
          <w:sz w:val="28"/>
          <w:szCs w:val="28"/>
        </w:rPr>
      </w:pPr>
      <w:r w:rsidRPr="00A9004B">
        <w:rPr>
          <w:noProof/>
          <w:sz w:val="28"/>
          <w:szCs w:val="28"/>
        </w:rPr>
        <w:tab/>
        <w:t>Поспелова Ирина Юрьевна, начальник отдела правового и документационного обеспечения Контрольно-счетной палаты Озерского городского округа (руководитель инспекции);</w:t>
      </w:r>
    </w:p>
    <w:p w:rsidR="00394658" w:rsidRPr="00A9004B" w:rsidRDefault="00394658" w:rsidP="00DD7DA9">
      <w:pPr>
        <w:tabs>
          <w:tab w:val="left" w:pos="720"/>
        </w:tabs>
        <w:spacing w:line="240" w:lineRule="atLeast"/>
        <w:jc w:val="both"/>
        <w:rPr>
          <w:noProof/>
          <w:sz w:val="28"/>
          <w:szCs w:val="28"/>
        </w:rPr>
      </w:pPr>
      <w:r w:rsidRPr="00A9004B">
        <w:rPr>
          <w:noProof/>
          <w:sz w:val="28"/>
          <w:szCs w:val="28"/>
        </w:rPr>
        <w:tab/>
        <w:t>Ляшук Елена Николаевна, инспектор-ревизор Контрольно-счетной палаты Озерского городского округа (член инспекции).</w:t>
      </w:r>
    </w:p>
    <w:p w:rsidR="00394658" w:rsidRPr="00A9004B" w:rsidRDefault="00394658" w:rsidP="00DD7DA9">
      <w:pPr>
        <w:jc w:val="both"/>
        <w:rPr>
          <w:sz w:val="16"/>
          <w:szCs w:val="16"/>
        </w:rPr>
      </w:pPr>
    </w:p>
    <w:p w:rsidR="00394658" w:rsidRPr="00A9004B" w:rsidRDefault="00394658" w:rsidP="00DD7DA9">
      <w:pPr>
        <w:ind w:firstLine="708"/>
        <w:jc w:val="both"/>
        <w:rPr>
          <w:sz w:val="28"/>
          <w:szCs w:val="28"/>
        </w:rPr>
      </w:pPr>
      <w:r w:rsidRPr="00A9004B">
        <w:rPr>
          <w:b/>
          <w:bCs/>
          <w:sz w:val="28"/>
          <w:szCs w:val="28"/>
        </w:rPr>
        <w:t>Сведения о Субъекте контроля:</w:t>
      </w:r>
      <w:r w:rsidRPr="00A9004B">
        <w:rPr>
          <w:sz w:val="28"/>
          <w:szCs w:val="28"/>
        </w:rPr>
        <w:t xml:space="preserve"> Муниципальное бюджетное общеобразовательное учреждение «Средняя общеобразовательная школа №24», адрес: Челябинская область, г.</w:t>
      </w:r>
      <w:r w:rsidRPr="00A9004B">
        <w:rPr>
          <w:sz w:val="28"/>
          <w:szCs w:val="28"/>
          <w:lang w:val="en-US"/>
        </w:rPr>
        <w:t> </w:t>
      </w:r>
      <w:r w:rsidRPr="00A9004B">
        <w:rPr>
          <w:sz w:val="28"/>
          <w:szCs w:val="28"/>
        </w:rPr>
        <w:t>Озерск, ул.</w:t>
      </w:r>
      <w:r w:rsidRPr="00A9004B">
        <w:rPr>
          <w:sz w:val="28"/>
          <w:szCs w:val="28"/>
          <w:lang w:val="en-US"/>
        </w:rPr>
        <w:t> </w:t>
      </w:r>
      <w:r w:rsidRPr="00A9004B">
        <w:rPr>
          <w:sz w:val="28"/>
          <w:szCs w:val="28"/>
        </w:rPr>
        <w:t>Лермонтова, 19, тел.</w:t>
      </w:r>
      <w:r w:rsidRPr="00A9004B">
        <w:rPr>
          <w:sz w:val="28"/>
          <w:szCs w:val="28"/>
          <w:lang w:val="en-US"/>
        </w:rPr>
        <w:t> </w:t>
      </w:r>
      <w:r w:rsidRPr="00A9004B">
        <w:rPr>
          <w:sz w:val="28"/>
          <w:szCs w:val="28"/>
        </w:rPr>
        <w:t>(35130) 6-68-39, 6-16-94.</w:t>
      </w:r>
    </w:p>
    <w:p w:rsidR="00394658" w:rsidRPr="00A9004B" w:rsidRDefault="00394658" w:rsidP="00DD7DA9">
      <w:pPr>
        <w:ind w:firstLine="708"/>
        <w:jc w:val="both"/>
        <w:rPr>
          <w:sz w:val="28"/>
          <w:szCs w:val="28"/>
        </w:rPr>
      </w:pPr>
      <w:r w:rsidRPr="00A9004B">
        <w:rPr>
          <w:sz w:val="28"/>
          <w:szCs w:val="28"/>
        </w:rPr>
        <w:t>ОГРН 1027401185228, ИНН 7422023190, КПП 741301001 (приложение №</w:t>
      </w:r>
      <w:r w:rsidRPr="00A9004B">
        <w:rPr>
          <w:sz w:val="28"/>
          <w:szCs w:val="28"/>
          <w:lang w:val="en-US"/>
        </w:rPr>
        <w:t> </w:t>
      </w:r>
      <w:r w:rsidRPr="00A9004B">
        <w:rPr>
          <w:sz w:val="28"/>
          <w:szCs w:val="28"/>
        </w:rPr>
        <w:t>1).</w:t>
      </w:r>
    </w:p>
    <w:p w:rsidR="00394658" w:rsidRPr="00A9004B" w:rsidRDefault="00394658" w:rsidP="00DD7DA9">
      <w:pPr>
        <w:jc w:val="both"/>
        <w:rPr>
          <w:sz w:val="28"/>
          <w:szCs w:val="28"/>
        </w:rPr>
      </w:pPr>
      <w:r w:rsidRPr="00A9004B">
        <w:rPr>
          <w:sz w:val="28"/>
          <w:szCs w:val="28"/>
        </w:rPr>
        <w:tab/>
        <w:t>В проверяемом периоде Субъект контроля действует на основании Уставов, утвержденных постановлениями администрации Озерского городского округа:</w:t>
      </w:r>
    </w:p>
    <w:p w:rsidR="00394658" w:rsidRPr="00A9004B" w:rsidRDefault="00394658" w:rsidP="00080596">
      <w:pPr>
        <w:ind w:firstLine="708"/>
        <w:jc w:val="both"/>
        <w:rPr>
          <w:sz w:val="28"/>
          <w:szCs w:val="28"/>
        </w:rPr>
      </w:pPr>
      <w:r w:rsidRPr="00A9004B">
        <w:rPr>
          <w:sz w:val="28"/>
          <w:szCs w:val="28"/>
        </w:rPr>
        <w:t>-</w:t>
      </w:r>
      <w:r w:rsidRPr="00A9004B">
        <w:rPr>
          <w:sz w:val="28"/>
          <w:szCs w:val="28"/>
        </w:rPr>
        <w:tab/>
        <w:t>от 22.12.2011 № 3769 (приложение № 2);</w:t>
      </w:r>
    </w:p>
    <w:p w:rsidR="00394658" w:rsidRPr="00A9004B" w:rsidRDefault="00394658" w:rsidP="00080596">
      <w:pPr>
        <w:ind w:firstLine="708"/>
        <w:jc w:val="both"/>
        <w:rPr>
          <w:sz w:val="28"/>
          <w:szCs w:val="28"/>
        </w:rPr>
      </w:pPr>
      <w:r w:rsidRPr="00A9004B">
        <w:rPr>
          <w:sz w:val="28"/>
          <w:szCs w:val="28"/>
        </w:rPr>
        <w:t>-</w:t>
      </w:r>
      <w:r w:rsidRPr="00A9004B">
        <w:rPr>
          <w:sz w:val="28"/>
          <w:szCs w:val="28"/>
        </w:rPr>
        <w:tab/>
        <w:t>от 15.10.2015 № 2982 (приложение № 3).</w:t>
      </w:r>
    </w:p>
    <w:p w:rsidR="00394658" w:rsidRPr="00A9004B" w:rsidRDefault="00394658" w:rsidP="00DD7DA9">
      <w:pPr>
        <w:ind w:firstLine="708"/>
        <w:jc w:val="both"/>
        <w:rPr>
          <w:sz w:val="28"/>
          <w:szCs w:val="28"/>
        </w:rPr>
      </w:pPr>
      <w:r w:rsidRPr="00A9004B">
        <w:rPr>
          <w:sz w:val="28"/>
          <w:szCs w:val="28"/>
        </w:rPr>
        <w:t>Субъект контроля имеет право осуществления образовательной деятельности по образовательным программам (лицензия Министерства образования и науки Челябинской области от 22.03.2012 регистрационный номер 9549) (приложение №</w:t>
      </w:r>
      <w:r w:rsidRPr="00A9004B">
        <w:rPr>
          <w:sz w:val="28"/>
          <w:szCs w:val="28"/>
          <w:lang w:val="en-US"/>
        </w:rPr>
        <w:t> </w:t>
      </w:r>
      <w:r w:rsidRPr="00A9004B">
        <w:rPr>
          <w:sz w:val="28"/>
          <w:szCs w:val="28"/>
        </w:rPr>
        <w:t>4).</w:t>
      </w:r>
    </w:p>
    <w:p w:rsidR="00394658" w:rsidRPr="00A9004B" w:rsidRDefault="00394658" w:rsidP="00DD7DA9">
      <w:pPr>
        <w:jc w:val="both"/>
        <w:rPr>
          <w:sz w:val="16"/>
          <w:szCs w:val="16"/>
        </w:rPr>
      </w:pPr>
    </w:p>
    <w:p w:rsidR="00394658" w:rsidRPr="00A9004B" w:rsidRDefault="00394658" w:rsidP="00DD7DA9">
      <w:pPr>
        <w:jc w:val="both"/>
        <w:rPr>
          <w:sz w:val="28"/>
          <w:szCs w:val="28"/>
        </w:rPr>
      </w:pPr>
      <w:r w:rsidRPr="00A9004B">
        <w:rPr>
          <w:sz w:val="28"/>
          <w:szCs w:val="28"/>
        </w:rPr>
        <w:tab/>
      </w:r>
      <w:r w:rsidRPr="00A9004B">
        <w:rPr>
          <w:b/>
          <w:bCs/>
          <w:sz w:val="28"/>
          <w:szCs w:val="28"/>
        </w:rPr>
        <w:t>Руководитель Субъекта контроля:</w:t>
      </w:r>
      <w:r w:rsidRPr="00A9004B">
        <w:rPr>
          <w:bCs/>
          <w:sz w:val="28"/>
          <w:szCs w:val="28"/>
        </w:rPr>
        <w:t xml:space="preserve"> </w:t>
      </w:r>
      <w:r w:rsidRPr="00A9004B">
        <w:rPr>
          <w:sz w:val="28"/>
          <w:szCs w:val="28"/>
        </w:rPr>
        <w:t>директор Азиева Наталья Эдуардовна (распоряжение администрации Озерского городского округа          от 07.12.2012 №</w:t>
      </w:r>
      <w:r w:rsidRPr="00A9004B">
        <w:rPr>
          <w:sz w:val="28"/>
          <w:szCs w:val="28"/>
          <w:lang w:val="en-US"/>
        </w:rPr>
        <w:t> </w:t>
      </w:r>
      <w:r w:rsidRPr="00A9004B">
        <w:rPr>
          <w:sz w:val="28"/>
          <w:szCs w:val="28"/>
        </w:rPr>
        <w:t>729лс, трудовой договор № 18, должностная инструкция          от 16.07.2013 №</w:t>
      </w:r>
      <w:r w:rsidRPr="00A9004B">
        <w:rPr>
          <w:sz w:val="28"/>
          <w:szCs w:val="28"/>
          <w:lang w:val="en-US"/>
        </w:rPr>
        <w:t> </w:t>
      </w:r>
      <w:r w:rsidRPr="00A9004B">
        <w:rPr>
          <w:sz w:val="28"/>
          <w:szCs w:val="28"/>
        </w:rPr>
        <w:t>19) (приложения №№</w:t>
      </w:r>
      <w:r w:rsidRPr="00A9004B">
        <w:rPr>
          <w:sz w:val="28"/>
          <w:szCs w:val="28"/>
          <w:lang w:val="en-US"/>
        </w:rPr>
        <w:t> </w:t>
      </w:r>
      <w:r w:rsidRPr="00A9004B">
        <w:rPr>
          <w:sz w:val="28"/>
          <w:szCs w:val="28"/>
        </w:rPr>
        <w:t>5,6,7).</w:t>
      </w:r>
    </w:p>
    <w:p w:rsidR="00394658" w:rsidRPr="00A9004B" w:rsidRDefault="00394658" w:rsidP="00DD7DA9">
      <w:pPr>
        <w:pStyle w:val="a4"/>
        <w:tabs>
          <w:tab w:val="left" w:pos="709"/>
        </w:tabs>
        <w:spacing w:after="0" w:line="240" w:lineRule="atLeast"/>
        <w:jc w:val="both"/>
        <w:rPr>
          <w:sz w:val="28"/>
          <w:szCs w:val="28"/>
        </w:rPr>
      </w:pPr>
      <w:r w:rsidRPr="00A9004B">
        <w:rPr>
          <w:sz w:val="28"/>
          <w:szCs w:val="28"/>
        </w:rPr>
        <w:tab/>
        <w:t>С 17.11.2014 по 30.11.2014 на период отпуска Азиевой Н.Э. исполнение обязанностей руководителя Субъекта контроля возложено на заместителя директора Ефимову Т.В. (распоряжения от 13.11.2014 № 555лс, от 13.11.2014   № 276к) (приложение №</w:t>
      </w:r>
      <w:r w:rsidRPr="00A9004B">
        <w:rPr>
          <w:sz w:val="28"/>
          <w:szCs w:val="28"/>
          <w:lang w:val="en-US"/>
        </w:rPr>
        <w:t> </w:t>
      </w:r>
      <w:r w:rsidRPr="00A9004B">
        <w:rPr>
          <w:sz w:val="28"/>
          <w:szCs w:val="28"/>
        </w:rPr>
        <w:t>8).</w:t>
      </w:r>
    </w:p>
    <w:p w:rsidR="00394658" w:rsidRPr="00A9004B" w:rsidRDefault="00394658" w:rsidP="00DD7DA9">
      <w:pPr>
        <w:pStyle w:val="a4"/>
        <w:tabs>
          <w:tab w:val="left" w:pos="709"/>
        </w:tabs>
        <w:spacing w:after="0" w:line="240" w:lineRule="atLeast"/>
        <w:jc w:val="both"/>
        <w:rPr>
          <w:sz w:val="28"/>
          <w:szCs w:val="28"/>
        </w:rPr>
      </w:pPr>
      <w:r w:rsidRPr="00A9004B">
        <w:rPr>
          <w:sz w:val="28"/>
          <w:szCs w:val="28"/>
        </w:rPr>
        <w:tab/>
        <w:t xml:space="preserve">С 21.09.2015 по 26.07.2015 на период отпуска Азиевой Н.Э. исполнение обязанностей руководителя Субъекта контроля возложено на заместителя </w:t>
      </w:r>
      <w:r w:rsidRPr="00A9004B">
        <w:rPr>
          <w:sz w:val="28"/>
          <w:szCs w:val="28"/>
        </w:rPr>
        <w:lastRenderedPageBreak/>
        <w:t>директора Ефимову Т.В. (распоряжения от 24.08.2015 №</w:t>
      </w:r>
      <w:r w:rsidRPr="00A9004B">
        <w:rPr>
          <w:sz w:val="28"/>
          <w:szCs w:val="28"/>
          <w:lang w:val="en-US"/>
        </w:rPr>
        <w:t> </w:t>
      </w:r>
      <w:r w:rsidRPr="00A9004B">
        <w:rPr>
          <w:sz w:val="28"/>
          <w:szCs w:val="28"/>
        </w:rPr>
        <w:t>427лс, от 24.08.2015 №</w:t>
      </w:r>
      <w:r w:rsidRPr="00A9004B">
        <w:rPr>
          <w:sz w:val="28"/>
          <w:szCs w:val="28"/>
          <w:lang w:val="en-US"/>
        </w:rPr>
        <w:t> </w:t>
      </w:r>
      <w:r w:rsidRPr="00A9004B">
        <w:rPr>
          <w:sz w:val="28"/>
          <w:szCs w:val="28"/>
        </w:rPr>
        <w:t>239к) (приложение №</w:t>
      </w:r>
      <w:r w:rsidRPr="00A9004B">
        <w:rPr>
          <w:sz w:val="28"/>
          <w:szCs w:val="28"/>
          <w:lang w:val="en-US"/>
        </w:rPr>
        <w:t> </w:t>
      </w:r>
      <w:r w:rsidRPr="00A9004B">
        <w:rPr>
          <w:sz w:val="28"/>
          <w:szCs w:val="28"/>
        </w:rPr>
        <w:t>9).</w:t>
      </w:r>
    </w:p>
    <w:p w:rsidR="00394658" w:rsidRPr="00A9004B" w:rsidRDefault="00394658" w:rsidP="00DD7DA9">
      <w:pPr>
        <w:ind w:firstLine="720"/>
        <w:jc w:val="both"/>
        <w:rPr>
          <w:sz w:val="28"/>
          <w:szCs w:val="28"/>
        </w:rPr>
      </w:pPr>
      <w:r w:rsidRPr="00A9004B">
        <w:rPr>
          <w:sz w:val="28"/>
          <w:szCs w:val="28"/>
        </w:rPr>
        <w:t>В соответствии с решением Собрания депутатов Озерского городского округа от 18.12.2013 № 211 уполномоченным органом на определение поставщиков (подрядчиков, исполнителей)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w:t>
      </w:r>
    </w:p>
    <w:p w:rsidR="00394658" w:rsidRPr="003609EF" w:rsidRDefault="00394658" w:rsidP="003609EF">
      <w:pPr>
        <w:pStyle w:val="a4"/>
        <w:tabs>
          <w:tab w:val="left" w:pos="709"/>
        </w:tabs>
        <w:spacing w:after="0" w:line="240" w:lineRule="atLeast"/>
        <w:jc w:val="both"/>
        <w:rPr>
          <w:sz w:val="28"/>
          <w:szCs w:val="28"/>
        </w:rPr>
      </w:pPr>
      <w:r w:rsidRPr="00A9004B">
        <w:rPr>
          <w:sz w:val="28"/>
          <w:szCs w:val="28"/>
        </w:rPr>
        <w:tab/>
        <w:t>Инспекцией проведена проверка по завершенным закупкам для нужд Субъекта контроля, контракты по которым заключены.</w:t>
      </w:r>
    </w:p>
    <w:p w:rsidR="00394658" w:rsidRPr="003609EF" w:rsidRDefault="00394658" w:rsidP="00DD7DA9">
      <w:pPr>
        <w:jc w:val="both"/>
        <w:outlineLvl w:val="0"/>
        <w:rPr>
          <w:bCs/>
          <w:sz w:val="16"/>
          <w:szCs w:val="16"/>
        </w:rPr>
      </w:pPr>
    </w:p>
    <w:p w:rsidR="00394658" w:rsidRPr="00A9004B" w:rsidRDefault="00394658" w:rsidP="00DD7DA9">
      <w:pPr>
        <w:jc w:val="center"/>
        <w:outlineLvl w:val="0"/>
        <w:rPr>
          <w:sz w:val="28"/>
          <w:szCs w:val="28"/>
        </w:rPr>
      </w:pPr>
      <w:r w:rsidRPr="00A9004B">
        <w:rPr>
          <w:b/>
          <w:bCs/>
          <w:sz w:val="28"/>
          <w:szCs w:val="28"/>
        </w:rPr>
        <w:t>1. Планирование закупок для нужд Субъекта контроля</w:t>
      </w:r>
    </w:p>
    <w:p w:rsidR="00394658" w:rsidRPr="003609EF" w:rsidRDefault="00394658" w:rsidP="00DD7DA9">
      <w:pPr>
        <w:ind w:firstLine="708"/>
        <w:jc w:val="both"/>
        <w:outlineLvl w:val="0"/>
        <w:rPr>
          <w:sz w:val="16"/>
          <w:szCs w:val="16"/>
        </w:rPr>
      </w:pPr>
    </w:p>
    <w:p w:rsidR="00394658" w:rsidRPr="00A9004B" w:rsidRDefault="00394658" w:rsidP="00137A22">
      <w:pPr>
        <w:ind w:firstLine="708"/>
        <w:jc w:val="both"/>
        <w:outlineLvl w:val="0"/>
        <w:rPr>
          <w:sz w:val="28"/>
          <w:szCs w:val="28"/>
        </w:rPr>
      </w:pPr>
      <w:r w:rsidRPr="00A9004B">
        <w:rPr>
          <w:sz w:val="28"/>
          <w:szCs w:val="28"/>
        </w:rPr>
        <w:t>Субъект контроля является муниципальным бюджетным учреждением,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 собственных доходов учреждения и иных субсидий в соответствии с Планом финансово-хозяйственной деятельности:</w:t>
      </w:r>
    </w:p>
    <w:p w:rsidR="00394658" w:rsidRPr="00A9004B" w:rsidRDefault="00394658" w:rsidP="00137A22">
      <w:pPr>
        <w:pStyle w:val="ab"/>
        <w:ind w:firstLine="708"/>
        <w:jc w:val="both"/>
        <w:rPr>
          <w:rFonts w:ascii="Times New Roman" w:hAnsi="Times New Roman"/>
          <w:b/>
          <w:sz w:val="28"/>
          <w:szCs w:val="28"/>
        </w:rPr>
      </w:pPr>
      <w:r w:rsidRPr="00A9004B">
        <w:rPr>
          <w:rFonts w:ascii="Times New Roman" w:hAnsi="Times New Roman"/>
          <w:sz w:val="28"/>
          <w:szCs w:val="28"/>
        </w:rPr>
        <w:t>1.1.</w:t>
      </w:r>
      <w:r w:rsidRPr="00A9004B">
        <w:rPr>
          <w:rFonts w:ascii="Times New Roman" w:hAnsi="Times New Roman"/>
          <w:sz w:val="28"/>
          <w:szCs w:val="28"/>
        </w:rPr>
        <w:tab/>
        <w:t>По данным плана финансово-хозяйственной деятельности               от 31.12.2014 на 2014 год (приложение №</w:t>
      </w:r>
      <w:r w:rsidRPr="00A9004B">
        <w:rPr>
          <w:rFonts w:ascii="Times New Roman" w:hAnsi="Times New Roman"/>
          <w:sz w:val="28"/>
          <w:szCs w:val="28"/>
          <w:lang w:val="en-US"/>
        </w:rPr>
        <w:t> </w:t>
      </w:r>
      <w:r w:rsidRPr="00A9004B">
        <w:rPr>
          <w:rFonts w:ascii="Times New Roman" w:hAnsi="Times New Roman"/>
          <w:sz w:val="28"/>
          <w:szCs w:val="28"/>
        </w:rPr>
        <w:t>10) Учреждением запланированы поступления в сумме 37 854 859 руб. 69 коп., в том числе за счет:</w:t>
      </w:r>
    </w:p>
    <w:p w:rsidR="00394658" w:rsidRPr="00A9004B" w:rsidRDefault="00394658" w:rsidP="00137A22">
      <w:pPr>
        <w:pStyle w:val="ab"/>
        <w:jc w:val="both"/>
        <w:rPr>
          <w:rFonts w:ascii="Times New Roman" w:hAnsi="Times New Roman"/>
          <w:b/>
          <w:sz w:val="28"/>
          <w:szCs w:val="28"/>
        </w:rPr>
      </w:pPr>
      <w:r w:rsidRPr="00A9004B">
        <w:rPr>
          <w:rFonts w:ascii="Times New Roman" w:hAnsi="Times New Roman"/>
          <w:sz w:val="28"/>
          <w:szCs w:val="28"/>
        </w:rPr>
        <w:t>-</w:t>
      </w:r>
      <w:r w:rsidRPr="00A9004B">
        <w:rPr>
          <w:rFonts w:ascii="Times New Roman" w:hAnsi="Times New Roman"/>
          <w:sz w:val="28"/>
          <w:szCs w:val="28"/>
        </w:rPr>
        <w:tab/>
        <w:t>субсидии на выполнение муниципального задания в сумме            32 896 258 руб. 67 коп.;</w:t>
      </w:r>
    </w:p>
    <w:p w:rsidR="00394658" w:rsidRPr="00A9004B" w:rsidRDefault="00394658" w:rsidP="00137A22">
      <w:pPr>
        <w:pStyle w:val="ab"/>
        <w:jc w:val="both"/>
        <w:rPr>
          <w:rFonts w:ascii="Times New Roman" w:hAnsi="Times New Roman"/>
          <w:sz w:val="28"/>
          <w:szCs w:val="28"/>
        </w:rPr>
      </w:pPr>
      <w:r w:rsidRPr="00A9004B">
        <w:rPr>
          <w:rFonts w:ascii="Times New Roman" w:hAnsi="Times New Roman"/>
          <w:sz w:val="28"/>
          <w:szCs w:val="28"/>
        </w:rPr>
        <w:t>-</w:t>
      </w:r>
      <w:r w:rsidRPr="00A9004B">
        <w:rPr>
          <w:rFonts w:ascii="Times New Roman" w:hAnsi="Times New Roman"/>
          <w:sz w:val="28"/>
          <w:szCs w:val="28"/>
        </w:rPr>
        <w:tab/>
        <w:t>иной субсидии в сумме 988 601 руб. 02 коп.;</w:t>
      </w:r>
    </w:p>
    <w:p w:rsidR="00394658" w:rsidRPr="00A9004B" w:rsidRDefault="00394658" w:rsidP="00137A22">
      <w:pPr>
        <w:pStyle w:val="ab"/>
        <w:jc w:val="both"/>
        <w:rPr>
          <w:rFonts w:ascii="Times New Roman" w:hAnsi="Times New Roman"/>
          <w:sz w:val="28"/>
          <w:szCs w:val="28"/>
        </w:rPr>
      </w:pPr>
      <w:r w:rsidRPr="00A9004B">
        <w:rPr>
          <w:rFonts w:ascii="Times New Roman" w:hAnsi="Times New Roman"/>
          <w:sz w:val="28"/>
          <w:szCs w:val="28"/>
        </w:rPr>
        <w:t>-</w:t>
      </w:r>
      <w:r w:rsidRPr="00A9004B">
        <w:rPr>
          <w:rFonts w:ascii="Times New Roman" w:hAnsi="Times New Roman"/>
          <w:sz w:val="28"/>
          <w:szCs w:val="28"/>
        </w:rPr>
        <w:tab/>
        <w:t>поступлений от оказания услуг, выполнения работ, предоставление которых для физических и юридических лиц осуществляется на платной основе, в сумме 3 500 000 руб. 00 коп.</w:t>
      </w:r>
    </w:p>
    <w:p w:rsidR="00394658" w:rsidRPr="00A9004B" w:rsidRDefault="00394658" w:rsidP="00137A22">
      <w:pPr>
        <w:pStyle w:val="ab"/>
        <w:jc w:val="both"/>
        <w:rPr>
          <w:rFonts w:ascii="Times New Roman" w:hAnsi="Times New Roman"/>
          <w:b/>
          <w:sz w:val="28"/>
          <w:szCs w:val="28"/>
        </w:rPr>
      </w:pPr>
      <w:r w:rsidRPr="00A9004B">
        <w:rPr>
          <w:rFonts w:ascii="Times New Roman" w:hAnsi="Times New Roman"/>
          <w:sz w:val="28"/>
          <w:szCs w:val="28"/>
        </w:rPr>
        <w:t>-</w:t>
      </w:r>
      <w:r w:rsidRPr="00A9004B">
        <w:rPr>
          <w:rFonts w:ascii="Times New Roman" w:hAnsi="Times New Roman"/>
          <w:sz w:val="28"/>
          <w:szCs w:val="28"/>
        </w:rPr>
        <w:tab/>
        <w:t>поступлений от иной приносящей доход деятельности в сумме          470 000 руб. 00 коп.</w:t>
      </w:r>
    </w:p>
    <w:p w:rsidR="00394658" w:rsidRPr="00A9004B" w:rsidRDefault="00394658" w:rsidP="00137A22">
      <w:pPr>
        <w:pStyle w:val="ab"/>
        <w:ind w:firstLine="708"/>
        <w:jc w:val="both"/>
        <w:rPr>
          <w:rFonts w:ascii="Times New Roman" w:hAnsi="Times New Roman"/>
          <w:b/>
          <w:sz w:val="28"/>
          <w:szCs w:val="28"/>
        </w:rPr>
      </w:pPr>
      <w:r w:rsidRPr="00A9004B">
        <w:rPr>
          <w:rFonts w:ascii="Times New Roman" w:hAnsi="Times New Roman"/>
          <w:sz w:val="28"/>
          <w:szCs w:val="28"/>
        </w:rPr>
        <w:t>Выплаты Учреждением запланированы в сумме 38 380 582 руб. 80 коп. (с учетом остатка на начало года в сумме 525 723 руб. 11 коп.), в том числе на приобретение товаров, работ, услуг в сумме 8 480 691 руб. 96 коп.</w:t>
      </w:r>
    </w:p>
    <w:p w:rsidR="00394658" w:rsidRPr="00A9004B" w:rsidRDefault="00394658" w:rsidP="00137A22">
      <w:pPr>
        <w:pStyle w:val="ab"/>
        <w:ind w:firstLine="708"/>
        <w:jc w:val="both"/>
        <w:rPr>
          <w:rFonts w:ascii="Times New Roman" w:hAnsi="Times New Roman"/>
          <w:b/>
          <w:sz w:val="28"/>
          <w:szCs w:val="28"/>
        </w:rPr>
      </w:pPr>
      <w:r w:rsidRPr="00A9004B">
        <w:rPr>
          <w:rFonts w:ascii="Times New Roman" w:hAnsi="Times New Roman"/>
          <w:sz w:val="28"/>
          <w:szCs w:val="28"/>
        </w:rPr>
        <w:t>Кассовое исполнение плана согласно отчету об исполнении учреждением плана его финансово-хозяйственной деятельности по состоянию на 01.01.2015 (форма 0503737) составило 38 067 645 руб. 86 коп., в том числе на приобретение товаров, работ, услуг в сумме 8 317 195 руб. 70 коп. (приложение № 10):</w:t>
      </w:r>
    </w:p>
    <w:p w:rsidR="00394658" w:rsidRPr="003609EF" w:rsidRDefault="00394658" w:rsidP="00137A22">
      <w:pPr>
        <w:ind w:firstLine="708"/>
        <w:jc w:val="right"/>
        <w:outlineLvl w:val="0"/>
      </w:pPr>
      <w:r w:rsidRPr="003609EF">
        <w:t>Таблица 1</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409"/>
      </w:tblGrid>
      <w:tr w:rsidR="00394658" w:rsidRPr="00A9004B" w:rsidTr="00745DC7">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КОСГУ</w:t>
            </w:r>
          </w:p>
        </w:tc>
        <w:tc>
          <w:tcPr>
            <w:tcW w:w="2127" w:type="dxa"/>
            <w:tcBorders>
              <w:top w:val="double" w:sz="4" w:space="0" w:color="auto"/>
              <w:bottom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Утверждено плановых назначений, руб.</w:t>
            </w:r>
          </w:p>
        </w:tc>
        <w:tc>
          <w:tcPr>
            <w:tcW w:w="2409" w:type="dxa"/>
            <w:tcBorders>
              <w:top w:val="double" w:sz="4" w:space="0" w:color="auto"/>
              <w:bottom w:val="single" w:sz="4" w:space="0" w:color="auto"/>
              <w:right w:val="doub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Исполнено,</w:t>
            </w:r>
          </w:p>
          <w:p w:rsidR="00394658" w:rsidRPr="00A9004B" w:rsidRDefault="00394658" w:rsidP="00674922">
            <w:pPr>
              <w:jc w:val="center"/>
              <w:rPr>
                <w:sz w:val="20"/>
                <w:szCs w:val="20"/>
              </w:rPr>
            </w:pPr>
            <w:r w:rsidRPr="00A9004B">
              <w:rPr>
                <w:sz w:val="20"/>
                <w:szCs w:val="20"/>
              </w:rPr>
              <w:t>руб.</w:t>
            </w:r>
          </w:p>
        </w:tc>
      </w:tr>
      <w:tr w:rsidR="00394658" w:rsidRPr="00A9004B" w:rsidTr="00745DC7">
        <w:trPr>
          <w:trHeight w:val="158"/>
        </w:trPr>
        <w:tc>
          <w:tcPr>
            <w:tcW w:w="675" w:type="dxa"/>
            <w:tcBorders>
              <w:top w:val="single" w:sz="4" w:space="0" w:color="auto"/>
              <w:left w:val="double" w:sz="4" w:space="0" w:color="auto"/>
              <w:right w:val="single" w:sz="4" w:space="0" w:color="auto"/>
            </w:tcBorders>
            <w:shd w:val="clear" w:color="000000" w:fill="FFFFFF"/>
          </w:tcPr>
          <w:p w:rsidR="00394658" w:rsidRPr="00A9004B" w:rsidRDefault="00394658" w:rsidP="00674922">
            <w:pPr>
              <w:jc w:val="center"/>
              <w:rPr>
                <w:b/>
                <w:sz w:val="20"/>
                <w:szCs w:val="20"/>
              </w:rPr>
            </w:pPr>
            <w:r w:rsidRPr="00A9004B">
              <w:rPr>
                <w:b/>
                <w:sz w:val="20"/>
                <w:szCs w:val="20"/>
              </w:rPr>
              <w:t>1</w:t>
            </w:r>
          </w:p>
        </w:tc>
        <w:tc>
          <w:tcPr>
            <w:tcW w:w="3402" w:type="dxa"/>
            <w:tcBorders>
              <w:top w:val="single" w:sz="4" w:space="0" w:color="auto"/>
              <w:right w:val="single" w:sz="4" w:space="0" w:color="auto"/>
            </w:tcBorders>
            <w:shd w:val="clear" w:color="000000" w:fill="FFFFFF"/>
          </w:tcPr>
          <w:p w:rsidR="00394658" w:rsidRPr="00A9004B" w:rsidRDefault="00394658" w:rsidP="00674922">
            <w:pPr>
              <w:jc w:val="center"/>
              <w:rPr>
                <w:b/>
                <w:sz w:val="20"/>
                <w:szCs w:val="20"/>
              </w:rPr>
            </w:pPr>
            <w:r w:rsidRPr="00A9004B">
              <w:rPr>
                <w:b/>
                <w:sz w:val="20"/>
                <w:szCs w:val="20"/>
              </w:rPr>
              <w:t>2</w:t>
            </w:r>
          </w:p>
        </w:tc>
        <w:tc>
          <w:tcPr>
            <w:tcW w:w="1134" w:type="dxa"/>
            <w:tcBorders>
              <w:top w:val="single" w:sz="4" w:space="0" w:color="auto"/>
            </w:tcBorders>
            <w:shd w:val="clear" w:color="000000" w:fill="FFFFFF"/>
          </w:tcPr>
          <w:p w:rsidR="00394658" w:rsidRPr="00A9004B" w:rsidRDefault="00394658" w:rsidP="00674922">
            <w:pPr>
              <w:jc w:val="center"/>
              <w:rPr>
                <w:b/>
                <w:sz w:val="20"/>
                <w:szCs w:val="20"/>
              </w:rPr>
            </w:pPr>
            <w:r w:rsidRPr="00A9004B">
              <w:rPr>
                <w:b/>
                <w:sz w:val="20"/>
                <w:szCs w:val="20"/>
              </w:rPr>
              <w:t>3</w:t>
            </w:r>
          </w:p>
        </w:tc>
        <w:tc>
          <w:tcPr>
            <w:tcW w:w="2127" w:type="dxa"/>
            <w:tcBorders>
              <w:top w:val="single" w:sz="4" w:space="0" w:color="auto"/>
            </w:tcBorders>
            <w:shd w:val="clear" w:color="000000" w:fill="FFFFFF"/>
          </w:tcPr>
          <w:p w:rsidR="00394658" w:rsidRPr="00A9004B" w:rsidRDefault="00394658" w:rsidP="00674922">
            <w:pPr>
              <w:jc w:val="center"/>
              <w:rPr>
                <w:b/>
                <w:sz w:val="20"/>
                <w:szCs w:val="20"/>
              </w:rPr>
            </w:pPr>
            <w:r w:rsidRPr="00A9004B">
              <w:rPr>
                <w:b/>
                <w:sz w:val="20"/>
                <w:szCs w:val="20"/>
              </w:rPr>
              <w:t xml:space="preserve">4 </w:t>
            </w:r>
          </w:p>
        </w:tc>
        <w:tc>
          <w:tcPr>
            <w:tcW w:w="2409" w:type="dxa"/>
            <w:tcBorders>
              <w:top w:val="single" w:sz="4" w:space="0" w:color="auto"/>
              <w:right w:val="double" w:sz="4" w:space="0" w:color="auto"/>
            </w:tcBorders>
            <w:shd w:val="clear" w:color="000000" w:fill="FFFFFF"/>
          </w:tcPr>
          <w:p w:rsidR="00394658" w:rsidRPr="00A9004B" w:rsidRDefault="00394658" w:rsidP="00674922">
            <w:pPr>
              <w:jc w:val="center"/>
              <w:rPr>
                <w:b/>
                <w:sz w:val="20"/>
                <w:szCs w:val="20"/>
              </w:rPr>
            </w:pPr>
            <w:r w:rsidRPr="00A9004B">
              <w:rPr>
                <w:b/>
                <w:sz w:val="20"/>
                <w:szCs w:val="20"/>
              </w:rPr>
              <w:t>5</w:t>
            </w:r>
          </w:p>
        </w:tc>
      </w:tr>
      <w:tr w:rsidR="00394658" w:rsidRPr="00A9004B" w:rsidTr="00745DC7">
        <w:trPr>
          <w:trHeight w:val="233"/>
        </w:trPr>
        <w:tc>
          <w:tcPr>
            <w:tcW w:w="675" w:type="dxa"/>
            <w:tcBorders>
              <w:left w:val="doub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1</w:t>
            </w:r>
          </w:p>
        </w:tc>
        <w:tc>
          <w:tcPr>
            <w:tcW w:w="3402" w:type="dxa"/>
            <w:tcBorders>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Заработная плата</w:t>
            </w:r>
          </w:p>
        </w:tc>
        <w:tc>
          <w:tcPr>
            <w:tcW w:w="1134" w:type="dxa"/>
            <w:shd w:val="clear" w:color="000000" w:fill="FFFFFF"/>
            <w:vAlign w:val="bottom"/>
          </w:tcPr>
          <w:p w:rsidR="00394658" w:rsidRPr="00A9004B" w:rsidRDefault="00394658" w:rsidP="00674922">
            <w:pPr>
              <w:jc w:val="center"/>
              <w:rPr>
                <w:sz w:val="20"/>
                <w:szCs w:val="20"/>
              </w:rPr>
            </w:pPr>
            <w:r w:rsidRPr="00A9004B">
              <w:rPr>
                <w:sz w:val="20"/>
                <w:szCs w:val="20"/>
              </w:rPr>
              <w:t>211</w:t>
            </w:r>
          </w:p>
        </w:tc>
        <w:tc>
          <w:tcPr>
            <w:tcW w:w="2127" w:type="dxa"/>
            <w:shd w:val="clear" w:color="000000" w:fill="FFFFFF"/>
            <w:vAlign w:val="bottom"/>
          </w:tcPr>
          <w:p w:rsidR="00394658" w:rsidRPr="00A9004B" w:rsidRDefault="00394658" w:rsidP="00674922">
            <w:pPr>
              <w:jc w:val="right"/>
              <w:rPr>
                <w:sz w:val="20"/>
                <w:szCs w:val="20"/>
              </w:rPr>
            </w:pPr>
            <w:r w:rsidRPr="00A9004B">
              <w:rPr>
                <w:sz w:val="20"/>
                <w:szCs w:val="20"/>
              </w:rPr>
              <w:t>22 900 066,28</w:t>
            </w:r>
          </w:p>
        </w:tc>
        <w:tc>
          <w:tcPr>
            <w:tcW w:w="2409" w:type="dxa"/>
            <w:tcBorders>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22 721 314,17</w:t>
            </w:r>
          </w:p>
        </w:tc>
      </w:tr>
      <w:tr w:rsidR="00394658" w:rsidRPr="00A9004B" w:rsidTr="00745DC7">
        <w:trPr>
          <w:trHeight w:val="257"/>
        </w:trPr>
        <w:tc>
          <w:tcPr>
            <w:tcW w:w="675" w:type="dxa"/>
            <w:tcBorders>
              <w:left w:val="doub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2</w:t>
            </w:r>
          </w:p>
        </w:tc>
        <w:tc>
          <w:tcPr>
            <w:tcW w:w="3402" w:type="dxa"/>
            <w:tcBorders>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Прочие выплаты</w:t>
            </w:r>
          </w:p>
        </w:tc>
        <w:tc>
          <w:tcPr>
            <w:tcW w:w="1134" w:type="dxa"/>
            <w:shd w:val="clear" w:color="000000" w:fill="FFFFFF"/>
            <w:vAlign w:val="bottom"/>
          </w:tcPr>
          <w:p w:rsidR="00394658" w:rsidRPr="00A9004B" w:rsidRDefault="00394658" w:rsidP="00674922">
            <w:pPr>
              <w:jc w:val="center"/>
              <w:rPr>
                <w:sz w:val="20"/>
                <w:szCs w:val="20"/>
              </w:rPr>
            </w:pPr>
            <w:r w:rsidRPr="00A9004B">
              <w:rPr>
                <w:sz w:val="20"/>
                <w:szCs w:val="20"/>
              </w:rPr>
              <w:t>212</w:t>
            </w:r>
          </w:p>
        </w:tc>
        <w:tc>
          <w:tcPr>
            <w:tcW w:w="2127" w:type="dxa"/>
            <w:shd w:val="clear" w:color="000000" w:fill="FFFFFF"/>
            <w:vAlign w:val="bottom"/>
          </w:tcPr>
          <w:p w:rsidR="00394658" w:rsidRPr="00A9004B" w:rsidRDefault="00394658" w:rsidP="00674922">
            <w:pPr>
              <w:jc w:val="right"/>
              <w:rPr>
                <w:sz w:val="20"/>
                <w:szCs w:val="20"/>
              </w:rPr>
            </w:pPr>
            <w:r w:rsidRPr="00A9004B">
              <w:rPr>
                <w:sz w:val="20"/>
                <w:szCs w:val="20"/>
              </w:rPr>
              <w:t>25 181,61</w:t>
            </w:r>
          </w:p>
        </w:tc>
        <w:tc>
          <w:tcPr>
            <w:tcW w:w="2409" w:type="dxa"/>
            <w:tcBorders>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25 181,61</w:t>
            </w:r>
          </w:p>
        </w:tc>
      </w:tr>
      <w:tr w:rsidR="00394658" w:rsidRPr="00A9004B" w:rsidTr="00745DC7">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3</w:t>
            </w:r>
          </w:p>
        </w:tc>
        <w:tc>
          <w:tcPr>
            <w:tcW w:w="3402" w:type="dxa"/>
            <w:tcBorders>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Начисления на выплаты</w:t>
            </w:r>
          </w:p>
          <w:p w:rsidR="00394658" w:rsidRPr="00A9004B" w:rsidRDefault="00394658" w:rsidP="00674922">
            <w:pPr>
              <w:rPr>
                <w:sz w:val="20"/>
                <w:szCs w:val="20"/>
              </w:rPr>
            </w:pPr>
            <w:r w:rsidRPr="00A9004B">
              <w:rPr>
                <w:sz w:val="20"/>
                <w:szCs w:val="20"/>
              </w:rPr>
              <w:t>по оплате труда</w:t>
            </w:r>
          </w:p>
        </w:tc>
        <w:tc>
          <w:tcPr>
            <w:tcW w:w="1134" w:type="dxa"/>
            <w:tcBorders>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213</w:t>
            </w:r>
          </w:p>
        </w:tc>
        <w:tc>
          <w:tcPr>
            <w:tcW w:w="2127"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6 723 472,95</w:t>
            </w:r>
          </w:p>
        </w:tc>
        <w:tc>
          <w:tcPr>
            <w:tcW w:w="2409" w:type="dxa"/>
            <w:tcBorders>
              <w:bottom w:val="single" w:sz="4" w:space="0" w:color="auto"/>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6 722 853,79</w:t>
            </w:r>
          </w:p>
        </w:tc>
      </w:tr>
      <w:tr w:rsidR="00394658" w:rsidRPr="00A9004B" w:rsidTr="00745DC7">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lang w:val="en-US"/>
              </w:rPr>
            </w:pPr>
            <w:r w:rsidRPr="00A9004B">
              <w:rPr>
                <w:sz w:val="20"/>
                <w:szCs w:val="20"/>
                <w:lang w:val="en-US"/>
              </w:rPr>
              <w:t>4</w:t>
            </w:r>
          </w:p>
        </w:tc>
        <w:tc>
          <w:tcPr>
            <w:tcW w:w="3402" w:type="dxa"/>
            <w:tcBorders>
              <w:top w:val="single" w:sz="4" w:space="0" w:color="auto"/>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221</w:t>
            </w:r>
          </w:p>
        </w:tc>
        <w:tc>
          <w:tcPr>
            <w:tcW w:w="2127" w:type="dxa"/>
            <w:tcBorders>
              <w:top w:val="single" w:sz="4" w:space="0" w:color="auto"/>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171 379,91</w:t>
            </w:r>
          </w:p>
        </w:tc>
        <w:tc>
          <w:tcPr>
            <w:tcW w:w="2409" w:type="dxa"/>
            <w:tcBorders>
              <w:top w:val="single" w:sz="4" w:space="0" w:color="auto"/>
              <w:bottom w:val="single" w:sz="4" w:space="0" w:color="auto"/>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170 551,31</w:t>
            </w:r>
          </w:p>
        </w:tc>
      </w:tr>
      <w:tr w:rsidR="00394658" w:rsidRPr="00A9004B" w:rsidTr="00745DC7">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lastRenderedPageBreak/>
              <w:t>5</w:t>
            </w:r>
          </w:p>
        </w:tc>
        <w:tc>
          <w:tcPr>
            <w:tcW w:w="3402" w:type="dxa"/>
            <w:tcBorders>
              <w:top w:val="single" w:sz="4" w:space="0" w:color="auto"/>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222</w:t>
            </w:r>
          </w:p>
        </w:tc>
        <w:tc>
          <w:tcPr>
            <w:tcW w:w="2127" w:type="dxa"/>
            <w:tcBorders>
              <w:top w:val="single" w:sz="4" w:space="0" w:color="auto"/>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197 649,39</w:t>
            </w:r>
          </w:p>
        </w:tc>
        <w:tc>
          <w:tcPr>
            <w:tcW w:w="2409" w:type="dxa"/>
            <w:tcBorders>
              <w:top w:val="single" w:sz="4" w:space="0" w:color="auto"/>
              <w:bottom w:val="single" w:sz="4" w:space="0" w:color="auto"/>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193 245,36</w:t>
            </w:r>
          </w:p>
        </w:tc>
      </w:tr>
      <w:tr w:rsidR="00394658" w:rsidRPr="00A9004B" w:rsidTr="00745DC7">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5.1</w:t>
            </w:r>
          </w:p>
        </w:tc>
        <w:tc>
          <w:tcPr>
            <w:tcW w:w="3402" w:type="dxa"/>
            <w:tcBorders>
              <w:top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на осуществление закупок товаров, работ, услуг</w:t>
            </w:r>
          </w:p>
        </w:tc>
        <w:tc>
          <w:tcPr>
            <w:tcW w:w="1134" w:type="dxa"/>
            <w:tcBorders>
              <w:top w:val="single" w:sz="4" w:space="0" w:color="auto"/>
            </w:tcBorders>
            <w:vAlign w:val="bottom"/>
          </w:tcPr>
          <w:p w:rsidR="00394658" w:rsidRPr="00A9004B" w:rsidRDefault="00394658" w:rsidP="00674922">
            <w:pPr>
              <w:jc w:val="center"/>
              <w:rPr>
                <w:sz w:val="20"/>
                <w:szCs w:val="20"/>
              </w:rPr>
            </w:pPr>
            <w:r w:rsidRPr="00A9004B">
              <w:rPr>
                <w:sz w:val="20"/>
                <w:szCs w:val="20"/>
              </w:rPr>
              <w:t>222</w:t>
            </w:r>
          </w:p>
        </w:tc>
        <w:tc>
          <w:tcPr>
            <w:tcW w:w="2127" w:type="dxa"/>
            <w:tcBorders>
              <w:top w:val="single" w:sz="4" w:space="0" w:color="auto"/>
            </w:tcBorders>
            <w:vAlign w:val="bottom"/>
          </w:tcPr>
          <w:p w:rsidR="00394658" w:rsidRPr="00A9004B" w:rsidRDefault="00394658" w:rsidP="00674922">
            <w:pPr>
              <w:jc w:val="right"/>
              <w:rPr>
                <w:sz w:val="20"/>
                <w:szCs w:val="20"/>
              </w:rPr>
            </w:pPr>
            <w:r w:rsidRPr="00A9004B">
              <w:rPr>
                <w:sz w:val="20"/>
                <w:szCs w:val="20"/>
              </w:rPr>
              <w:t>192 399,39</w:t>
            </w:r>
          </w:p>
        </w:tc>
        <w:tc>
          <w:tcPr>
            <w:tcW w:w="2409" w:type="dxa"/>
            <w:tcBorders>
              <w:top w:val="single" w:sz="4" w:space="0" w:color="auto"/>
              <w:right w:val="double" w:sz="4" w:space="0" w:color="auto"/>
            </w:tcBorders>
            <w:vAlign w:val="bottom"/>
          </w:tcPr>
          <w:p w:rsidR="00394658" w:rsidRPr="00A9004B" w:rsidRDefault="00394658" w:rsidP="00674922">
            <w:pPr>
              <w:jc w:val="right"/>
              <w:rPr>
                <w:sz w:val="20"/>
                <w:szCs w:val="20"/>
              </w:rPr>
            </w:pPr>
            <w:r w:rsidRPr="00A9004B">
              <w:rPr>
                <w:sz w:val="20"/>
                <w:szCs w:val="20"/>
              </w:rPr>
              <w:t>152 997,36</w:t>
            </w:r>
          </w:p>
        </w:tc>
      </w:tr>
      <w:tr w:rsidR="00394658" w:rsidRPr="00A9004B" w:rsidTr="00745DC7">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lang w:val="en-US"/>
              </w:rPr>
            </w:pPr>
            <w:r w:rsidRPr="00A9004B">
              <w:rPr>
                <w:sz w:val="20"/>
                <w:szCs w:val="20"/>
              </w:rPr>
              <w:t>6</w:t>
            </w:r>
          </w:p>
        </w:tc>
        <w:tc>
          <w:tcPr>
            <w:tcW w:w="3402" w:type="dxa"/>
            <w:tcBorders>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Коммунальные услуги</w:t>
            </w:r>
          </w:p>
        </w:tc>
        <w:tc>
          <w:tcPr>
            <w:tcW w:w="1134" w:type="dxa"/>
            <w:tcBorders>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223</w:t>
            </w:r>
          </w:p>
        </w:tc>
        <w:tc>
          <w:tcPr>
            <w:tcW w:w="2127"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1 883 860,59</w:t>
            </w:r>
          </w:p>
        </w:tc>
        <w:tc>
          <w:tcPr>
            <w:tcW w:w="2409" w:type="dxa"/>
            <w:tcBorders>
              <w:bottom w:val="single" w:sz="4" w:space="0" w:color="auto"/>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1 883 860,59</w:t>
            </w:r>
          </w:p>
        </w:tc>
      </w:tr>
      <w:tr w:rsidR="00394658" w:rsidRPr="00A9004B" w:rsidTr="00745DC7">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7.</w:t>
            </w:r>
          </w:p>
        </w:tc>
        <w:tc>
          <w:tcPr>
            <w:tcW w:w="3402" w:type="dxa"/>
            <w:tcBorders>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Арендная плата за пользование имуществом</w:t>
            </w:r>
          </w:p>
        </w:tc>
        <w:tc>
          <w:tcPr>
            <w:tcW w:w="1134" w:type="dxa"/>
            <w:tcBorders>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224</w:t>
            </w:r>
          </w:p>
        </w:tc>
        <w:tc>
          <w:tcPr>
            <w:tcW w:w="2127"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32 868,64</w:t>
            </w:r>
          </w:p>
        </w:tc>
        <w:tc>
          <w:tcPr>
            <w:tcW w:w="2409" w:type="dxa"/>
            <w:tcBorders>
              <w:bottom w:val="single" w:sz="4" w:space="0" w:color="auto"/>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32 868,64</w:t>
            </w:r>
          </w:p>
        </w:tc>
      </w:tr>
      <w:tr w:rsidR="00394658" w:rsidRPr="00A9004B" w:rsidTr="00745DC7">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8.</w:t>
            </w:r>
          </w:p>
        </w:tc>
        <w:tc>
          <w:tcPr>
            <w:tcW w:w="3402" w:type="dxa"/>
            <w:tcBorders>
              <w:top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225</w:t>
            </w:r>
          </w:p>
        </w:tc>
        <w:tc>
          <w:tcPr>
            <w:tcW w:w="2127" w:type="dxa"/>
            <w:shd w:val="clear" w:color="000000" w:fill="FFFFFF"/>
            <w:vAlign w:val="bottom"/>
          </w:tcPr>
          <w:p w:rsidR="00394658" w:rsidRPr="00A9004B" w:rsidRDefault="00394658" w:rsidP="00674922">
            <w:pPr>
              <w:jc w:val="right"/>
              <w:rPr>
                <w:sz w:val="20"/>
                <w:szCs w:val="20"/>
              </w:rPr>
            </w:pPr>
            <w:r w:rsidRPr="00A9004B">
              <w:rPr>
                <w:sz w:val="20"/>
                <w:szCs w:val="20"/>
              </w:rPr>
              <w:t>808 000,00</w:t>
            </w:r>
          </w:p>
        </w:tc>
        <w:tc>
          <w:tcPr>
            <w:tcW w:w="2409" w:type="dxa"/>
            <w:tcBorders>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788 804,44</w:t>
            </w:r>
          </w:p>
        </w:tc>
      </w:tr>
      <w:tr w:rsidR="00394658" w:rsidRPr="00A9004B" w:rsidTr="00745DC7">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8.1.</w:t>
            </w:r>
          </w:p>
        </w:tc>
        <w:tc>
          <w:tcPr>
            <w:tcW w:w="3402" w:type="dxa"/>
            <w:tcBorders>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на осуществление закупок товаров, работ, услуг</w:t>
            </w:r>
          </w:p>
        </w:tc>
        <w:tc>
          <w:tcPr>
            <w:tcW w:w="1134" w:type="dxa"/>
            <w:tcBorders>
              <w:bottom w:val="single" w:sz="4" w:space="0" w:color="auto"/>
            </w:tcBorders>
            <w:vAlign w:val="bottom"/>
          </w:tcPr>
          <w:p w:rsidR="00394658" w:rsidRPr="00A9004B" w:rsidRDefault="00394658" w:rsidP="00674922">
            <w:pPr>
              <w:jc w:val="center"/>
              <w:rPr>
                <w:sz w:val="20"/>
                <w:szCs w:val="20"/>
              </w:rPr>
            </w:pPr>
            <w:r w:rsidRPr="00A9004B">
              <w:rPr>
                <w:sz w:val="20"/>
                <w:szCs w:val="20"/>
              </w:rPr>
              <w:t>225</w:t>
            </w:r>
          </w:p>
        </w:tc>
        <w:tc>
          <w:tcPr>
            <w:tcW w:w="2127" w:type="dxa"/>
            <w:tcBorders>
              <w:bottom w:val="single" w:sz="4" w:space="0" w:color="auto"/>
            </w:tcBorders>
            <w:vAlign w:val="bottom"/>
          </w:tcPr>
          <w:p w:rsidR="00394658" w:rsidRPr="00A9004B" w:rsidRDefault="00394658" w:rsidP="00674922">
            <w:pPr>
              <w:jc w:val="right"/>
              <w:rPr>
                <w:sz w:val="20"/>
                <w:szCs w:val="20"/>
              </w:rPr>
            </w:pPr>
            <w:r w:rsidRPr="00A9004B">
              <w:rPr>
                <w:sz w:val="20"/>
                <w:szCs w:val="20"/>
              </w:rPr>
              <w:t>808 000,00</w:t>
            </w:r>
          </w:p>
        </w:tc>
        <w:tc>
          <w:tcPr>
            <w:tcW w:w="2409" w:type="dxa"/>
            <w:tcBorders>
              <w:bottom w:val="single" w:sz="4" w:space="0" w:color="auto"/>
              <w:right w:val="double" w:sz="4" w:space="0" w:color="auto"/>
            </w:tcBorders>
            <w:vAlign w:val="bottom"/>
          </w:tcPr>
          <w:p w:rsidR="00394658" w:rsidRPr="00A9004B" w:rsidRDefault="00394658" w:rsidP="00674922">
            <w:pPr>
              <w:jc w:val="right"/>
              <w:rPr>
                <w:sz w:val="20"/>
                <w:szCs w:val="20"/>
              </w:rPr>
            </w:pPr>
            <w:r w:rsidRPr="00A9004B">
              <w:rPr>
                <w:sz w:val="20"/>
                <w:szCs w:val="20"/>
              </w:rPr>
              <w:t>788 804,44</w:t>
            </w:r>
          </w:p>
        </w:tc>
      </w:tr>
      <w:tr w:rsidR="00394658" w:rsidRPr="00A9004B" w:rsidTr="00745DC7">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9.</w:t>
            </w:r>
          </w:p>
        </w:tc>
        <w:tc>
          <w:tcPr>
            <w:tcW w:w="3402" w:type="dxa"/>
            <w:tcBorders>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Прочие работы, услуги</w:t>
            </w:r>
          </w:p>
        </w:tc>
        <w:tc>
          <w:tcPr>
            <w:tcW w:w="1134" w:type="dxa"/>
            <w:tcBorders>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226</w:t>
            </w:r>
          </w:p>
        </w:tc>
        <w:tc>
          <w:tcPr>
            <w:tcW w:w="2127"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3 832 634,00</w:t>
            </w:r>
          </w:p>
        </w:tc>
        <w:tc>
          <w:tcPr>
            <w:tcW w:w="2409" w:type="dxa"/>
            <w:tcBorders>
              <w:bottom w:val="single" w:sz="4" w:space="0" w:color="auto"/>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3 765 074,06</w:t>
            </w:r>
          </w:p>
        </w:tc>
      </w:tr>
      <w:tr w:rsidR="00394658" w:rsidRPr="00A9004B" w:rsidTr="00745DC7">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9.1.</w:t>
            </w:r>
          </w:p>
        </w:tc>
        <w:tc>
          <w:tcPr>
            <w:tcW w:w="3402" w:type="dxa"/>
            <w:tcBorders>
              <w:top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на осуществление закупок товаров, работ, услуг</w:t>
            </w:r>
          </w:p>
        </w:tc>
        <w:tc>
          <w:tcPr>
            <w:tcW w:w="1134" w:type="dxa"/>
            <w:tcBorders>
              <w:top w:val="single" w:sz="4" w:space="0" w:color="auto"/>
            </w:tcBorders>
            <w:vAlign w:val="bottom"/>
          </w:tcPr>
          <w:p w:rsidR="00394658" w:rsidRPr="00A9004B" w:rsidRDefault="00394658" w:rsidP="00674922">
            <w:pPr>
              <w:jc w:val="center"/>
              <w:rPr>
                <w:sz w:val="20"/>
                <w:szCs w:val="20"/>
              </w:rPr>
            </w:pPr>
            <w:r w:rsidRPr="00A9004B">
              <w:rPr>
                <w:sz w:val="20"/>
                <w:szCs w:val="20"/>
              </w:rPr>
              <w:t>226</w:t>
            </w:r>
          </w:p>
        </w:tc>
        <w:tc>
          <w:tcPr>
            <w:tcW w:w="2127" w:type="dxa"/>
            <w:tcBorders>
              <w:top w:val="single" w:sz="4" w:space="0" w:color="auto"/>
            </w:tcBorders>
            <w:vAlign w:val="bottom"/>
          </w:tcPr>
          <w:p w:rsidR="00394658" w:rsidRPr="00A9004B" w:rsidRDefault="00394658" w:rsidP="00674922">
            <w:pPr>
              <w:jc w:val="right"/>
              <w:rPr>
                <w:color w:val="FF0000"/>
                <w:sz w:val="20"/>
                <w:szCs w:val="20"/>
              </w:rPr>
            </w:pPr>
            <w:r w:rsidRPr="00A9004B">
              <w:rPr>
                <w:sz w:val="20"/>
                <w:szCs w:val="20"/>
              </w:rPr>
              <w:t>3 817 814,00</w:t>
            </w:r>
          </w:p>
        </w:tc>
        <w:tc>
          <w:tcPr>
            <w:tcW w:w="2409" w:type="dxa"/>
            <w:tcBorders>
              <w:top w:val="single" w:sz="4" w:space="0" w:color="auto"/>
              <w:right w:val="double" w:sz="4" w:space="0" w:color="auto"/>
            </w:tcBorders>
            <w:vAlign w:val="bottom"/>
          </w:tcPr>
          <w:p w:rsidR="00394658" w:rsidRPr="00A9004B" w:rsidRDefault="00394658" w:rsidP="00674922">
            <w:pPr>
              <w:jc w:val="right"/>
              <w:rPr>
                <w:sz w:val="20"/>
                <w:szCs w:val="20"/>
              </w:rPr>
            </w:pPr>
            <w:r w:rsidRPr="00A9004B">
              <w:rPr>
                <w:sz w:val="20"/>
                <w:szCs w:val="20"/>
              </w:rPr>
              <w:t>3 750 254,06</w:t>
            </w:r>
          </w:p>
        </w:tc>
      </w:tr>
      <w:tr w:rsidR="00394658" w:rsidRPr="00A9004B" w:rsidTr="00745DC7">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10.</w:t>
            </w:r>
          </w:p>
        </w:tc>
        <w:tc>
          <w:tcPr>
            <w:tcW w:w="3402" w:type="dxa"/>
            <w:tcBorders>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Прочие расходы</w:t>
            </w:r>
          </w:p>
        </w:tc>
        <w:tc>
          <w:tcPr>
            <w:tcW w:w="1134" w:type="dxa"/>
            <w:tcBorders>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290</w:t>
            </w:r>
          </w:p>
        </w:tc>
        <w:tc>
          <w:tcPr>
            <w:tcW w:w="2127"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276 100,00</w:t>
            </w:r>
          </w:p>
        </w:tc>
        <w:tc>
          <w:tcPr>
            <w:tcW w:w="2409" w:type="dxa"/>
            <w:tcBorders>
              <w:bottom w:val="single" w:sz="4" w:space="0" w:color="auto"/>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275 965,09</w:t>
            </w:r>
          </w:p>
        </w:tc>
      </w:tr>
      <w:tr w:rsidR="00394658" w:rsidRPr="00A9004B" w:rsidTr="00745DC7">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10.1.</w:t>
            </w:r>
          </w:p>
        </w:tc>
        <w:tc>
          <w:tcPr>
            <w:tcW w:w="3402" w:type="dxa"/>
            <w:tcBorders>
              <w:top w:val="single" w:sz="4" w:space="0" w:color="auto"/>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394658" w:rsidRPr="00A9004B" w:rsidRDefault="00394658" w:rsidP="00674922">
            <w:pPr>
              <w:jc w:val="center"/>
              <w:rPr>
                <w:sz w:val="20"/>
                <w:szCs w:val="20"/>
              </w:rPr>
            </w:pPr>
            <w:r w:rsidRPr="00A9004B">
              <w:rPr>
                <w:sz w:val="20"/>
                <w:szCs w:val="20"/>
              </w:rPr>
              <w:t>290</w:t>
            </w:r>
          </w:p>
        </w:tc>
        <w:tc>
          <w:tcPr>
            <w:tcW w:w="2127" w:type="dxa"/>
            <w:tcBorders>
              <w:top w:val="single" w:sz="4" w:space="0" w:color="auto"/>
              <w:bottom w:val="single" w:sz="4" w:space="0" w:color="auto"/>
            </w:tcBorders>
            <w:vAlign w:val="bottom"/>
          </w:tcPr>
          <w:p w:rsidR="00394658" w:rsidRPr="00A9004B" w:rsidRDefault="00394658" w:rsidP="00674922">
            <w:pPr>
              <w:jc w:val="right"/>
              <w:rPr>
                <w:sz w:val="20"/>
                <w:szCs w:val="20"/>
              </w:rPr>
            </w:pPr>
            <w:r w:rsidRPr="00A9004B">
              <w:rPr>
                <w:sz w:val="20"/>
                <w:szCs w:val="20"/>
              </w:rPr>
              <w:t>45 000,0</w:t>
            </w:r>
          </w:p>
        </w:tc>
        <w:tc>
          <w:tcPr>
            <w:tcW w:w="2409" w:type="dxa"/>
            <w:tcBorders>
              <w:top w:val="single" w:sz="4" w:space="0" w:color="auto"/>
              <w:bottom w:val="single" w:sz="4" w:space="0" w:color="auto"/>
              <w:right w:val="double" w:sz="4" w:space="0" w:color="auto"/>
            </w:tcBorders>
            <w:vAlign w:val="bottom"/>
          </w:tcPr>
          <w:p w:rsidR="00394658" w:rsidRPr="00A9004B" w:rsidRDefault="00394658" w:rsidP="00674922">
            <w:pPr>
              <w:jc w:val="right"/>
              <w:rPr>
                <w:sz w:val="20"/>
                <w:szCs w:val="20"/>
              </w:rPr>
            </w:pPr>
            <w:r w:rsidRPr="00A9004B">
              <w:rPr>
                <w:sz w:val="20"/>
                <w:szCs w:val="20"/>
              </w:rPr>
              <w:t>49 932,50</w:t>
            </w:r>
          </w:p>
        </w:tc>
      </w:tr>
      <w:tr w:rsidR="00394658" w:rsidRPr="00A9004B" w:rsidTr="00745DC7">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11.</w:t>
            </w:r>
          </w:p>
        </w:tc>
        <w:tc>
          <w:tcPr>
            <w:tcW w:w="3402" w:type="dxa"/>
            <w:tcBorders>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310</w:t>
            </w:r>
          </w:p>
        </w:tc>
        <w:tc>
          <w:tcPr>
            <w:tcW w:w="2127"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950 869,50</w:t>
            </w:r>
          </w:p>
        </w:tc>
        <w:tc>
          <w:tcPr>
            <w:tcW w:w="2409" w:type="dxa"/>
            <w:tcBorders>
              <w:bottom w:val="single" w:sz="4" w:space="0" w:color="auto"/>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915 265,60</w:t>
            </w:r>
          </w:p>
        </w:tc>
      </w:tr>
      <w:tr w:rsidR="00394658" w:rsidRPr="00A9004B" w:rsidTr="00745DC7">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12.</w:t>
            </w:r>
          </w:p>
        </w:tc>
        <w:tc>
          <w:tcPr>
            <w:tcW w:w="3402" w:type="dxa"/>
            <w:tcBorders>
              <w:top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340</w:t>
            </w:r>
          </w:p>
        </w:tc>
        <w:tc>
          <w:tcPr>
            <w:tcW w:w="2127" w:type="dxa"/>
            <w:tcBorders>
              <w:top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578 499,93</w:t>
            </w:r>
          </w:p>
        </w:tc>
        <w:tc>
          <w:tcPr>
            <w:tcW w:w="2409" w:type="dxa"/>
            <w:tcBorders>
              <w:top w:val="single" w:sz="4" w:space="0" w:color="auto"/>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572 661,20</w:t>
            </w:r>
          </w:p>
        </w:tc>
      </w:tr>
      <w:tr w:rsidR="00394658" w:rsidRPr="00A9004B" w:rsidTr="00745DC7">
        <w:trPr>
          <w:trHeight w:val="279"/>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rPr>
                <w:b/>
                <w:sz w:val="20"/>
                <w:szCs w:val="20"/>
              </w:rPr>
            </w:pPr>
          </w:p>
        </w:tc>
        <w:tc>
          <w:tcPr>
            <w:tcW w:w="3402" w:type="dxa"/>
            <w:tcBorders>
              <w:bottom w:val="single" w:sz="4" w:space="0" w:color="auto"/>
              <w:right w:val="single" w:sz="4" w:space="0" w:color="auto"/>
            </w:tcBorders>
            <w:shd w:val="clear" w:color="000000" w:fill="FFFFFF"/>
            <w:vAlign w:val="center"/>
          </w:tcPr>
          <w:p w:rsidR="00394658" w:rsidRPr="00A9004B" w:rsidRDefault="00394658" w:rsidP="00674922">
            <w:pPr>
              <w:rPr>
                <w:b/>
                <w:sz w:val="20"/>
                <w:szCs w:val="20"/>
              </w:rPr>
            </w:pPr>
            <w:r w:rsidRPr="00A9004B">
              <w:rPr>
                <w:b/>
                <w:sz w:val="20"/>
                <w:szCs w:val="20"/>
              </w:rPr>
              <w:t>Итого:</w:t>
            </w:r>
          </w:p>
        </w:tc>
        <w:tc>
          <w:tcPr>
            <w:tcW w:w="1134" w:type="dxa"/>
            <w:tcBorders>
              <w:bottom w:val="single" w:sz="4" w:space="0" w:color="auto"/>
            </w:tcBorders>
            <w:shd w:val="clear" w:color="000000" w:fill="FFFFFF"/>
            <w:vAlign w:val="bottom"/>
          </w:tcPr>
          <w:p w:rsidR="00394658" w:rsidRPr="00A9004B" w:rsidRDefault="00394658" w:rsidP="00674922">
            <w:pPr>
              <w:jc w:val="center"/>
              <w:rPr>
                <w:b/>
                <w:sz w:val="20"/>
                <w:szCs w:val="20"/>
              </w:rPr>
            </w:pPr>
          </w:p>
        </w:tc>
        <w:tc>
          <w:tcPr>
            <w:tcW w:w="2127" w:type="dxa"/>
            <w:tcBorders>
              <w:bottom w:val="single" w:sz="4" w:space="0" w:color="auto"/>
            </w:tcBorders>
            <w:vAlign w:val="bottom"/>
          </w:tcPr>
          <w:p w:rsidR="00394658" w:rsidRPr="00A9004B" w:rsidRDefault="00394658" w:rsidP="00674922">
            <w:pPr>
              <w:jc w:val="right"/>
              <w:rPr>
                <w:b/>
                <w:sz w:val="20"/>
                <w:szCs w:val="20"/>
              </w:rPr>
            </w:pPr>
            <w:r w:rsidRPr="00A9004B">
              <w:rPr>
                <w:b/>
                <w:sz w:val="20"/>
                <w:szCs w:val="20"/>
              </w:rPr>
              <w:t>38 380 582,80</w:t>
            </w:r>
          </w:p>
        </w:tc>
        <w:tc>
          <w:tcPr>
            <w:tcW w:w="2409" w:type="dxa"/>
            <w:tcBorders>
              <w:bottom w:val="single" w:sz="4" w:space="0" w:color="auto"/>
              <w:right w:val="double" w:sz="4" w:space="0" w:color="auto"/>
            </w:tcBorders>
            <w:vAlign w:val="bottom"/>
          </w:tcPr>
          <w:p w:rsidR="00394658" w:rsidRPr="00A9004B" w:rsidRDefault="00394658" w:rsidP="00674922">
            <w:pPr>
              <w:jc w:val="right"/>
              <w:rPr>
                <w:b/>
                <w:sz w:val="20"/>
                <w:szCs w:val="20"/>
              </w:rPr>
            </w:pPr>
            <w:r w:rsidRPr="00A9004B">
              <w:rPr>
                <w:b/>
                <w:sz w:val="20"/>
                <w:szCs w:val="20"/>
              </w:rPr>
              <w:t>38 067 645,86</w:t>
            </w:r>
          </w:p>
        </w:tc>
      </w:tr>
      <w:tr w:rsidR="00394658" w:rsidRPr="00A9004B" w:rsidTr="00745DC7">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center"/>
          </w:tcPr>
          <w:p w:rsidR="00394658" w:rsidRPr="00A9004B" w:rsidRDefault="00394658" w:rsidP="00674922">
            <w:pPr>
              <w:rPr>
                <w:b/>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На осуществление закупок товаров, работ, услуг</w:t>
            </w:r>
          </w:p>
          <w:p w:rsidR="00394658" w:rsidRPr="00A9004B" w:rsidRDefault="00394658" w:rsidP="00674922">
            <w:pPr>
              <w:rPr>
                <w:sz w:val="20"/>
                <w:szCs w:val="20"/>
              </w:rPr>
            </w:pPr>
            <w:r w:rsidRPr="00A9004B">
              <w:rPr>
                <w:sz w:val="20"/>
                <w:szCs w:val="20"/>
              </w:rPr>
              <w:t>(стр.4+стр.5.1+стр.6+стр.7+стр.8.1+</w:t>
            </w:r>
          </w:p>
          <w:p w:rsidR="00394658" w:rsidRPr="00A9004B" w:rsidRDefault="00394658" w:rsidP="00674922">
            <w:pPr>
              <w:rPr>
                <w:sz w:val="20"/>
                <w:szCs w:val="20"/>
              </w:rPr>
            </w:pPr>
            <w:r w:rsidRPr="00A9004B">
              <w:rPr>
                <w:sz w:val="20"/>
                <w:szCs w:val="20"/>
              </w:rPr>
              <w:t>стр.9.1+стр.10.1+стр.11+стр.12)</w:t>
            </w:r>
          </w:p>
        </w:tc>
        <w:tc>
          <w:tcPr>
            <w:tcW w:w="1134" w:type="dxa"/>
            <w:tcBorders>
              <w:top w:val="single" w:sz="4" w:space="0" w:color="auto"/>
              <w:bottom w:val="double" w:sz="4" w:space="0" w:color="auto"/>
            </w:tcBorders>
            <w:shd w:val="clear" w:color="000000" w:fill="FFFFFF"/>
            <w:vAlign w:val="bottom"/>
          </w:tcPr>
          <w:p w:rsidR="00394658" w:rsidRPr="00A9004B" w:rsidRDefault="00394658" w:rsidP="00674922">
            <w:pPr>
              <w:jc w:val="center"/>
              <w:rPr>
                <w:b/>
                <w:sz w:val="20"/>
                <w:szCs w:val="20"/>
              </w:rPr>
            </w:pPr>
          </w:p>
        </w:tc>
        <w:tc>
          <w:tcPr>
            <w:tcW w:w="2127" w:type="dxa"/>
            <w:tcBorders>
              <w:top w:val="single" w:sz="4" w:space="0" w:color="auto"/>
              <w:bottom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8 480 691,96</w:t>
            </w:r>
          </w:p>
        </w:tc>
        <w:tc>
          <w:tcPr>
            <w:tcW w:w="2409" w:type="dxa"/>
            <w:tcBorders>
              <w:top w:val="single" w:sz="4" w:space="0" w:color="auto"/>
              <w:bottom w:val="double" w:sz="4" w:space="0" w:color="auto"/>
              <w:right w:val="double" w:sz="4" w:space="0" w:color="auto"/>
            </w:tcBorders>
            <w:vAlign w:val="bottom"/>
          </w:tcPr>
          <w:p w:rsidR="00394658" w:rsidRPr="00A9004B" w:rsidRDefault="00394658" w:rsidP="00674922">
            <w:pPr>
              <w:jc w:val="right"/>
              <w:rPr>
                <w:sz w:val="20"/>
                <w:szCs w:val="20"/>
              </w:rPr>
            </w:pPr>
            <w:r w:rsidRPr="00A9004B">
              <w:rPr>
                <w:sz w:val="20"/>
                <w:szCs w:val="20"/>
              </w:rPr>
              <w:t>8 317 195,70</w:t>
            </w:r>
          </w:p>
        </w:tc>
      </w:tr>
    </w:tbl>
    <w:p w:rsidR="00394658" w:rsidRPr="00A9004B" w:rsidRDefault="00394658" w:rsidP="00137A22">
      <w:pPr>
        <w:ind w:firstLine="708"/>
        <w:jc w:val="both"/>
        <w:outlineLvl w:val="0"/>
        <w:rPr>
          <w:sz w:val="16"/>
          <w:szCs w:val="16"/>
        </w:rPr>
      </w:pPr>
    </w:p>
    <w:p w:rsidR="00394658" w:rsidRPr="00A9004B" w:rsidRDefault="00394658" w:rsidP="00137A22">
      <w:pPr>
        <w:pStyle w:val="ab"/>
        <w:ind w:firstLine="708"/>
        <w:jc w:val="both"/>
        <w:rPr>
          <w:rFonts w:ascii="Times New Roman" w:hAnsi="Times New Roman"/>
          <w:b/>
          <w:sz w:val="28"/>
          <w:szCs w:val="28"/>
        </w:rPr>
      </w:pPr>
      <w:r w:rsidRPr="00A9004B">
        <w:rPr>
          <w:rFonts w:ascii="Times New Roman" w:hAnsi="Times New Roman"/>
          <w:sz w:val="28"/>
          <w:szCs w:val="28"/>
        </w:rPr>
        <w:t>1.2. По данным плана финансово-хозяйственной деятельности на 2015 год (последние изменения внесены 30.09.2015) Учреждением запланированы поступления в сумме 39 221 142 руб. 77 коп., в том числе за счет:</w:t>
      </w:r>
    </w:p>
    <w:p w:rsidR="00394658" w:rsidRPr="00A9004B" w:rsidRDefault="00394658" w:rsidP="00137A22">
      <w:pPr>
        <w:pStyle w:val="ab"/>
        <w:jc w:val="both"/>
        <w:rPr>
          <w:rFonts w:ascii="Times New Roman" w:hAnsi="Times New Roman"/>
          <w:sz w:val="28"/>
          <w:szCs w:val="28"/>
        </w:rPr>
      </w:pPr>
      <w:r w:rsidRPr="00A9004B">
        <w:rPr>
          <w:rFonts w:ascii="Times New Roman" w:hAnsi="Times New Roman"/>
          <w:sz w:val="28"/>
          <w:szCs w:val="28"/>
        </w:rPr>
        <w:tab/>
        <w:t>-</w:t>
      </w:r>
      <w:r w:rsidRPr="00A9004B">
        <w:rPr>
          <w:rFonts w:ascii="Times New Roman" w:hAnsi="Times New Roman"/>
          <w:sz w:val="28"/>
          <w:szCs w:val="28"/>
        </w:rPr>
        <w:tab/>
        <w:t>субсидии на выполнение муниципального задания в сумме       34 365 722 руб. 00 коп.;</w:t>
      </w:r>
    </w:p>
    <w:p w:rsidR="00394658" w:rsidRPr="00A9004B" w:rsidRDefault="00394658" w:rsidP="00137A22">
      <w:pPr>
        <w:pStyle w:val="ab"/>
        <w:jc w:val="both"/>
        <w:rPr>
          <w:rFonts w:ascii="Times New Roman" w:hAnsi="Times New Roman"/>
          <w:sz w:val="28"/>
          <w:szCs w:val="28"/>
        </w:rPr>
      </w:pPr>
      <w:r w:rsidRPr="00A9004B">
        <w:rPr>
          <w:rFonts w:ascii="Times New Roman" w:hAnsi="Times New Roman"/>
          <w:b/>
          <w:sz w:val="28"/>
          <w:szCs w:val="28"/>
        </w:rPr>
        <w:tab/>
        <w:t>-</w:t>
      </w:r>
      <w:r w:rsidRPr="00A9004B">
        <w:rPr>
          <w:rFonts w:ascii="Times New Roman" w:hAnsi="Times New Roman"/>
          <w:b/>
          <w:sz w:val="28"/>
          <w:szCs w:val="28"/>
        </w:rPr>
        <w:tab/>
      </w:r>
      <w:r w:rsidRPr="00A9004B">
        <w:rPr>
          <w:rFonts w:ascii="Times New Roman" w:hAnsi="Times New Roman"/>
          <w:sz w:val="28"/>
          <w:szCs w:val="28"/>
        </w:rPr>
        <w:t>иных субсидий в сумме 765 420 руб. 77 коп.;</w:t>
      </w:r>
    </w:p>
    <w:p w:rsidR="00394658" w:rsidRPr="00A9004B" w:rsidRDefault="00394658" w:rsidP="00137A22">
      <w:pPr>
        <w:pStyle w:val="ab"/>
        <w:jc w:val="both"/>
        <w:rPr>
          <w:rFonts w:ascii="Times New Roman" w:hAnsi="Times New Roman"/>
          <w:sz w:val="28"/>
          <w:szCs w:val="28"/>
        </w:rPr>
      </w:pPr>
      <w:r w:rsidRPr="00A9004B">
        <w:rPr>
          <w:rFonts w:ascii="Times New Roman" w:hAnsi="Times New Roman"/>
          <w:sz w:val="28"/>
          <w:szCs w:val="28"/>
        </w:rPr>
        <w:tab/>
        <w:t>-</w:t>
      </w:r>
      <w:r w:rsidRPr="00A9004B">
        <w:rPr>
          <w:rFonts w:ascii="Times New Roman" w:hAnsi="Times New Roman"/>
          <w:sz w:val="28"/>
          <w:szCs w:val="28"/>
        </w:rPr>
        <w:tab/>
        <w:t>поступлений от оказания услуг (выполнения работ), предоставление которых для физических и юридических лиц осуществляется на платной основе, в сумме 3 620 000 руб. 00 коп.;</w:t>
      </w:r>
    </w:p>
    <w:p w:rsidR="00394658" w:rsidRPr="00A9004B" w:rsidRDefault="00394658" w:rsidP="00137A22">
      <w:pPr>
        <w:pStyle w:val="ab"/>
        <w:jc w:val="both"/>
        <w:rPr>
          <w:rFonts w:ascii="Times New Roman" w:hAnsi="Times New Roman"/>
          <w:sz w:val="28"/>
          <w:szCs w:val="28"/>
        </w:rPr>
      </w:pPr>
      <w:r w:rsidRPr="00A9004B">
        <w:rPr>
          <w:rFonts w:ascii="Times New Roman" w:hAnsi="Times New Roman"/>
          <w:sz w:val="28"/>
          <w:szCs w:val="28"/>
        </w:rPr>
        <w:tab/>
        <w:t>-</w:t>
      </w:r>
      <w:r w:rsidRPr="00A9004B">
        <w:rPr>
          <w:rFonts w:ascii="Times New Roman" w:hAnsi="Times New Roman"/>
          <w:sz w:val="28"/>
          <w:szCs w:val="28"/>
        </w:rPr>
        <w:tab/>
        <w:t>поступлений от иной приносящей доход деятельности в сумме    470 000 руб. 00 коп.</w:t>
      </w:r>
    </w:p>
    <w:p w:rsidR="00394658" w:rsidRPr="00A9004B" w:rsidRDefault="00394658" w:rsidP="00137A22">
      <w:pPr>
        <w:pStyle w:val="ab"/>
        <w:ind w:firstLine="708"/>
        <w:jc w:val="both"/>
        <w:rPr>
          <w:rFonts w:ascii="Times New Roman" w:hAnsi="Times New Roman"/>
          <w:sz w:val="28"/>
          <w:szCs w:val="28"/>
        </w:rPr>
      </w:pPr>
      <w:r w:rsidRPr="00A9004B">
        <w:rPr>
          <w:rFonts w:ascii="Times New Roman" w:hAnsi="Times New Roman"/>
          <w:sz w:val="28"/>
          <w:szCs w:val="28"/>
        </w:rPr>
        <w:t>Выплаты Учреждением (с учетом остатка на начало года в сумме             307 292 руб. 47 коп.) запланированы в сумме 39 528 435 руб. 24 коп., в том числе на приобретение товаров, работ, услуг в сумме 8 181 845 руб. 69 коп. (приложение № 11).</w:t>
      </w:r>
    </w:p>
    <w:p w:rsidR="00394658" w:rsidRDefault="00394658" w:rsidP="00137A22">
      <w:pPr>
        <w:pStyle w:val="ab"/>
        <w:ind w:firstLine="708"/>
        <w:jc w:val="both"/>
        <w:rPr>
          <w:rFonts w:ascii="Times New Roman" w:hAnsi="Times New Roman"/>
          <w:sz w:val="28"/>
          <w:szCs w:val="28"/>
        </w:rPr>
      </w:pPr>
      <w:r w:rsidRPr="00A9004B">
        <w:rPr>
          <w:rFonts w:ascii="Times New Roman" w:hAnsi="Times New Roman"/>
          <w:sz w:val="28"/>
          <w:szCs w:val="28"/>
        </w:rPr>
        <w:t>Согласно отчету об исполнении учреждением плана его финансово-хозяйственной деятельности кассовое исполнение плана по состоянию на 01.11.2015 составило 29 066 284 руб. 56 коп., в том числе осуществлено закупок товаров, работ, услуг на сумму 5 410 718 руб. 65 коп. (приложение №</w:t>
      </w:r>
      <w:r w:rsidRPr="00A9004B">
        <w:rPr>
          <w:rFonts w:ascii="Times New Roman" w:hAnsi="Times New Roman"/>
          <w:sz w:val="28"/>
          <w:szCs w:val="28"/>
          <w:lang w:val="en-US"/>
        </w:rPr>
        <w:t> </w:t>
      </w:r>
      <w:r w:rsidRPr="00A9004B">
        <w:rPr>
          <w:rFonts w:ascii="Times New Roman" w:hAnsi="Times New Roman"/>
          <w:sz w:val="28"/>
          <w:szCs w:val="28"/>
        </w:rPr>
        <w:t>11):</w:t>
      </w:r>
    </w:p>
    <w:p w:rsidR="00A9004B" w:rsidRDefault="00A9004B" w:rsidP="00137A22">
      <w:pPr>
        <w:pStyle w:val="ab"/>
        <w:ind w:firstLine="708"/>
        <w:jc w:val="both"/>
        <w:rPr>
          <w:rFonts w:ascii="Times New Roman" w:hAnsi="Times New Roman"/>
          <w:sz w:val="28"/>
          <w:szCs w:val="28"/>
        </w:rPr>
      </w:pPr>
    </w:p>
    <w:p w:rsidR="00A9004B" w:rsidRDefault="00A9004B" w:rsidP="00137A22">
      <w:pPr>
        <w:pStyle w:val="ab"/>
        <w:ind w:firstLine="708"/>
        <w:jc w:val="both"/>
        <w:rPr>
          <w:rFonts w:ascii="Times New Roman" w:hAnsi="Times New Roman"/>
          <w:sz w:val="28"/>
          <w:szCs w:val="28"/>
        </w:rPr>
      </w:pPr>
    </w:p>
    <w:p w:rsidR="00A9004B" w:rsidRDefault="00A9004B" w:rsidP="00137A22">
      <w:pPr>
        <w:pStyle w:val="ab"/>
        <w:ind w:firstLine="708"/>
        <w:jc w:val="both"/>
        <w:rPr>
          <w:rFonts w:ascii="Times New Roman" w:hAnsi="Times New Roman"/>
          <w:sz w:val="28"/>
          <w:szCs w:val="28"/>
        </w:rPr>
      </w:pPr>
    </w:p>
    <w:p w:rsidR="00A9004B" w:rsidRPr="00A9004B" w:rsidRDefault="00A9004B" w:rsidP="00137A22">
      <w:pPr>
        <w:pStyle w:val="ab"/>
        <w:ind w:firstLine="708"/>
        <w:jc w:val="both"/>
        <w:rPr>
          <w:rFonts w:ascii="Times New Roman" w:hAnsi="Times New Roman"/>
          <w:sz w:val="28"/>
          <w:szCs w:val="28"/>
        </w:rPr>
      </w:pPr>
    </w:p>
    <w:p w:rsidR="00394658" w:rsidRPr="003609EF" w:rsidRDefault="00394658" w:rsidP="00137A22">
      <w:pPr>
        <w:pStyle w:val="ab"/>
        <w:ind w:firstLine="708"/>
        <w:jc w:val="right"/>
        <w:rPr>
          <w:rFonts w:ascii="Times New Roman" w:hAnsi="Times New Roman"/>
          <w:sz w:val="24"/>
          <w:szCs w:val="24"/>
        </w:rPr>
      </w:pPr>
      <w:r w:rsidRPr="003609EF">
        <w:rPr>
          <w:rFonts w:ascii="Times New Roman" w:hAnsi="Times New Roman"/>
          <w:sz w:val="24"/>
          <w:szCs w:val="24"/>
        </w:rPr>
        <w:lastRenderedPageBreak/>
        <w:t>Таблица 2</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2835"/>
        <w:gridCol w:w="993"/>
        <w:gridCol w:w="1701"/>
        <w:gridCol w:w="1701"/>
        <w:gridCol w:w="1842"/>
      </w:tblGrid>
      <w:tr w:rsidR="00394658" w:rsidRPr="00A9004B" w:rsidTr="00745DC7">
        <w:trPr>
          <w:trHeight w:val="910"/>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 п/п</w:t>
            </w:r>
          </w:p>
        </w:tc>
        <w:tc>
          <w:tcPr>
            <w:tcW w:w="2835" w:type="dxa"/>
            <w:tcBorders>
              <w:top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Наименование показателя</w:t>
            </w:r>
          </w:p>
        </w:tc>
        <w:tc>
          <w:tcPr>
            <w:tcW w:w="993" w:type="dxa"/>
            <w:tcBorders>
              <w:top w:val="double" w:sz="4" w:space="0" w:color="auto"/>
              <w:bottom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КОСГУ</w:t>
            </w:r>
          </w:p>
        </w:tc>
        <w:tc>
          <w:tcPr>
            <w:tcW w:w="1701" w:type="dxa"/>
            <w:tcBorders>
              <w:top w:val="double" w:sz="4" w:space="0" w:color="auto"/>
              <w:bottom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Утверждено плановых назначений,</w:t>
            </w:r>
          </w:p>
          <w:p w:rsidR="00394658" w:rsidRPr="00A9004B" w:rsidRDefault="00394658" w:rsidP="00674922">
            <w:pPr>
              <w:jc w:val="center"/>
              <w:rPr>
                <w:sz w:val="20"/>
                <w:szCs w:val="20"/>
              </w:rPr>
            </w:pPr>
            <w:r w:rsidRPr="00A9004B">
              <w:rPr>
                <w:sz w:val="20"/>
                <w:szCs w:val="20"/>
              </w:rPr>
              <w:t>руб.</w:t>
            </w:r>
          </w:p>
        </w:tc>
        <w:tc>
          <w:tcPr>
            <w:tcW w:w="1701" w:type="dxa"/>
            <w:tcBorders>
              <w:top w:val="double" w:sz="4" w:space="0" w:color="auto"/>
              <w:bottom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Исполнено по состоянию на 01.11.2015,</w:t>
            </w:r>
          </w:p>
          <w:p w:rsidR="00394658" w:rsidRPr="00A9004B" w:rsidRDefault="00394658" w:rsidP="00674922">
            <w:pPr>
              <w:jc w:val="center"/>
              <w:rPr>
                <w:sz w:val="20"/>
                <w:szCs w:val="20"/>
              </w:rPr>
            </w:pPr>
            <w:r w:rsidRPr="00A9004B">
              <w:rPr>
                <w:sz w:val="20"/>
                <w:szCs w:val="20"/>
              </w:rPr>
              <w:t>руб.</w:t>
            </w:r>
          </w:p>
        </w:tc>
        <w:tc>
          <w:tcPr>
            <w:tcW w:w="1842" w:type="dxa"/>
            <w:tcBorders>
              <w:top w:val="double" w:sz="4" w:space="0" w:color="auto"/>
              <w:bottom w:val="single" w:sz="4" w:space="0" w:color="auto"/>
              <w:right w:val="doub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Неисполненные назначения,</w:t>
            </w:r>
          </w:p>
          <w:p w:rsidR="00394658" w:rsidRPr="00A9004B" w:rsidRDefault="00394658" w:rsidP="00674922">
            <w:pPr>
              <w:jc w:val="center"/>
              <w:rPr>
                <w:sz w:val="20"/>
                <w:szCs w:val="20"/>
              </w:rPr>
            </w:pPr>
            <w:r w:rsidRPr="00A9004B">
              <w:rPr>
                <w:sz w:val="20"/>
                <w:szCs w:val="20"/>
              </w:rPr>
              <w:t>руб.</w:t>
            </w:r>
          </w:p>
          <w:p w:rsidR="00394658" w:rsidRPr="00A9004B" w:rsidRDefault="00394658" w:rsidP="00674922">
            <w:pPr>
              <w:jc w:val="center"/>
              <w:rPr>
                <w:sz w:val="20"/>
                <w:szCs w:val="20"/>
              </w:rPr>
            </w:pPr>
            <w:r w:rsidRPr="00A9004B">
              <w:rPr>
                <w:sz w:val="20"/>
                <w:szCs w:val="20"/>
              </w:rPr>
              <w:t>(гр.4-гр.5)</w:t>
            </w:r>
          </w:p>
        </w:tc>
      </w:tr>
      <w:tr w:rsidR="00394658" w:rsidRPr="00A9004B" w:rsidTr="00745DC7">
        <w:trPr>
          <w:trHeight w:val="248"/>
        </w:trPr>
        <w:tc>
          <w:tcPr>
            <w:tcW w:w="675" w:type="dxa"/>
            <w:tcBorders>
              <w:top w:val="single" w:sz="4" w:space="0" w:color="auto"/>
              <w:left w:val="double" w:sz="4" w:space="0" w:color="auto"/>
              <w:right w:val="single" w:sz="4" w:space="0" w:color="auto"/>
            </w:tcBorders>
            <w:shd w:val="clear" w:color="000000" w:fill="FFFFFF"/>
          </w:tcPr>
          <w:p w:rsidR="00394658" w:rsidRPr="00A9004B" w:rsidRDefault="00394658" w:rsidP="00674922">
            <w:pPr>
              <w:jc w:val="center"/>
              <w:rPr>
                <w:b/>
                <w:sz w:val="20"/>
                <w:szCs w:val="20"/>
              </w:rPr>
            </w:pPr>
            <w:r w:rsidRPr="00A9004B">
              <w:rPr>
                <w:b/>
                <w:sz w:val="20"/>
                <w:szCs w:val="20"/>
              </w:rPr>
              <w:t>1</w:t>
            </w:r>
          </w:p>
        </w:tc>
        <w:tc>
          <w:tcPr>
            <w:tcW w:w="2835" w:type="dxa"/>
            <w:tcBorders>
              <w:top w:val="single" w:sz="4" w:space="0" w:color="auto"/>
              <w:right w:val="single" w:sz="4" w:space="0" w:color="auto"/>
            </w:tcBorders>
            <w:shd w:val="clear" w:color="000000" w:fill="FFFFFF"/>
          </w:tcPr>
          <w:p w:rsidR="00394658" w:rsidRPr="00A9004B" w:rsidRDefault="00394658" w:rsidP="00674922">
            <w:pPr>
              <w:jc w:val="center"/>
              <w:rPr>
                <w:b/>
                <w:sz w:val="20"/>
                <w:szCs w:val="20"/>
              </w:rPr>
            </w:pPr>
            <w:r w:rsidRPr="00A9004B">
              <w:rPr>
                <w:b/>
                <w:sz w:val="20"/>
                <w:szCs w:val="20"/>
              </w:rPr>
              <w:t>2</w:t>
            </w:r>
          </w:p>
        </w:tc>
        <w:tc>
          <w:tcPr>
            <w:tcW w:w="993" w:type="dxa"/>
            <w:tcBorders>
              <w:top w:val="single" w:sz="4" w:space="0" w:color="auto"/>
            </w:tcBorders>
            <w:shd w:val="clear" w:color="000000" w:fill="FFFFFF"/>
          </w:tcPr>
          <w:p w:rsidR="00394658" w:rsidRPr="00A9004B" w:rsidRDefault="00394658" w:rsidP="00674922">
            <w:pPr>
              <w:jc w:val="center"/>
              <w:rPr>
                <w:b/>
                <w:sz w:val="20"/>
                <w:szCs w:val="20"/>
              </w:rPr>
            </w:pPr>
            <w:r w:rsidRPr="00A9004B">
              <w:rPr>
                <w:b/>
                <w:sz w:val="20"/>
                <w:szCs w:val="20"/>
              </w:rPr>
              <w:t>3</w:t>
            </w:r>
          </w:p>
        </w:tc>
        <w:tc>
          <w:tcPr>
            <w:tcW w:w="1701" w:type="dxa"/>
            <w:tcBorders>
              <w:top w:val="single" w:sz="4" w:space="0" w:color="auto"/>
            </w:tcBorders>
            <w:shd w:val="clear" w:color="000000" w:fill="FFFFFF"/>
          </w:tcPr>
          <w:p w:rsidR="00394658" w:rsidRPr="00A9004B" w:rsidRDefault="00394658" w:rsidP="00674922">
            <w:pPr>
              <w:jc w:val="center"/>
              <w:rPr>
                <w:b/>
                <w:sz w:val="20"/>
                <w:szCs w:val="20"/>
              </w:rPr>
            </w:pPr>
            <w:r w:rsidRPr="00A9004B">
              <w:rPr>
                <w:b/>
                <w:sz w:val="20"/>
                <w:szCs w:val="20"/>
              </w:rPr>
              <w:t>4</w:t>
            </w:r>
          </w:p>
        </w:tc>
        <w:tc>
          <w:tcPr>
            <w:tcW w:w="1701" w:type="dxa"/>
            <w:tcBorders>
              <w:top w:val="single" w:sz="4" w:space="0" w:color="auto"/>
            </w:tcBorders>
            <w:shd w:val="clear" w:color="000000" w:fill="FFFFFF"/>
          </w:tcPr>
          <w:p w:rsidR="00394658" w:rsidRPr="00A9004B" w:rsidRDefault="00394658" w:rsidP="00674922">
            <w:pPr>
              <w:jc w:val="center"/>
              <w:rPr>
                <w:b/>
                <w:sz w:val="20"/>
                <w:szCs w:val="20"/>
              </w:rPr>
            </w:pPr>
            <w:r w:rsidRPr="00A9004B">
              <w:rPr>
                <w:b/>
                <w:sz w:val="20"/>
                <w:szCs w:val="20"/>
              </w:rPr>
              <w:t>5</w:t>
            </w:r>
          </w:p>
        </w:tc>
        <w:tc>
          <w:tcPr>
            <w:tcW w:w="1842" w:type="dxa"/>
            <w:tcBorders>
              <w:top w:val="single" w:sz="4" w:space="0" w:color="auto"/>
              <w:right w:val="double" w:sz="4" w:space="0" w:color="auto"/>
            </w:tcBorders>
            <w:shd w:val="clear" w:color="000000" w:fill="FFFFFF"/>
          </w:tcPr>
          <w:p w:rsidR="00394658" w:rsidRPr="00A9004B" w:rsidRDefault="00394658" w:rsidP="00674922">
            <w:pPr>
              <w:jc w:val="center"/>
              <w:rPr>
                <w:b/>
                <w:sz w:val="20"/>
                <w:szCs w:val="20"/>
              </w:rPr>
            </w:pPr>
            <w:r w:rsidRPr="00A9004B">
              <w:rPr>
                <w:b/>
                <w:sz w:val="20"/>
                <w:szCs w:val="20"/>
              </w:rPr>
              <w:t>6</w:t>
            </w:r>
          </w:p>
        </w:tc>
      </w:tr>
      <w:tr w:rsidR="00394658" w:rsidRPr="00A9004B" w:rsidTr="00745DC7">
        <w:trPr>
          <w:trHeight w:val="255"/>
        </w:trPr>
        <w:tc>
          <w:tcPr>
            <w:tcW w:w="675" w:type="dxa"/>
            <w:tcBorders>
              <w:left w:val="doub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1</w:t>
            </w:r>
          </w:p>
        </w:tc>
        <w:tc>
          <w:tcPr>
            <w:tcW w:w="2835" w:type="dxa"/>
            <w:tcBorders>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Заработная плата</w:t>
            </w:r>
          </w:p>
        </w:tc>
        <w:tc>
          <w:tcPr>
            <w:tcW w:w="993" w:type="dxa"/>
            <w:shd w:val="clear" w:color="000000" w:fill="FFFFFF"/>
            <w:vAlign w:val="bottom"/>
          </w:tcPr>
          <w:p w:rsidR="00394658" w:rsidRPr="00A9004B" w:rsidRDefault="00394658" w:rsidP="00674922">
            <w:pPr>
              <w:jc w:val="center"/>
              <w:rPr>
                <w:sz w:val="20"/>
                <w:szCs w:val="20"/>
              </w:rPr>
            </w:pPr>
            <w:r w:rsidRPr="00A9004B">
              <w:rPr>
                <w:sz w:val="20"/>
                <w:szCs w:val="20"/>
              </w:rPr>
              <w:t>211</w:t>
            </w:r>
          </w:p>
        </w:tc>
        <w:tc>
          <w:tcPr>
            <w:tcW w:w="1701" w:type="dxa"/>
            <w:shd w:val="clear" w:color="000000" w:fill="FFFFFF"/>
            <w:vAlign w:val="bottom"/>
          </w:tcPr>
          <w:p w:rsidR="00394658" w:rsidRPr="00A9004B" w:rsidRDefault="00394658" w:rsidP="00674922">
            <w:pPr>
              <w:jc w:val="right"/>
              <w:rPr>
                <w:sz w:val="20"/>
                <w:szCs w:val="20"/>
              </w:rPr>
            </w:pPr>
            <w:r w:rsidRPr="00A9004B">
              <w:rPr>
                <w:sz w:val="20"/>
                <w:szCs w:val="20"/>
              </w:rPr>
              <w:t>23 885 042,75</w:t>
            </w:r>
          </w:p>
        </w:tc>
        <w:tc>
          <w:tcPr>
            <w:tcW w:w="1701" w:type="dxa"/>
            <w:shd w:val="clear" w:color="000000" w:fill="FFFFFF"/>
            <w:vAlign w:val="bottom"/>
          </w:tcPr>
          <w:p w:rsidR="00394658" w:rsidRPr="00A9004B" w:rsidRDefault="00394658" w:rsidP="00674922">
            <w:pPr>
              <w:jc w:val="right"/>
              <w:rPr>
                <w:sz w:val="20"/>
                <w:szCs w:val="20"/>
              </w:rPr>
            </w:pPr>
            <w:r w:rsidRPr="00A9004B">
              <w:rPr>
                <w:sz w:val="20"/>
                <w:szCs w:val="20"/>
              </w:rPr>
              <w:t>18 093 178,85</w:t>
            </w:r>
          </w:p>
        </w:tc>
        <w:tc>
          <w:tcPr>
            <w:tcW w:w="1842" w:type="dxa"/>
            <w:tcBorders>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5 791 863,90</w:t>
            </w:r>
          </w:p>
        </w:tc>
      </w:tr>
      <w:tr w:rsidR="00394658" w:rsidRPr="00A9004B" w:rsidTr="00745DC7">
        <w:trPr>
          <w:trHeight w:val="255"/>
        </w:trPr>
        <w:tc>
          <w:tcPr>
            <w:tcW w:w="675" w:type="dxa"/>
            <w:tcBorders>
              <w:left w:val="doub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2</w:t>
            </w:r>
          </w:p>
        </w:tc>
        <w:tc>
          <w:tcPr>
            <w:tcW w:w="2835" w:type="dxa"/>
            <w:tcBorders>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Прочие выплаты</w:t>
            </w:r>
          </w:p>
        </w:tc>
        <w:tc>
          <w:tcPr>
            <w:tcW w:w="993" w:type="dxa"/>
            <w:shd w:val="clear" w:color="000000" w:fill="FFFFFF"/>
            <w:vAlign w:val="bottom"/>
          </w:tcPr>
          <w:p w:rsidR="00394658" w:rsidRPr="00A9004B" w:rsidRDefault="00394658" w:rsidP="00674922">
            <w:pPr>
              <w:jc w:val="center"/>
              <w:rPr>
                <w:sz w:val="20"/>
                <w:szCs w:val="20"/>
              </w:rPr>
            </w:pPr>
            <w:r w:rsidRPr="00A9004B">
              <w:rPr>
                <w:sz w:val="20"/>
                <w:szCs w:val="20"/>
              </w:rPr>
              <w:t>212</w:t>
            </w:r>
          </w:p>
        </w:tc>
        <w:tc>
          <w:tcPr>
            <w:tcW w:w="1701" w:type="dxa"/>
            <w:shd w:val="clear" w:color="000000" w:fill="FFFFFF"/>
            <w:vAlign w:val="bottom"/>
          </w:tcPr>
          <w:p w:rsidR="00394658" w:rsidRPr="00A9004B" w:rsidRDefault="00394658" w:rsidP="00674922">
            <w:pPr>
              <w:jc w:val="right"/>
              <w:rPr>
                <w:sz w:val="20"/>
                <w:szCs w:val="20"/>
              </w:rPr>
            </w:pPr>
            <w:r w:rsidRPr="00A9004B">
              <w:rPr>
                <w:sz w:val="20"/>
                <w:szCs w:val="20"/>
              </w:rPr>
              <w:t>18 181,62</w:t>
            </w:r>
          </w:p>
        </w:tc>
        <w:tc>
          <w:tcPr>
            <w:tcW w:w="1701" w:type="dxa"/>
            <w:shd w:val="clear" w:color="000000" w:fill="FFFFFF"/>
            <w:vAlign w:val="bottom"/>
          </w:tcPr>
          <w:p w:rsidR="00394658" w:rsidRPr="00A9004B" w:rsidRDefault="00394658" w:rsidP="00674922">
            <w:pPr>
              <w:jc w:val="right"/>
              <w:rPr>
                <w:sz w:val="20"/>
                <w:szCs w:val="20"/>
              </w:rPr>
            </w:pPr>
            <w:r w:rsidRPr="00A9004B">
              <w:rPr>
                <w:sz w:val="20"/>
                <w:szCs w:val="20"/>
              </w:rPr>
              <w:t>9 967,88</w:t>
            </w:r>
          </w:p>
        </w:tc>
        <w:tc>
          <w:tcPr>
            <w:tcW w:w="1842" w:type="dxa"/>
            <w:tcBorders>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8 213,74</w:t>
            </w:r>
          </w:p>
        </w:tc>
      </w:tr>
      <w:tr w:rsidR="00394658" w:rsidRPr="00A9004B" w:rsidTr="00745DC7">
        <w:trPr>
          <w:trHeight w:val="364"/>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3</w:t>
            </w:r>
          </w:p>
        </w:tc>
        <w:tc>
          <w:tcPr>
            <w:tcW w:w="2835" w:type="dxa"/>
            <w:tcBorders>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Начисления на выплаты</w:t>
            </w:r>
          </w:p>
          <w:p w:rsidR="00394658" w:rsidRPr="00A9004B" w:rsidRDefault="00394658" w:rsidP="00674922">
            <w:pPr>
              <w:rPr>
                <w:sz w:val="20"/>
                <w:szCs w:val="20"/>
              </w:rPr>
            </w:pPr>
            <w:r w:rsidRPr="00A9004B">
              <w:rPr>
                <w:sz w:val="20"/>
                <w:szCs w:val="20"/>
              </w:rPr>
              <w:t>по оплате труда</w:t>
            </w:r>
          </w:p>
        </w:tc>
        <w:tc>
          <w:tcPr>
            <w:tcW w:w="993" w:type="dxa"/>
            <w:tcBorders>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213</w:t>
            </w:r>
          </w:p>
        </w:tc>
        <w:tc>
          <w:tcPr>
            <w:tcW w:w="1701"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7 190 415,18</w:t>
            </w:r>
          </w:p>
        </w:tc>
        <w:tc>
          <w:tcPr>
            <w:tcW w:w="1701"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5 261 938,74</w:t>
            </w:r>
          </w:p>
        </w:tc>
        <w:tc>
          <w:tcPr>
            <w:tcW w:w="1842" w:type="dxa"/>
            <w:tcBorders>
              <w:bottom w:val="single" w:sz="4" w:space="0" w:color="auto"/>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1 928 476,44</w:t>
            </w:r>
          </w:p>
        </w:tc>
      </w:tr>
      <w:tr w:rsidR="00394658" w:rsidRPr="00A9004B" w:rsidTr="00745DC7">
        <w:trPr>
          <w:trHeight w:val="319"/>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lang w:val="en-US"/>
              </w:rPr>
            </w:pPr>
            <w:r w:rsidRPr="00A9004B">
              <w:rPr>
                <w:sz w:val="20"/>
                <w:szCs w:val="20"/>
                <w:lang w:val="en-US"/>
              </w:rPr>
              <w:t>4</w:t>
            </w:r>
          </w:p>
        </w:tc>
        <w:tc>
          <w:tcPr>
            <w:tcW w:w="2835" w:type="dxa"/>
            <w:tcBorders>
              <w:top w:val="single" w:sz="4" w:space="0" w:color="auto"/>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Услуги связи</w:t>
            </w:r>
          </w:p>
        </w:tc>
        <w:tc>
          <w:tcPr>
            <w:tcW w:w="993" w:type="dxa"/>
            <w:tcBorders>
              <w:top w:val="single" w:sz="4" w:space="0" w:color="auto"/>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221</w:t>
            </w:r>
          </w:p>
        </w:tc>
        <w:tc>
          <w:tcPr>
            <w:tcW w:w="1701" w:type="dxa"/>
            <w:tcBorders>
              <w:top w:val="single" w:sz="4" w:space="0" w:color="auto"/>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170 298,50</w:t>
            </w:r>
          </w:p>
        </w:tc>
        <w:tc>
          <w:tcPr>
            <w:tcW w:w="1701" w:type="dxa"/>
            <w:tcBorders>
              <w:top w:val="single" w:sz="4" w:space="0" w:color="auto"/>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139 702,71</w:t>
            </w:r>
          </w:p>
        </w:tc>
        <w:tc>
          <w:tcPr>
            <w:tcW w:w="1842" w:type="dxa"/>
            <w:tcBorders>
              <w:top w:val="single" w:sz="4" w:space="0" w:color="auto"/>
              <w:bottom w:val="single" w:sz="4" w:space="0" w:color="auto"/>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30 595,79</w:t>
            </w:r>
          </w:p>
        </w:tc>
      </w:tr>
      <w:tr w:rsidR="00394658" w:rsidRPr="00A9004B" w:rsidTr="00745DC7">
        <w:trPr>
          <w:trHeight w:val="268"/>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5</w:t>
            </w:r>
          </w:p>
        </w:tc>
        <w:tc>
          <w:tcPr>
            <w:tcW w:w="2835" w:type="dxa"/>
            <w:tcBorders>
              <w:top w:val="single" w:sz="4" w:space="0" w:color="auto"/>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 xml:space="preserve">Транспортные услуги </w:t>
            </w:r>
          </w:p>
        </w:tc>
        <w:tc>
          <w:tcPr>
            <w:tcW w:w="993" w:type="dxa"/>
            <w:tcBorders>
              <w:top w:val="single" w:sz="4" w:space="0" w:color="auto"/>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222</w:t>
            </w:r>
          </w:p>
        </w:tc>
        <w:tc>
          <w:tcPr>
            <w:tcW w:w="1701" w:type="dxa"/>
            <w:tcBorders>
              <w:top w:val="single" w:sz="4" w:space="0" w:color="auto"/>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164 645,18</w:t>
            </w:r>
          </w:p>
        </w:tc>
        <w:tc>
          <w:tcPr>
            <w:tcW w:w="1701" w:type="dxa"/>
            <w:tcBorders>
              <w:top w:val="single" w:sz="4" w:space="0" w:color="auto"/>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103 878,13</w:t>
            </w:r>
          </w:p>
        </w:tc>
        <w:tc>
          <w:tcPr>
            <w:tcW w:w="1842" w:type="dxa"/>
            <w:tcBorders>
              <w:top w:val="single" w:sz="4" w:space="0" w:color="auto"/>
              <w:bottom w:val="single" w:sz="4" w:space="0" w:color="auto"/>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60 767,05</w:t>
            </w:r>
          </w:p>
        </w:tc>
      </w:tr>
      <w:tr w:rsidR="00394658" w:rsidRPr="00A9004B" w:rsidTr="00745DC7">
        <w:trPr>
          <w:trHeight w:val="268"/>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5.1</w:t>
            </w:r>
          </w:p>
        </w:tc>
        <w:tc>
          <w:tcPr>
            <w:tcW w:w="2835" w:type="dxa"/>
            <w:tcBorders>
              <w:top w:val="single" w:sz="4" w:space="0" w:color="auto"/>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на осуществление закупок товаров, работ, услуг</w:t>
            </w:r>
          </w:p>
        </w:tc>
        <w:tc>
          <w:tcPr>
            <w:tcW w:w="993" w:type="dxa"/>
            <w:tcBorders>
              <w:top w:val="single" w:sz="4" w:space="0" w:color="auto"/>
              <w:bottom w:val="single" w:sz="4" w:space="0" w:color="auto"/>
            </w:tcBorders>
            <w:shd w:val="clear" w:color="000000" w:fill="FFFFFF"/>
            <w:vAlign w:val="bottom"/>
          </w:tcPr>
          <w:p w:rsidR="00394658" w:rsidRPr="00A9004B" w:rsidRDefault="00394658" w:rsidP="00674922">
            <w:pPr>
              <w:jc w:val="center"/>
              <w:rPr>
                <w:sz w:val="20"/>
                <w:szCs w:val="20"/>
              </w:rPr>
            </w:pPr>
          </w:p>
        </w:tc>
        <w:tc>
          <w:tcPr>
            <w:tcW w:w="1701" w:type="dxa"/>
            <w:tcBorders>
              <w:top w:val="single" w:sz="4" w:space="0" w:color="auto"/>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159 395,18</w:t>
            </w:r>
          </w:p>
        </w:tc>
        <w:tc>
          <w:tcPr>
            <w:tcW w:w="1701" w:type="dxa"/>
            <w:tcBorders>
              <w:top w:val="single" w:sz="4" w:space="0" w:color="auto"/>
              <w:bottom w:val="single" w:sz="4" w:space="0" w:color="auto"/>
            </w:tcBorders>
            <w:vAlign w:val="bottom"/>
          </w:tcPr>
          <w:p w:rsidR="00394658" w:rsidRPr="00A9004B" w:rsidRDefault="00394658" w:rsidP="00674922">
            <w:pPr>
              <w:jc w:val="right"/>
              <w:rPr>
                <w:sz w:val="20"/>
                <w:szCs w:val="20"/>
              </w:rPr>
            </w:pPr>
            <w:r w:rsidRPr="00A9004B">
              <w:rPr>
                <w:sz w:val="20"/>
                <w:szCs w:val="20"/>
              </w:rPr>
              <w:t>90 973,59</w:t>
            </w:r>
          </w:p>
        </w:tc>
        <w:tc>
          <w:tcPr>
            <w:tcW w:w="1842" w:type="dxa"/>
            <w:tcBorders>
              <w:top w:val="single" w:sz="4" w:space="0" w:color="auto"/>
              <w:bottom w:val="single" w:sz="4" w:space="0" w:color="auto"/>
              <w:right w:val="double" w:sz="4" w:space="0" w:color="auto"/>
            </w:tcBorders>
            <w:vAlign w:val="bottom"/>
          </w:tcPr>
          <w:p w:rsidR="00394658" w:rsidRPr="00A9004B" w:rsidRDefault="00394658" w:rsidP="00674922">
            <w:pPr>
              <w:jc w:val="right"/>
              <w:rPr>
                <w:sz w:val="20"/>
                <w:szCs w:val="20"/>
              </w:rPr>
            </w:pPr>
            <w:r w:rsidRPr="00A9004B">
              <w:rPr>
                <w:sz w:val="20"/>
                <w:szCs w:val="20"/>
              </w:rPr>
              <w:t>68 421,59</w:t>
            </w:r>
          </w:p>
        </w:tc>
      </w:tr>
      <w:tr w:rsidR="00394658" w:rsidRPr="00A9004B" w:rsidTr="00745DC7">
        <w:trPr>
          <w:trHeight w:val="266"/>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lang w:val="en-US"/>
              </w:rPr>
            </w:pPr>
            <w:r w:rsidRPr="00A9004B">
              <w:rPr>
                <w:sz w:val="20"/>
                <w:szCs w:val="20"/>
              </w:rPr>
              <w:t>6</w:t>
            </w:r>
          </w:p>
        </w:tc>
        <w:tc>
          <w:tcPr>
            <w:tcW w:w="2835" w:type="dxa"/>
            <w:tcBorders>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Коммунальные услуги</w:t>
            </w:r>
          </w:p>
        </w:tc>
        <w:tc>
          <w:tcPr>
            <w:tcW w:w="993" w:type="dxa"/>
            <w:tcBorders>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223</w:t>
            </w:r>
          </w:p>
        </w:tc>
        <w:tc>
          <w:tcPr>
            <w:tcW w:w="1701"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2 063 700,00</w:t>
            </w:r>
          </w:p>
        </w:tc>
        <w:tc>
          <w:tcPr>
            <w:tcW w:w="1701"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1 494 538,51</w:t>
            </w:r>
          </w:p>
        </w:tc>
        <w:tc>
          <w:tcPr>
            <w:tcW w:w="1842" w:type="dxa"/>
            <w:tcBorders>
              <w:bottom w:val="single" w:sz="4" w:space="0" w:color="auto"/>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569 161,49</w:t>
            </w:r>
          </w:p>
        </w:tc>
      </w:tr>
      <w:tr w:rsidR="00394658" w:rsidRPr="00A9004B" w:rsidTr="00745DC7">
        <w:trPr>
          <w:trHeight w:val="266"/>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7</w:t>
            </w:r>
          </w:p>
        </w:tc>
        <w:tc>
          <w:tcPr>
            <w:tcW w:w="2835" w:type="dxa"/>
            <w:tcBorders>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Арендная плата за пользование имуществом</w:t>
            </w:r>
          </w:p>
        </w:tc>
        <w:tc>
          <w:tcPr>
            <w:tcW w:w="993" w:type="dxa"/>
            <w:tcBorders>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224</w:t>
            </w:r>
          </w:p>
        </w:tc>
        <w:tc>
          <w:tcPr>
            <w:tcW w:w="1701"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30 000,00</w:t>
            </w:r>
          </w:p>
        </w:tc>
        <w:tc>
          <w:tcPr>
            <w:tcW w:w="1701"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0,00</w:t>
            </w:r>
          </w:p>
        </w:tc>
        <w:tc>
          <w:tcPr>
            <w:tcW w:w="1842" w:type="dxa"/>
            <w:tcBorders>
              <w:bottom w:val="single" w:sz="4" w:space="0" w:color="auto"/>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30 000,00</w:t>
            </w:r>
          </w:p>
        </w:tc>
      </w:tr>
      <w:tr w:rsidR="00394658" w:rsidRPr="00A9004B" w:rsidTr="00745DC7">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8</w:t>
            </w:r>
          </w:p>
        </w:tc>
        <w:tc>
          <w:tcPr>
            <w:tcW w:w="2835" w:type="dxa"/>
            <w:tcBorders>
              <w:top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Работы, услуги по содержанию имущества</w:t>
            </w:r>
          </w:p>
        </w:tc>
        <w:tc>
          <w:tcPr>
            <w:tcW w:w="993" w:type="dxa"/>
            <w:tcBorders>
              <w:top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225</w:t>
            </w:r>
          </w:p>
        </w:tc>
        <w:tc>
          <w:tcPr>
            <w:tcW w:w="1701" w:type="dxa"/>
            <w:shd w:val="clear" w:color="000000" w:fill="FFFFFF"/>
            <w:vAlign w:val="bottom"/>
          </w:tcPr>
          <w:p w:rsidR="00394658" w:rsidRPr="00A9004B" w:rsidRDefault="00394658" w:rsidP="00674922">
            <w:pPr>
              <w:jc w:val="right"/>
              <w:rPr>
                <w:sz w:val="20"/>
                <w:szCs w:val="20"/>
              </w:rPr>
            </w:pPr>
            <w:r w:rsidRPr="00A9004B">
              <w:rPr>
                <w:sz w:val="20"/>
                <w:szCs w:val="20"/>
              </w:rPr>
              <w:t>888 179,10</w:t>
            </w:r>
          </w:p>
        </w:tc>
        <w:tc>
          <w:tcPr>
            <w:tcW w:w="1701" w:type="dxa"/>
            <w:shd w:val="clear" w:color="000000" w:fill="FFFFFF"/>
            <w:vAlign w:val="bottom"/>
          </w:tcPr>
          <w:p w:rsidR="00394658" w:rsidRPr="00A9004B" w:rsidRDefault="00394658" w:rsidP="00674922">
            <w:pPr>
              <w:jc w:val="right"/>
              <w:rPr>
                <w:sz w:val="20"/>
                <w:szCs w:val="20"/>
              </w:rPr>
            </w:pPr>
            <w:r w:rsidRPr="00A9004B">
              <w:rPr>
                <w:sz w:val="20"/>
                <w:szCs w:val="20"/>
              </w:rPr>
              <w:t>503 119,14</w:t>
            </w:r>
          </w:p>
        </w:tc>
        <w:tc>
          <w:tcPr>
            <w:tcW w:w="1842" w:type="dxa"/>
            <w:tcBorders>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385 059,96</w:t>
            </w:r>
          </w:p>
        </w:tc>
      </w:tr>
      <w:tr w:rsidR="00394658" w:rsidRPr="00A9004B" w:rsidTr="00745DC7">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9</w:t>
            </w:r>
          </w:p>
        </w:tc>
        <w:tc>
          <w:tcPr>
            <w:tcW w:w="2835" w:type="dxa"/>
            <w:tcBorders>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Прочие работы, услуги</w:t>
            </w:r>
          </w:p>
        </w:tc>
        <w:tc>
          <w:tcPr>
            <w:tcW w:w="993" w:type="dxa"/>
            <w:tcBorders>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226</w:t>
            </w:r>
          </w:p>
        </w:tc>
        <w:tc>
          <w:tcPr>
            <w:tcW w:w="1701"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3 753 919,04</w:t>
            </w:r>
          </w:p>
        </w:tc>
        <w:tc>
          <w:tcPr>
            <w:tcW w:w="1701"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2 348 405,61</w:t>
            </w:r>
          </w:p>
        </w:tc>
        <w:tc>
          <w:tcPr>
            <w:tcW w:w="1842" w:type="dxa"/>
            <w:tcBorders>
              <w:bottom w:val="single" w:sz="4" w:space="0" w:color="auto"/>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1 405 513,43</w:t>
            </w:r>
          </w:p>
        </w:tc>
      </w:tr>
      <w:tr w:rsidR="00394658" w:rsidRPr="00A9004B" w:rsidTr="00745DC7">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9.1</w:t>
            </w:r>
          </w:p>
        </w:tc>
        <w:tc>
          <w:tcPr>
            <w:tcW w:w="2835" w:type="dxa"/>
            <w:tcBorders>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на осуществление закупок товаров, работ, услуг</w:t>
            </w:r>
          </w:p>
        </w:tc>
        <w:tc>
          <w:tcPr>
            <w:tcW w:w="993" w:type="dxa"/>
            <w:tcBorders>
              <w:bottom w:val="single" w:sz="4" w:space="0" w:color="auto"/>
            </w:tcBorders>
            <w:shd w:val="clear" w:color="000000" w:fill="FFFFFF"/>
            <w:vAlign w:val="bottom"/>
          </w:tcPr>
          <w:p w:rsidR="00394658" w:rsidRPr="00A9004B" w:rsidRDefault="00394658" w:rsidP="00674922">
            <w:pPr>
              <w:jc w:val="center"/>
              <w:rPr>
                <w:sz w:val="20"/>
                <w:szCs w:val="20"/>
              </w:rPr>
            </w:pPr>
          </w:p>
        </w:tc>
        <w:tc>
          <w:tcPr>
            <w:tcW w:w="1701" w:type="dxa"/>
            <w:tcBorders>
              <w:bottom w:val="single" w:sz="4" w:space="0" w:color="auto"/>
            </w:tcBorders>
            <w:vAlign w:val="bottom"/>
          </w:tcPr>
          <w:p w:rsidR="00394658" w:rsidRPr="00A9004B" w:rsidRDefault="00394658" w:rsidP="00674922">
            <w:pPr>
              <w:jc w:val="right"/>
              <w:rPr>
                <w:sz w:val="20"/>
                <w:szCs w:val="20"/>
              </w:rPr>
            </w:pPr>
            <w:r w:rsidRPr="00A9004B">
              <w:rPr>
                <w:sz w:val="20"/>
                <w:szCs w:val="20"/>
              </w:rPr>
              <w:t>3 746 219,04</w:t>
            </w:r>
          </w:p>
        </w:tc>
        <w:tc>
          <w:tcPr>
            <w:tcW w:w="1701" w:type="dxa"/>
            <w:tcBorders>
              <w:bottom w:val="single" w:sz="4" w:space="0" w:color="auto"/>
            </w:tcBorders>
            <w:vAlign w:val="bottom"/>
          </w:tcPr>
          <w:p w:rsidR="00394658" w:rsidRPr="00A9004B" w:rsidRDefault="00394658" w:rsidP="00674922">
            <w:pPr>
              <w:jc w:val="right"/>
              <w:rPr>
                <w:sz w:val="20"/>
                <w:szCs w:val="20"/>
              </w:rPr>
            </w:pPr>
            <w:r w:rsidRPr="00A9004B">
              <w:rPr>
                <w:sz w:val="20"/>
                <w:szCs w:val="20"/>
              </w:rPr>
              <w:t>2 332 905,61</w:t>
            </w:r>
          </w:p>
        </w:tc>
        <w:tc>
          <w:tcPr>
            <w:tcW w:w="1842" w:type="dxa"/>
            <w:tcBorders>
              <w:bottom w:val="single" w:sz="4" w:space="0" w:color="auto"/>
              <w:right w:val="double" w:sz="4" w:space="0" w:color="auto"/>
            </w:tcBorders>
            <w:vAlign w:val="bottom"/>
          </w:tcPr>
          <w:p w:rsidR="00394658" w:rsidRPr="00A9004B" w:rsidRDefault="00394658" w:rsidP="00674922">
            <w:pPr>
              <w:jc w:val="right"/>
              <w:rPr>
                <w:sz w:val="20"/>
                <w:szCs w:val="20"/>
              </w:rPr>
            </w:pPr>
            <w:r w:rsidRPr="00A9004B">
              <w:rPr>
                <w:sz w:val="20"/>
                <w:szCs w:val="20"/>
              </w:rPr>
              <w:t>1 413 313,43</w:t>
            </w:r>
          </w:p>
        </w:tc>
      </w:tr>
      <w:tr w:rsidR="00394658" w:rsidRPr="00A9004B" w:rsidTr="00745DC7">
        <w:trPr>
          <w:trHeight w:val="262"/>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10</w:t>
            </w:r>
          </w:p>
        </w:tc>
        <w:tc>
          <w:tcPr>
            <w:tcW w:w="2835" w:type="dxa"/>
            <w:tcBorders>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Прочие расходы</w:t>
            </w:r>
          </w:p>
        </w:tc>
        <w:tc>
          <w:tcPr>
            <w:tcW w:w="993" w:type="dxa"/>
            <w:tcBorders>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290</w:t>
            </w:r>
          </w:p>
        </w:tc>
        <w:tc>
          <w:tcPr>
            <w:tcW w:w="1701"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285 000,00</w:t>
            </w:r>
          </w:p>
        </w:tc>
        <w:tc>
          <w:tcPr>
            <w:tcW w:w="1701" w:type="dxa"/>
            <w:tcBorders>
              <w:bottom w:val="single" w:sz="4" w:space="0" w:color="auto"/>
            </w:tcBorders>
            <w:shd w:val="clear" w:color="000000" w:fill="FFFFFF"/>
            <w:vAlign w:val="bottom"/>
          </w:tcPr>
          <w:p w:rsidR="00394658" w:rsidRPr="00A9004B" w:rsidRDefault="00394658" w:rsidP="00674922">
            <w:pPr>
              <w:jc w:val="right"/>
              <w:rPr>
                <w:sz w:val="20"/>
                <w:szCs w:val="20"/>
                <w:lang w:val="en-US"/>
              </w:rPr>
            </w:pPr>
            <w:r w:rsidRPr="00A9004B">
              <w:rPr>
                <w:sz w:val="20"/>
                <w:szCs w:val="20"/>
              </w:rPr>
              <w:t>262</w:t>
            </w:r>
          </w:p>
          <w:p w:rsidR="00394658" w:rsidRPr="00A9004B" w:rsidRDefault="00394658" w:rsidP="00674922">
            <w:pPr>
              <w:jc w:val="right"/>
              <w:rPr>
                <w:sz w:val="20"/>
                <w:szCs w:val="20"/>
              </w:rPr>
            </w:pPr>
            <w:r w:rsidRPr="00A9004B">
              <w:rPr>
                <w:sz w:val="20"/>
                <w:szCs w:val="20"/>
              </w:rPr>
              <w:t> 075,90</w:t>
            </w:r>
          </w:p>
        </w:tc>
        <w:tc>
          <w:tcPr>
            <w:tcW w:w="1842" w:type="dxa"/>
            <w:tcBorders>
              <w:bottom w:val="single" w:sz="4" w:space="0" w:color="auto"/>
              <w:right w:val="double" w:sz="4" w:space="0" w:color="auto"/>
            </w:tcBorders>
            <w:vAlign w:val="bottom"/>
          </w:tcPr>
          <w:p w:rsidR="00394658" w:rsidRPr="00A9004B" w:rsidRDefault="00394658" w:rsidP="00674922">
            <w:pPr>
              <w:jc w:val="right"/>
              <w:rPr>
                <w:sz w:val="20"/>
                <w:szCs w:val="20"/>
              </w:rPr>
            </w:pPr>
            <w:r w:rsidRPr="00A9004B">
              <w:rPr>
                <w:sz w:val="20"/>
                <w:szCs w:val="20"/>
              </w:rPr>
              <w:t>22 924,10</w:t>
            </w:r>
          </w:p>
        </w:tc>
      </w:tr>
      <w:tr w:rsidR="00394658" w:rsidRPr="00A9004B" w:rsidTr="00745DC7">
        <w:trPr>
          <w:trHeight w:val="262"/>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10.1</w:t>
            </w:r>
          </w:p>
        </w:tc>
        <w:tc>
          <w:tcPr>
            <w:tcW w:w="2835" w:type="dxa"/>
            <w:tcBorders>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на осуществление закупок товаров, работ, услуг</w:t>
            </w:r>
          </w:p>
        </w:tc>
        <w:tc>
          <w:tcPr>
            <w:tcW w:w="993" w:type="dxa"/>
            <w:tcBorders>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290</w:t>
            </w:r>
          </w:p>
        </w:tc>
        <w:tc>
          <w:tcPr>
            <w:tcW w:w="1701"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45 000,00</w:t>
            </w:r>
          </w:p>
        </w:tc>
        <w:tc>
          <w:tcPr>
            <w:tcW w:w="1701" w:type="dxa"/>
            <w:tcBorders>
              <w:bottom w:val="single" w:sz="4" w:space="0" w:color="auto"/>
            </w:tcBorders>
            <w:vAlign w:val="bottom"/>
          </w:tcPr>
          <w:p w:rsidR="00394658" w:rsidRPr="00A9004B" w:rsidRDefault="00394658" w:rsidP="00674922">
            <w:pPr>
              <w:jc w:val="right"/>
              <w:rPr>
                <w:sz w:val="20"/>
                <w:szCs w:val="20"/>
              </w:rPr>
            </w:pPr>
            <w:r w:rsidRPr="00A9004B">
              <w:rPr>
                <w:sz w:val="20"/>
                <w:szCs w:val="20"/>
              </w:rPr>
              <w:t>0,00</w:t>
            </w:r>
          </w:p>
        </w:tc>
        <w:tc>
          <w:tcPr>
            <w:tcW w:w="1842" w:type="dxa"/>
            <w:tcBorders>
              <w:bottom w:val="single" w:sz="4" w:space="0" w:color="auto"/>
              <w:right w:val="double" w:sz="4" w:space="0" w:color="auto"/>
            </w:tcBorders>
            <w:vAlign w:val="bottom"/>
          </w:tcPr>
          <w:p w:rsidR="00394658" w:rsidRPr="00A9004B" w:rsidRDefault="00394658" w:rsidP="00674922">
            <w:pPr>
              <w:jc w:val="right"/>
              <w:rPr>
                <w:sz w:val="20"/>
                <w:szCs w:val="20"/>
              </w:rPr>
            </w:pPr>
            <w:r w:rsidRPr="00A9004B">
              <w:rPr>
                <w:sz w:val="20"/>
                <w:szCs w:val="20"/>
              </w:rPr>
              <w:t>45 000,00</w:t>
            </w:r>
          </w:p>
        </w:tc>
      </w:tr>
      <w:tr w:rsidR="00394658" w:rsidRPr="00A9004B" w:rsidTr="00745DC7">
        <w:trPr>
          <w:trHeight w:val="407"/>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11</w:t>
            </w:r>
          </w:p>
        </w:tc>
        <w:tc>
          <w:tcPr>
            <w:tcW w:w="2835" w:type="dxa"/>
            <w:tcBorders>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Увеличение стоимости основных средств</w:t>
            </w:r>
          </w:p>
        </w:tc>
        <w:tc>
          <w:tcPr>
            <w:tcW w:w="993" w:type="dxa"/>
            <w:tcBorders>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310</w:t>
            </w:r>
          </w:p>
        </w:tc>
        <w:tc>
          <w:tcPr>
            <w:tcW w:w="1701" w:type="dxa"/>
            <w:tcBorders>
              <w:bottom w:val="single" w:sz="4" w:space="0" w:color="auto"/>
            </w:tcBorders>
            <w:vAlign w:val="bottom"/>
          </w:tcPr>
          <w:p w:rsidR="00394658" w:rsidRPr="00A9004B" w:rsidRDefault="00394658" w:rsidP="00674922">
            <w:pPr>
              <w:jc w:val="right"/>
              <w:rPr>
                <w:sz w:val="20"/>
                <w:szCs w:val="20"/>
              </w:rPr>
            </w:pPr>
            <w:r w:rsidRPr="00A9004B">
              <w:rPr>
                <w:sz w:val="20"/>
                <w:szCs w:val="20"/>
              </w:rPr>
              <w:t>508 840,00</w:t>
            </w:r>
          </w:p>
        </w:tc>
        <w:tc>
          <w:tcPr>
            <w:tcW w:w="1701" w:type="dxa"/>
            <w:tcBorders>
              <w:bottom w:val="single" w:sz="4" w:space="0" w:color="auto"/>
            </w:tcBorders>
            <w:vAlign w:val="bottom"/>
          </w:tcPr>
          <w:p w:rsidR="00394658" w:rsidRPr="00A9004B" w:rsidRDefault="00394658" w:rsidP="00674922">
            <w:pPr>
              <w:jc w:val="right"/>
              <w:rPr>
                <w:sz w:val="20"/>
                <w:szCs w:val="20"/>
              </w:rPr>
            </w:pPr>
            <w:r w:rsidRPr="00A9004B">
              <w:rPr>
                <w:sz w:val="20"/>
                <w:szCs w:val="20"/>
              </w:rPr>
              <w:t>402 226,60</w:t>
            </w:r>
          </w:p>
        </w:tc>
        <w:tc>
          <w:tcPr>
            <w:tcW w:w="1842" w:type="dxa"/>
            <w:tcBorders>
              <w:bottom w:val="single" w:sz="4" w:space="0" w:color="auto"/>
              <w:right w:val="double" w:sz="4" w:space="0" w:color="auto"/>
            </w:tcBorders>
            <w:vAlign w:val="bottom"/>
          </w:tcPr>
          <w:p w:rsidR="00394658" w:rsidRPr="00A9004B" w:rsidRDefault="00394658" w:rsidP="00674922">
            <w:pPr>
              <w:jc w:val="right"/>
              <w:rPr>
                <w:sz w:val="20"/>
                <w:szCs w:val="20"/>
              </w:rPr>
            </w:pPr>
            <w:r w:rsidRPr="00A9004B">
              <w:rPr>
                <w:sz w:val="20"/>
                <w:szCs w:val="20"/>
              </w:rPr>
              <w:t>106 613,40</w:t>
            </w:r>
          </w:p>
        </w:tc>
      </w:tr>
      <w:tr w:rsidR="00394658" w:rsidRPr="00A9004B" w:rsidTr="00745DC7">
        <w:trPr>
          <w:trHeight w:val="407"/>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jc w:val="center"/>
              <w:rPr>
                <w:sz w:val="20"/>
                <w:szCs w:val="20"/>
              </w:rPr>
            </w:pPr>
            <w:r w:rsidRPr="00A9004B">
              <w:rPr>
                <w:sz w:val="20"/>
                <w:szCs w:val="20"/>
              </w:rPr>
              <w:t>12</w:t>
            </w:r>
          </w:p>
        </w:tc>
        <w:tc>
          <w:tcPr>
            <w:tcW w:w="2835" w:type="dxa"/>
            <w:tcBorders>
              <w:bottom w:val="single" w:sz="4" w:space="0" w:color="auto"/>
              <w:right w:val="single" w:sz="4" w:space="0" w:color="auto"/>
            </w:tcBorders>
            <w:shd w:val="clear" w:color="000000" w:fill="FFFFFF"/>
            <w:vAlign w:val="center"/>
          </w:tcPr>
          <w:p w:rsidR="00394658" w:rsidRPr="00A9004B" w:rsidRDefault="00394658" w:rsidP="00674922">
            <w:pPr>
              <w:rPr>
                <w:sz w:val="20"/>
                <w:szCs w:val="20"/>
              </w:rPr>
            </w:pPr>
            <w:r w:rsidRPr="00A9004B">
              <w:rPr>
                <w:sz w:val="20"/>
                <w:szCs w:val="20"/>
              </w:rPr>
              <w:t>Увеличение стоимости материальных запасов</w:t>
            </w:r>
          </w:p>
        </w:tc>
        <w:tc>
          <w:tcPr>
            <w:tcW w:w="993" w:type="dxa"/>
            <w:tcBorders>
              <w:bottom w:val="single" w:sz="4" w:space="0" w:color="auto"/>
            </w:tcBorders>
            <w:shd w:val="clear" w:color="000000" w:fill="FFFFFF"/>
            <w:vAlign w:val="bottom"/>
          </w:tcPr>
          <w:p w:rsidR="00394658" w:rsidRPr="00A9004B" w:rsidRDefault="00394658" w:rsidP="00674922">
            <w:pPr>
              <w:jc w:val="center"/>
              <w:rPr>
                <w:sz w:val="20"/>
                <w:szCs w:val="20"/>
              </w:rPr>
            </w:pPr>
            <w:r w:rsidRPr="00A9004B">
              <w:rPr>
                <w:sz w:val="20"/>
                <w:szCs w:val="20"/>
              </w:rPr>
              <w:t>340</w:t>
            </w:r>
          </w:p>
        </w:tc>
        <w:tc>
          <w:tcPr>
            <w:tcW w:w="1701"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570 213,87</w:t>
            </w:r>
          </w:p>
        </w:tc>
        <w:tc>
          <w:tcPr>
            <w:tcW w:w="1701" w:type="dxa"/>
            <w:tcBorders>
              <w:bottom w:val="sing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447 252,49</w:t>
            </w:r>
          </w:p>
        </w:tc>
        <w:tc>
          <w:tcPr>
            <w:tcW w:w="1842" w:type="dxa"/>
            <w:tcBorders>
              <w:bottom w:val="single" w:sz="4" w:space="0" w:color="auto"/>
              <w:right w:val="double" w:sz="4" w:space="0" w:color="auto"/>
            </w:tcBorders>
            <w:shd w:val="clear" w:color="000000" w:fill="FFFFFF"/>
            <w:vAlign w:val="bottom"/>
          </w:tcPr>
          <w:p w:rsidR="00394658" w:rsidRPr="00A9004B" w:rsidRDefault="00394658" w:rsidP="00674922">
            <w:pPr>
              <w:jc w:val="right"/>
              <w:rPr>
                <w:sz w:val="20"/>
                <w:szCs w:val="20"/>
              </w:rPr>
            </w:pPr>
            <w:r w:rsidRPr="00A9004B">
              <w:rPr>
                <w:sz w:val="20"/>
                <w:szCs w:val="20"/>
              </w:rPr>
              <w:t>122 961,38</w:t>
            </w:r>
          </w:p>
        </w:tc>
      </w:tr>
      <w:tr w:rsidR="00394658" w:rsidRPr="00A9004B" w:rsidTr="00745DC7">
        <w:trPr>
          <w:trHeight w:val="279"/>
        </w:trPr>
        <w:tc>
          <w:tcPr>
            <w:tcW w:w="675" w:type="dxa"/>
            <w:tcBorders>
              <w:left w:val="double" w:sz="4" w:space="0" w:color="auto"/>
              <w:bottom w:val="single" w:sz="4" w:space="0" w:color="auto"/>
              <w:right w:val="single" w:sz="4" w:space="0" w:color="auto"/>
            </w:tcBorders>
            <w:shd w:val="clear" w:color="000000" w:fill="FFFFFF"/>
            <w:vAlign w:val="center"/>
          </w:tcPr>
          <w:p w:rsidR="00394658" w:rsidRPr="00A9004B" w:rsidRDefault="00394658" w:rsidP="00674922">
            <w:pPr>
              <w:rPr>
                <w:b/>
                <w:sz w:val="20"/>
                <w:szCs w:val="20"/>
              </w:rPr>
            </w:pPr>
          </w:p>
        </w:tc>
        <w:tc>
          <w:tcPr>
            <w:tcW w:w="2835" w:type="dxa"/>
            <w:tcBorders>
              <w:bottom w:val="single" w:sz="4" w:space="0" w:color="auto"/>
              <w:right w:val="single" w:sz="4" w:space="0" w:color="auto"/>
            </w:tcBorders>
            <w:shd w:val="clear" w:color="000000" w:fill="FFFFFF"/>
            <w:vAlign w:val="center"/>
          </w:tcPr>
          <w:p w:rsidR="00394658" w:rsidRPr="00A9004B" w:rsidRDefault="00394658" w:rsidP="00674922">
            <w:pPr>
              <w:rPr>
                <w:b/>
                <w:sz w:val="20"/>
                <w:szCs w:val="20"/>
              </w:rPr>
            </w:pPr>
            <w:r w:rsidRPr="00A9004B">
              <w:rPr>
                <w:b/>
                <w:sz w:val="20"/>
                <w:szCs w:val="20"/>
              </w:rPr>
              <w:t>Итого:</w:t>
            </w:r>
          </w:p>
        </w:tc>
        <w:tc>
          <w:tcPr>
            <w:tcW w:w="993" w:type="dxa"/>
            <w:tcBorders>
              <w:bottom w:val="single" w:sz="4" w:space="0" w:color="auto"/>
            </w:tcBorders>
            <w:shd w:val="clear" w:color="000000" w:fill="FFFFFF"/>
            <w:vAlign w:val="bottom"/>
          </w:tcPr>
          <w:p w:rsidR="00394658" w:rsidRPr="00A9004B" w:rsidRDefault="00394658" w:rsidP="00674922">
            <w:pPr>
              <w:jc w:val="center"/>
              <w:rPr>
                <w:b/>
                <w:sz w:val="20"/>
                <w:szCs w:val="20"/>
              </w:rPr>
            </w:pPr>
          </w:p>
        </w:tc>
        <w:tc>
          <w:tcPr>
            <w:tcW w:w="1701" w:type="dxa"/>
            <w:tcBorders>
              <w:bottom w:val="single" w:sz="4" w:space="0" w:color="auto"/>
            </w:tcBorders>
            <w:shd w:val="clear" w:color="000000" w:fill="FFFFFF"/>
            <w:vAlign w:val="bottom"/>
          </w:tcPr>
          <w:p w:rsidR="00394658" w:rsidRPr="00A9004B" w:rsidRDefault="00394658" w:rsidP="00674922">
            <w:pPr>
              <w:jc w:val="right"/>
              <w:rPr>
                <w:b/>
                <w:sz w:val="20"/>
                <w:szCs w:val="20"/>
              </w:rPr>
            </w:pPr>
            <w:r w:rsidRPr="00A9004B">
              <w:rPr>
                <w:b/>
                <w:sz w:val="20"/>
                <w:szCs w:val="20"/>
              </w:rPr>
              <w:t>39 528 435,24</w:t>
            </w:r>
          </w:p>
        </w:tc>
        <w:tc>
          <w:tcPr>
            <w:tcW w:w="1701" w:type="dxa"/>
            <w:tcBorders>
              <w:bottom w:val="single" w:sz="4" w:space="0" w:color="auto"/>
            </w:tcBorders>
            <w:vAlign w:val="bottom"/>
          </w:tcPr>
          <w:p w:rsidR="00394658" w:rsidRPr="00A9004B" w:rsidRDefault="00394658" w:rsidP="00674922">
            <w:pPr>
              <w:jc w:val="right"/>
              <w:rPr>
                <w:b/>
                <w:sz w:val="20"/>
                <w:szCs w:val="20"/>
              </w:rPr>
            </w:pPr>
            <w:r w:rsidRPr="00A9004B">
              <w:rPr>
                <w:b/>
                <w:sz w:val="20"/>
                <w:szCs w:val="20"/>
              </w:rPr>
              <w:t>29 066 284,56</w:t>
            </w:r>
          </w:p>
        </w:tc>
        <w:tc>
          <w:tcPr>
            <w:tcW w:w="1842" w:type="dxa"/>
            <w:tcBorders>
              <w:bottom w:val="single" w:sz="4" w:space="0" w:color="auto"/>
              <w:right w:val="double" w:sz="4" w:space="0" w:color="auto"/>
            </w:tcBorders>
            <w:vAlign w:val="bottom"/>
          </w:tcPr>
          <w:p w:rsidR="00394658" w:rsidRPr="00A9004B" w:rsidRDefault="00394658" w:rsidP="00674922">
            <w:pPr>
              <w:jc w:val="right"/>
              <w:rPr>
                <w:b/>
                <w:sz w:val="20"/>
                <w:szCs w:val="20"/>
              </w:rPr>
            </w:pPr>
            <w:r w:rsidRPr="00A9004B">
              <w:rPr>
                <w:b/>
                <w:sz w:val="20"/>
                <w:szCs w:val="20"/>
              </w:rPr>
              <w:t>10 462 150,68</w:t>
            </w:r>
          </w:p>
        </w:tc>
      </w:tr>
      <w:tr w:rsidR="00394658" w:rsidRPr="00A9004B" w:rsidTr="00745DC7">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center"/>
          </w:tcPr>
          <w:p w:rsidR="00394658" w:rsidRPr="00A9004B" w:rsidRDefault="00394658" w:rsidP="00674922">
            <w:pPr>
              <w:rPr>
                <w:b/>
                <w:sz w:val="20"/>
                <w:szCs w:val="20"/>
              </w:rPr>
            </w:pPr>
          </w:p>
        </w:tc>
        <w:tc>
          <w:tcPr>
            <w:tcW w:w="2835" w:type="dxa"/>
            <w:tcBorders>
              <w:top w:val="single" w:sz="4" w:space="0" w:color="auto"/>
              <w:bottom w:val="double" w:sz="4" w:space="0" w:color="auto"/>
              <w:right w:val="single" w:sz="4" w:space="0" w:color="auto"/>
            </w:tcBorders>
            <w:vAlign w:val="center"/>
          </w:tcPr>
          <w:p w:rsidR="00394658" w:rsidRPr="00A9004B" w:rsidRDefault="00394658" w:rsidP="00674922">
            <w:pPr>
              <w:jc w:val="both"/>
              <w:rPr>
                <w:sz w:val="20"/>
                <w:szCs w:val="20"/>
              </w:rPr>
            </w:pPr>
            <w:r w:rsidRPr="00A9004B">
              <w:rPr>
                <w:sz w:val="20"/>
                <w:szCs w:val="20"/>
              </w:rPr>
              <w:t>На осуществление закупок товаров, работ, услуг</w:t>
            </w:r>
          </w:p>
          <w:p w:rsidR="00394658" w:rsidRPr="00A9004B" w:rsidRDefault="00394658" w:rsidP="00674922">
            <w:pPr>
              <w:jc w:val="both"/>
              <w:rPr>
                <w:sz w:val="20"/>
                <w:szCs w:val="20"/>
              </w:rPr>
            </w:pPr>
            <w:r w:rsidRPr="00A9004B">
              <w:rPr>
                <w:sz w:val="20"/>
                <w:szCs w:val="20"/>
              </w:rPr>
              <w:t>(стр.4.+ стр. 5.1. + стр.6+стр.7+стр.8+стр.9.1+стр10.1 +стр. 11 + стр.12)</w:t>
            </w:r>
          </w:p>
        </w:tc>
        <w:tc>
          <w:tcPr>
            <w:tcW w:w="993" w:type="dxa"/>
            <w:tcBorders>
              <w:top w:val="single" w:sz="4" w:space="0" w:color="auto"/>
              <w:bottom w:val="double" w:sz="4" w:space="0" w:color="auto"/>
            </w:tcBorders>
            <w:vAlign w:val="bottom"/>
          </w:tcPr>
          <w:p w:rsidR="00394658" w:rsidRPr="00A9004B" w:rsidRDefault="00394658" w:rsidP="00674922">
            <w:pPr>
              <w:jc w:val="center"/>
              <w:rPr>
                <w:b/>
                <w:sz w:val="20"/>
                <w:szCs w:val="20"/>
              </w:rPr>
            </w:pPr>
          </w:p>
        </w:tc>
        <w:tc>
          <w:tcPr>
            <w:tcW w:w="1701" w:type="dxa"/>
            <w:tcBorders>
              <w:top w:val="single" w:sz="4" w:space="0" w:color="auto"/>
              <w:bottom w:val="double" w:sz="4" w:space="0" w:color="auto"/>
            </w:tcBorders>
            <w:vAlign w:val="bottom"/>
          </w:tcPr>
          <w:p w:rsidR="00394658" w:rsidRPr="00A9004B" w:rsidRDefault="00394658" w:rsidP="00674922">
            <w:pPr>
              <w:jc w:val="right"/>
              <w:rPr>
                <w:sz w:val="20"/>
                <w:szCs w:val="20"/>
              </w:rPr>
            </w:pPr>
            <w:r w:rsidRPr="00A9004B">
              <w:rPr>
                <w:sz w:val="20"/>
                <w:szCs w:val="20"/>
              </w:rPr>
              <w:t>8 181 845,69</w:t>
            </w:r>
          </w:p>
        </w:tc>
        <w:tc>
          <w:tcPr>
            <w:tcW w:w="1701" w:type="dxa"/>
            <w:tcBorders>
              <w:top w:val="single" w:sz="4" w:space="0" w:color="auto"/>
              <w:bottom w:val="double" w:sz="4" w:space="0" w:color="auto"/>
            </w:tcBorders>
            <w:vAlign w:val="bottom"/>
          </w:tcPr>
          <w:p w:rsidR="00394658" w:rsidRPr="00A9004B" w:rsidRDefault="00394658" w:rsidP="00674922">
            <w:pPr>
              <w:jc w:val="right"/>
              <w:rPr>
                <w:sz w:val="20"/>
                <w:szCs w:val="20"/>
              </w:rPr>
            </w:pPr>
            <w:r w:rsidRPr="00A9004B">
              <w:rPr>
                <w:sz w:val="20"/>
                <w:szCs w:val="20"/>
              </w:rPr>
              <w:t>5 410 718,65</w:t>
            </w:r>
          </w:p>
        </w:tc>
        <w:tc>
          <w:tcPr>
            <w:tcW w:w="1842" w:type="dxa"/>
            <w:tcBorders>
              <w:top w:val="single" w:sz="4" w:space="0" w:color="auto"/>
              <w:bottom w:val="double" w:sz="4" w:space="0" w:color="auto"/>
              <w:right w:val="double" w:sz="4" w:space="0" w:color="auto"/>
            </w:tcBorders>
            <w:vAlign w:val="bottom"/>
          </w:tcPr>
          <w:p w:rsidR="00394658" w:rsidRPr="00A9004B" w:rsidRDefault="00394658" w:rsidP="00674922">
            <w:pPr>
              <w:jc w:val="right"/>
              <w:rPr>
                <w:sz w:val="20"/>
                <w:szCs w:val="20"/>
              </w:rPr>
            </w:pPr>
            <w:r w:rsidRPr="00A9004B">
              <w:rPr>
                <w:sz w:val="20"/>
                <w:szCs w:val="20"/>
              </w:rPr>
              <w:t>2 771 127,04</w:t>
            </w:r>
          </w:p>
        </w:tc>
      </w:tr>
    </w:tbl>
    <w:p w:rsidR="00394658" w:rsidRPr="00A9004B" w:rsidRDefault="00394658" w:rsidP="00137A22">
      <w:pPr>
        <w:ind w:firstLine="708"/>
        <w:jc w:val="both"/>
        <w:rPr>
          <w:sz w:val="16"/>
          <w:szCs w:val="16"/>
        </w:rPr>
      </w:pPr>
    </w:p>
    <w:p w:rsidR="00394658" w:rsidRPr="00A9004B" w:rsidRDefault="00394658" w:rsidP="00137A22">
      <w:pPr>
        <w:ind w:firstLine="708"/>
        <w:jc w:val="both"/>
        <w:rPr>
          <w:sz w:val="28"/>
          <w:szCs w:val="28"/>
        </w:rPr>
      </w:pPr>
      <w:r w:rsidRPr="00A9004B">
        <w:rPr>
          <w:sz w:val="28"/>
          <w:szCs w:val="28"/>
        </w:rPr>
        <w:t>1.3.</w:t>
      </w:r>
      <w:r w:rsidRPr="00A9004B">
        <w:rPr>
          <w:sz w:val="28"/>
          <w:szCs w:val="28"/>
        </w:rPr>
        <w:tab/>
        <w:t>В 2013 году со сроком исполнения в 2014 году заключено                47 договоров на общую сумму 4 059 607 руб. 25 коп. (приложение № 12).</w:t>
      </w:r>
    </w:p>
    <w:p w:rsidR="00394658" w:rsidRPr="00A9004B" w:rsidRDefault="00394658" w:rsidP="00137A22">
      <w:pPr>
        <w:ind w:firstLine="708"/>
        <w:jc w:val="both"/>
        <w:rPr>
          <w:sz w:val="16"/>
          <w:szCs w:val="16"/>
        </w:rPr>
      </w:pPr>
    </w:p>
    <w:p w:rsidR="00394658" w:rsidRPr="00A9004B" w:rsidRDefault="00394658" w:rsidP="00137A22">
      <w:pPr>
        <w:ind w:firstLine="708"/>
        <w:jc w:val="both"/>
        <w:rPr>
          <w:sz w:val="28"/>
          <w:szCs w:val="28"/>
        </w:rPr>
      </w:pPr>
      <w:r w:rsidRPr="00A9004B">
        <w:rPr>
          <w:sz w:val="28"/>
          <w:szCs w:val="28"/>
        </w:rPr>
        <w:t>1.4.</w:t>
      </w:r>
      <w:r w:rsidRPr="00A9004B">
        <w:rPr>
          <w:sz w:val="28"/>
          <w:szCs w:val="28"/>
        </w:rPr>
        <w:tab/>
        <w:t>В 2014 году Субъект контроля осуществил закупку товаров, работ, услуг следующими способами:</w:t>
      </w:r>
    </w:p>
    <w:p w:rsidR="00394658" w:rsidRPr="00A9004B" w:rsidRDefault="00394658" w:rsidP="00137A22">
      <w:pPr>
        <w:ind w:firstLine="708"/>
        <w:jc w:val="both"/>
        <w:rPr>
          <w:sz w:val="28"/>
          <w:szCs w:val="28"/>
        </w:rPr>
      </w:pPr>
      <w:r w:rsidRPr="00A9004B">
        <w:rPr>
          <w:sz w:val="28"/>
          <w:szCs w:val="28"/>
        </w:rPr>
        <w:t>1.4.1.</w:t>
      </w:r>
      <w:r w:rsidRPr="00A9004B">
        <w:rPr>
          <w:sz w:val="28"/>
          <w:szCs w:val="28"/>
        </w:rPr>
        <w:tab/>
        <w:t>По результатам проведения аукционов в электронной форме заключен 1 контракт от 29.12.2014 № 016930004421000587-0087909-01 с МУП «Комбинат школьного питания» на общую сумму 269 017 руб. 61 коп. (приложение № 13).</w:t>
      </w:r>
    </w:p>
    <w:p w:rsidR="00394658" w:rsidRPr="00A9004B" w:rsidRDefault="00394658" w:rsidP="00137A22">
      <w:pPr>
        <w:ind w:firstLine="708"/>
        <w:jc w:val="both"/>
        <w:rPr>
          <w:sz w:val="28"/>
          <w:szCs w:val="28"/>
        </w:rPr>
      </w:pPr>
      <w:r w:rsidRPr="00A9004B">
        <w:rPr>
          <w:sz w:val="28"/>
          <w:szCs w:val="28"/>
        </w:rPr>
        <w:t>1.4.2.</w:t>
      </w:r>
      <w:r w:rsidRPr="00A9004B">
        <w:rPr>
          <w:sz w:val="28"/>
          <w:szCs w:val="28"/>
        </w:rPr>
        <w:tab/>
        <w:t>Без проведения конкурентных процедур (на основании пункта                4 части 1 статьи 93 Федерального закона № 44-ФЗ) заключено 95 договоров на общую сумму 1 334 708 руб. 33 коп., в том числе Субъектом контроля приобретено товаров (работ, услуг) через подотчетных лиц на общую сумму               17 355 руб. 99 коп. (приложение № 14).</w:t>
      </w:r>
    </w:p>
    <w:p w:rsidR="00394658" w:rsidRPr="00A9004B" w:rsidRDefault="00394658" w:rsidP="00137A22">
      <w:pPr>
        <w:ind w:firstLine="708"/>
        <w:jc w:val="both"/>
        <w:rPr>
          <w:sz w:val="28"/>
          <w:szCs w:val="28"/>
        </w:rPr>
      </w:pPr>
      <w:r w:rsidRPr="00A9004B">
        <w:rPr>
          <w:sz w:val="28"/>
          <w:szCs w:val="28"/>
        </w:rPr>
        <w:t xml:space="preserve">Выдача денежных средств в сумме 39 444 руб. 00 коп. на приобретение бензина, покупку авиабилетов иногородними преподавателями, </w:t>
      </w:r>
      <w:r w:rsidR="003609EF">
        <w:rPr>
          <w:sz w:val="28"/>
          <w:szCs w:val="28"/>
        </w:rPr>
        <w:t xml:space="preserve">                        </w:t>
      </w:r>
      <w:r w:rsidRPr="00A9004B">
        <w:rPr>
          <w:sz w:val="28"/>
          <w:szCs w:val="28"/>
        </w:rPr>
        <w:lastRenderedPageBreak/>
        <w:t xml:space="preserve">не являющимися работниками Учреждения, с которыми были заключены договоры подряда на проведение занятий в выездной школе «Уроборос», включена в закупки, осуществляемые на основании пункта 4 части 1 статьи 93 Федерального закона № 44-ФЗ (приложение №№ 15 - 20). Выездная школа действует на основании Положения о выездной школе, утвержденного приказом директора Субъекта контроля от 27.09.2013 № 122-4 (приложение     № 21). </w:t>
      </w:r>
    </w:p>
    <w:p w:rsidR="00394658" w:rsidRPr="00A9004B" w:rsidRDefault="00394658" w:rsidP="00137A22">
      <w:pPr>
        <w:pStyle w:val="20"/>
        <w:spacing w:after="0" w:line="240" w:lineRule="auto"/>
        <w:ind w:firstLine="708"/>
        <w:jc w:val="both"/>
        <w:rPr>
          <w:sz w:val="28"/>
          <w:szCs w:val="28"/>
        </w:rPr>
      </w:pPr>
      <w:r w:rsidRPr="00A9004B">
        <w:rPr>
          <w:sz w:val="28"/>
          <w:szCs w:val="28"/>
        </w:rPr>
        <w:t>1.4.3.</w:t>
      </w:r>
      <w:r w:rsidRPr="00A9004B">
        <w:rPr>
          <w:sz w:val="28"/>
          <w:szCs w:val="28"/>
        </w:rPr>
        <w:tab/>
        <w:t xml:space="preserve"> Без проведения конкурентных процедур (на основании пункта          5 части 1 статьи 93 Федерального закона № 44-ФЗ) заключено 87 договоров </w:t>
      </w:r>
      <w:r w:rsidR="003609EF">
        <w:rPr>
          <w:sz w:val="28"/>
          <w:szCs w:val="28"/>
        </w:rPr>
        <w:t xml:space="preserve">    </w:t>
      </w:r>
      <w:r w:rsidRPr="00A9004B">
        <w:rPr>
          <w:sz w:val="28"/>
          <w:szCs w:val="28"/>
        </w:rPr>
        <w:t>на общую сумму 3 037 045 руб. 67 коп. (приложение № 22).</w:t>
      </w:r>
    </w:p>
    <w:p w:rsidR="00394658" w:rsidRPr="00A9004B" w:rsidRDefault="00394658" w:rsidP="00137A22">
      <w:pPr>
        <w:ind w:firstLine="708"/>
        <w:jc w:val="both"/>
        <w:rPr>
          <w:sz w:val="16"/>
          <w:szCs w:val="16"/>
        </w:rPr>
      </w:pPr>
    </w:p>
    <w:p w:rsidR="00394658" w:rsidRPr="00A9004B" w:rsidRDefault="00394658" w:rsidP="00137A22">
      <w:pPr>
        <w:ind w:firstLine="708"/>
        <w:jc w:val="both"/>
        <w:rPr>
          <w:sz w:val="28"/>
          <w:szCs w:val="28"/>
        </w:rPr>
      </w:pPr>
      <w:r w:rsidRPr="00A9004B">
        <w:rPr>
          <w:sz w:val="28"/>
          <w:szCs w:val="28"/>
        </w:rPr>
        <w:t>1.5. На момент проведения проверки в 2015 году Субъект контроля осуществил закупку товаров, работ, услуг следующими способами:</w:t>
      </w:r>
    </w:p>
    <w:p w:rsidR="00394658" w:rsidRPr="00A9004B" w:rsidRDefault="00394658" w:rsidP="00137A22">
      <w:pPr>
        <w:jc w:val="both"/>
        <w:rPr>
          <w:sz w:val="28"/>
          <w:szCs w:val="28"/>
        </w:rPr>
      </w:pPr>
      <w:r w:rsidRPr="00A9004B">
        <w:rPr>
          <w:sz w:val="28"/>
          <w:szCs w:val="28"/>
        </w:rPr>
        <w:tab/>
        <w:t>1.5.1. По результатам проведения аукционов в электронной форме заключен 1 контракт от 27.05.2015 № 0169300044215000154-0087909-12 с ИП Поляковым И.Б. на общую сумму 85 689 руб. 26 коп. (приложение № 23).</w:t>
      </w:r>
    </w:p>
    <w:p w:rsidR="00394658" w:rsidRPr="00A9004B" w:rsidRDefault="00394658" w:rsidP="00137A22">
      <w:pPr>
        <w:jc w:val="both"/>
        <w:rPr>
          <w:sz w:val="28"/>
          <w:szCs w:val="28"/>
        </w:rPr>
      </w:pPr>
      <w:r w:rsidRPr="00A9004B">
        <w:rPr>
          <w:sz w:val="28"/>
          <w:szCs w:val="28"/>
        </w:rPr>
        <w:tab/>
        <w:t>1.5.2. Без проведения конкурентных процедур (на основании пункта 1 части 1 статьи 93 Федерального закона № 44-ФЗ) заключен 1 договор с ФГУП ПО «Маяк» на услуги связи на общую сумму 129 068 руб. 40 коп. (приложение № 23).</w:t>
      </w:r>
    </w:p>
    <w:p w:rsidR="00394658" w:rsidRPr="00A9004B" w:rsidRDefault="00394658" w:rsidP="00137A22">
      <w:pPr>
        <w:jc w:val="both"/>
        <w:rPr>
          <w:sz w:val="28"/>
          <w:szCs w:val="28"/>
        </w:rPr>
      </w:pPr>
      <w:r w:rsidRPr="00A9004B">
        <w:rPr>
          <w:sz w:val="28"/>
          <w:szCs w:val="28"/>
        </w:rPr>
        <w:tab/>
        <w:t xml:space="preserve">1.5.3. </w:t>
      </w:r>
      <w:r w:rsidRPr="00A9004B">
        <w:rPr>
          <w:sz w:val="28"/>
          <w:szCs w:val="28"/>
        </w:rPr>
        <w:tab/>
        <w:t xml:space="preserve">Без проведения конкурентных процедур (на основании пункта 8 части 1 статьи 93 Федерального закона № 44-ФЗ) заключено 2 договора </w:t>
      </w:r>
      <w:r w:rsidR="003609EF">
        <w:rPr>
          <w:sz w:val="28"/>
          <w:szCs w:val="28"/>
        </w:rPr>
        <w:t xml:space="preserve">             </w:t>
      </w:r>
      <w:r w:rsidRPr="00A9004B">
        <w:rPr>
          <w:sz w:val="28"/>
          <w:szCs w:val="28"/>
        </w:rPr>
        <w:t>с МУМПКХ на водоснабжение и теплоснабжение на общую сумму           1 520 200 руб. 00 коп. (приложение № 23).</w:t>
      </w:r>
    </w:p>
    <w:p w:rsidR="00394658" w:rsidRPr="00A9004B" w:rsidRDefault="00394658" w:rsidP="00137A22">
      <w:pPr>
        <w:jc w:val="both"/>
        <w:rPr>
          <w:sz w:val="28"/>
          <w:szCs w:val="28"/>
        </w:rPr>
      </w:pPr>
      <w:r w:rsidRPr="00A9004B">
        <w:rPr>
          <w:sz w:val="28"/>
          <w:szCs w:val="28"/>
        </w:rPr>
        <w:tab/>
        <w:t>1.5.4.</w:t>
      </w:r>
      <w:r w:rsidRPr="00A9004B">
        <w:rPr>
          <w:sz w:val="28"/>
          <w:szCs w:val="28"/>
        </w:rPr>
        <w:tab/>
        <w:t>Без проведения конкурентных процедур (на основании пункта 29 части 1 статьи 93 Федерального закона № 44-ФЗ) заключен 1 договор энергоснабжения с ПАО «Челябэнергосбыт» на общую сумму                         539 900 руб. 00 коп. (приложение № 23).</w:t>
      </w:r>
    </w:p>
    <w:p w:rsidR="00394658" w:rsidRPr="00A9004B" w:rsidRDefault="00394658" w:rsidP="00137A22">
      <w:pPr>
        <w:jc w:val="both"/>
        <w:rPr>
          <w:sz w:val="28"/>
          <w:szCs w:val="28"/>
        </w:rPr>
      </w:pPr>
      <w:r w:rsidRPr="00A9004B">
        <w:rPr>
          <w:sz w:val="28"/>
          <w:szCs w:val="28"/>
        </w:rPr>
        <w:tab/>
        <w:t xml:space="preserve">1.5.5. Без проведения конкурентных процедур (на основании пункта           4 части 1 статьи 93 Федерального закона № 44-ФЗ) заключено 107 договоров  на общую сумму 1 880 215 руб. 93 коп. (приложение № 24). Выдача денежных средств в сумме </w:t>
      </w:r>
      <w:r w:rsidR="00302E7D" w:rsidRPr="00A9004B">
        <w:rPr>
          <w:sz w:val="28"/>
          <w:szCs w:val="28"/>
        </w:rPr>
        <w:t>21 398</w:t>
      </w:r>
      <w:r w:rsidRPr="00A9004B">
        <w:rPr>
          <w:sz w:val="28"/>
          <w:szCs w:val="28"/>
        </w:rPr>
        <w:t xml:space="preserve"> руб. 54 коп. на покупку авиабилетов иногородним</w:t>
      </w:r>
      <w:r w:rsidR="00302E7D" w:rsidRPr="00A9004B">
        <w:rPr>
          <w:sz w:val="28"/>
          <w:szCs w:val="28"/>
        </w:rPr>
        <w:t>и</w:t>
      </w:r>
      <w:r w:rsidRPr="00A9004B">
        <w:rPr>
          <w:sz w:val="28"/>
          <w:szCs w:val="28"/>
        </w:rPr>
        <w:t xml:space="preserve"> преподавател</w:t>
      </w:r>
      <w:r w:rsidR="00302E7D" w:rsidRPr="00A9004B">
        <w:rPr>
          <w:sz w:val="28"/>
          <w:szCs w:val="28"/>
        </w:rPr>
        <w:t>ями</w:t>
      </w:r>
      <w:r w:rsidRPr="00A9004B">
        <w:rPr>
          <w:sz w:val="28"/>
          <w:szCs w:val="28"/>
        </w:rPr>
        <w:t>, не являющим</w:t>
      </w:r>
      <w:r w:rsidR="00302E7D" w:rsidRPr="00A9004B">
        <w:rPr>
          <w:sz w:val="28"/>
          <w:szCs w:val="28"/>
        </w:rPr>
        <w:t>и</w:t>
      </w:r>
      <w:r w:rsidRPr="00A9004B">
        <w:rPr>
          <w:sz w:val="28"/>
          <w:szCs w:val="28"/>
        </w:rPr>
        <w:t>ся работник</w:t>
      </w:r>
      <w:r w:rsidR="00302E7D" w:rsidRPr="00A9004B">
        <w:rPr>
          <w:sz w:val="28"/>
          <w:szCs w:val="28"/>
        </w:rPr>
        <w:t>ами</w:t>
      </w:r>
      <w:r w:rsidRPr="00A9004B">
        <w:rPr>
          <w:sz w:val="28"/>
          <w:szCs w:val="28"/>
        </w:rPr>
        <w:t xml:space="preserve"> Учреждения, с которым</w:t>
      </w:r>
      <w:r w:rsidR="00302E7D" w:rsidRPr="00A9004B">
        <w:rPr>
          <w:sz w:val="28"/>
          <w:szCs w:val="28"/>
        </w:rPr>
        <w:t>и</w:t>
      </w:r>
      <w:r w:rsidRPr="00A9004B">
        <w:rPr>
          <w:sz w:val="28"/>
          <w:szCs w:val="28"/>
        </w:rPr>
        <w:t xml:space="preserve"> был</w:t>
      </w:r>
      <w:r w:rsidR="00302E7D" w:rsidRPr="00A9004B">
        <w:rPr>
          <w:sz w:val="28"/>
          <w:szCs w:val="28"/>
        </w:rPr>
        <w:t>и</w:t>
      </w:r>
      <w:r w:rsidRPr="00A9004B">
        <w:rPr>
          <w:sz w:val="28"/>
          <w:szCs w:val="28"/>
        </w:rPr>
        <w:t xml:space="preserve"> заключен</w:t>
      </w:r>
      <w:r w:rsidR="00302E7D" w:rsidRPr="00A9004B">
        <w:rPr>
          <w:sz w:val="28"/>
          <w:szCs w:val="28"/>
        </w:rPr>
        <w:t>ы</w:t>
      </w:r>
      <w:r w:rsidRPr="00A9004B">
        <w:rPr>
          <w:sz w:val="28"/>
          <w:szCs w:val="28"/>
        </w:rPr>
        <w:t xml:space="preserve"> договоры подряда на проведение занятий в выездной школе «Уроборос», включена в закупки, осуществляемые на основании пункта 4 части 1 статьи 93 Федерального закона № 44-ФЗ (приложение № 25).</w:t>
      </w:r>
    </w:p>
    <w:p w:rsidR="00394658" w:rsidRPr="00A9004B" w:rsidRDefault="00394658" w:rsidP="00137A22">
      <w:pPr>
        <w:jc w:val="both"/>
        <w:rPr>
          <w:sz w:val="28"/>
          <w:szCs w:val="28"/>
        </w:rPr>
      </w:pPr>
      <w:r w:rsidRPr="00A9004B">
        <w:rPr>
          <w:color w:val="0070C0"/>
          <w:sz w:val="28"/>
          <w:szCs w:val="28"/>
        </w:rPr>
        <w:tab/>
      </w:r>
      <w:r w:rsidRPr="00A9004B">
        <w:rPr>
          <w:sz w:val="28"/>
          <w:szCs w:val="28"/>
        </w:rPr>
        <w:t>1.5.6. Без проведения конкурентных процедур (на основании пункта           5 части 1 статьи 93 Федерального закона № 44-ФЗ) заключено 46 договоров на общую сумму 1 903 856 руб. 34 коп. (приложение № 26).</w:t>
      </w:r>
    </w:p>
    <w:p w:rsidR="00394658" w:rsidRPr="00A9004B" w:rsidRDefault="00394658" w:rsidP="00DD7DA9">
      <w:pPr>
        <w:pStyle w:val="20"/>
        <w:spacing w:after="0" w:line="240" w:lineRule="auto"/>
        <w:ind w:firstLine="708"/>
        <w:jc w:val="both"/>
        <w:rPr>
          <w:sz w:val="16"/>
          <w:szCs w:val="16"/>
        </w:rPr>
      </w:pPr>
    </w:p>
    <w:p w:rsidR="00394658" w:rsidRPr="00A9004B" w:rsidRDefault="00394658" w:rsidP="00DD7DA9">
      <w:pPr>
        <w:ind w:firstLine="708"/>
        <w:jc w:val="both"/>
        <w:rPr>
          <w:sz w:val="28"/>
          <w:szCs w:val="28"/>
        </w:rPr>
      </w:pPr>
      <w:r w:rsidRPr="00A9004B">
        <w:rPr>
          <w:sz w:val="28"/>
          <w:szCs w:val="28"/>
        </w:rPr>
        <w:t>1.6.</w:t>
      </w:r>
      <w:r w:rsidRPr="00A9004B">
        <w:rPr>
          <w:sz w:val="28"/>
          <w:szCs w:val="28"/>
        </w:rPr>
        <w:tab/>
        <w:t xml:space="preserve">В соответствии с пунктом 2 приказа Министерства экономического развития Российской Федерации и Федерального казначейства от 20.09.2013 № 544/18н «Об особенностях размещения на официальном сайте Российской Федерации в информационно-телекоммуникационной сети «Интернет» для </w:t>
      </w:r>
      <w:r w:rsidRPr="00A9004B">
        <w:rPr>
          <w:sz w:val="28"/>
          <w:szCs w:val="28"/>
        </w:rPr>
        <w:lastRenderedPageBreak/>
        <w:t xml:space="preserve">размещения информации о размещении заказов на поставки товаров, выполнение работ, оказание услуг планов-графиков размещения заказов </w:t>
      </w:r>
      <w:r w:rsidR="003609EF">
        <w:rPr>
          <w:sz w:val="28"/>
          <w:szCs w:val="28"/>
        </w:rPr>
        <w:t xml:space="preserve">          </w:t>
      </w:r>
      <w:r w:rsidRPr="00A9004B">
        <w:rPr>
          <w:sz w:val="28"/>
          <w:szCs w:val="28"/>
        </w:rPr>
        <w:t>на 2014 и 2015 годы» (далее – приказ от 20.09.2013 № 544/18н) планы-графики подлежат размещению на официальном сайте не позднее одного календарного месяца после принятия закона (решения) о бюджете.</w:t>
      </w:r>
    </w:p>
    <w:p w:rsidR="00394658" w:rsidRPr="00A9004B" w:rsidRDefault="00394658" w:rsidP="00DD7DA9">
      <w:pPr>
        <w:tabs>
          <w:tab w:val="left" w:pos="540"/>
        </w:tabs>
        <w:autoSpaceDE w:val="0"/>
        <w:ind w:firstLine="709"/>
        <w:jc w:val="both"/>
        <w:rPr>
          <w:sz w:val="28"/>
          <w:szCs w:val="28"/>
        </w:rPr>
      </w:pPr>
      <w:r w:rsidRPr="00A9004B">
        <w:rPr>
          <w:sz w:val="28"/>
          <w:szCs w:val="28"/>
        </w:rPr>
        <w:t>В Озерском городском округе бюджет на 2014 год и на плановый период 2015 и 2016 годов принят решением Собрания депутатов Озерского городского округа Челябинской области от 18.12.2013 №</w:t>
      </w:r>
      <w:r w:rsidRPr="00A9004B">
        <w:rPr>
          <w:sz w:val="28"/>
          <w:szCs w:val="28"/>
          <w:lang w:val="en-US"/>
        </w:rPr>
        <w:t> </w:t>
      </w:r>
      <w:r w:rsidRPr="00A9004B">
        <w:rPr>
          <w:sz w:val="28"/>
          <w:szCs w:val="28"/>
        </w:rPr>
        <w:t>222.</w:t>
      </w:r>
    </w:p>
    <w:p w:rsidR="00394658" w:rsidRPr="00A9004B" w:rsidRDefault="00394658" w:rsidP="00DD7DA9">
      <w:pPr>
        <w:tabs>
          <w:tab w:val="left" w:pos="540"/>
        </w:tabs>
        <w:autoSpaceDE w:val="0"/>
        <w:ind w:firstLine="709"/>
        <w:jc w:val="both"/>
        <w:rPr>
          <w:sz w:val="28"/>
          <w:szCs w:val="28"/>
        </w:rPr>
      </w:pPr>
      <w:r w:rsidRPr="00A9004B">
        <w:rPr>
          <w:sz w:val="28"/>
          <w:szCs w:val="28"/>
        </w:rPr>
        <w:t>План-график размещения заказов на поставки товаров, выполнение работ, оказание услуг для нужд заказчиков на 2014 год Субъектом контроля размещен на официальном сайте 21.01.2014, то есть в нарушение срока, установленного приказом от 20.09.2013 №</w:t>
      </w:r>
      <w:r w:rsidRPr="00A9004B">
        <w:rPr>
          <w:sz w:val="28"/>
          <w:szCs w:val="28"/>
          <w:lang w:val="en-US"/>
        </w:rPr>
        <w:t> </w:t>
      </w:r>
      <w:r w:rsidRPr="00A9004B">
        <w:rPr>
          <w:sz w:val="28"/>
          <w:szCs w:val="28"/>
        </w:rPr>
        <w:t>544/18н (приложение № 27).</w:t>
      </w:r>
    </w:p>
    <w:p w:rsidR="00394658" w:rsidRPr="00A9004B" w:rsidRDefault="00394658" w:rsidP="00DD7DA9">
      <w:pPr>
        <w:tabs>
          <w:tab w:val="left" w:pos="540"/>
        </w:tabs>
        <w:autoSpaceDE w:val="0"/>
        <w:ind w:firstLine="709"/>
        <w:jc w:val="both"/>
        <w:rPr>
          <w:sz w:val="16"/>
          <w:szCs w:val="16"/>
        </w:rPr>
      </w:pPr>
    </w:p>
    <w:p w:rsidR="00394658" w:rsidRPr="00A9004B" w:rsidRDefault="00394658" w:rsidP="00DD7DA9">
      <w:pPr>
        <w:tabs>
          <w:tab w:val="left" w:pos="540"/>
        </w:tabs>
        <w:autoSpaceDE w:val="0"/>
        <w:ind w:firstLine="709"/>
        <w:jc w:val="both"/>
        <w:rPr>
          <w:sz w:val="28"/>
          <w:szCs w:val="28"/>
        </w:rPr>
      </w:pPr>
      <w:r w:rsidRPr="00A9004B">
        <w:rPr>
          <w:sz w:val="28"/>
          <w:szCs w:val="28"/>
        </w:rPr>
        <w:t>В Озерском городском округе бюджет на 2015 год и на плановый период 2016 и 2017 годов принят решением Собрания депутатов Озерского городского округа Челябинской области от 24.12.2014 №</w:t>
      </w:r>
      <w:r w:rsidRPr="00A9004B">
        <w:rPr>
          <w:sz w:val="28"/>
          <w:szCs w:val="28"/>
          <w:lang w:val="en-US"/>
        </w:rPr>
        <w:t> </w:t>
      </w:r>
      <w:r w:rsidRPr="00A9004B">
        <w:rPr>
          <w:sz w:val="28"/>
          <w:szCs w:val="28"/>
        </w:rPr>
        <w:t>226.</w:t>
      </w:r>
    </w:p>
    <w:p w:rsidR="00394658" w:rsidRPr="00A9004B" w:rsidRDefault="00394658" w:rsidP="00DD7DA9">
      <w:pPr>
        <w:tabs>
          <w:tab w:val="left" w:pos="540"/>
        </w:tabs>
        <w:autoSpaceDE w:val="0"/>
        <w:ind w:firstLine="709"/>
        <w:jc w:val="both"/>
        <w:rPr>
          <w:sz w:val="28"/>
          <w:szCs w:val="28"/>
        </w:rPr>
      </w:pPr>
      <w:r w:rsidRPr="00A9004B">
        <w:rPr>
          <w:sz w:val="28"/>
          <w:szCs w:val="28"/>
        </w:rPr>
        <w:t>План-график размещения заказов на поставки товаров, выполнение работ, оказание услуг для нужд заказчиков на 2015 год Субъектом контроля размещен на официальном сайте 22.01.2015, то есть в срок, установленный приказом от 20.09.2013 №</w:t>
      </w:r>
      <w:r w:rsidRPr="00A9004B">
        <w:rPr>
          <w:sz w:val="28"/>
          <w:szCs w:val="28"/>
          <w:lang w:val="en-US"/>
        </w:rPr>
        <w:t> </w:t>
      </w:r>
      <w:r w:rsidRPr="00A9004B">
        <w:rPr>
          <w:sz w:val="28"/>
          <w:szCs w:val="28"/>
        </w:rPr>
        <w:t>544/18.</w:t>
      </w:r>
    </w:p>
    <w:p w:rsidR="00394658" w:rsidRPr="00A9004B" w:rsidRDefault="00394658" w:rsidP="00DD7DA9">
      <w:pPr>
        <w:tabs>
          <w:tab w:val="left" w:pos="540"/>
        </w:tabs>
        <w:autoSpaceDE w:val="0"/>
        <w:ind w:firstLine="709"/>
        <w:jc w:val="both"/>
        <w:rPr>
          <w:sz w:val="16"/>
          <w:szCs w:val="16"/>
        </w:rPr>
      </w:pPr>
    </w:p>
    <w:p w:rsidR="00394658" w:rsidRPr="00A9004B" w:rsidRDefault="00394658" w:rsidP="00DD7DA9">
      <w:pPr>
        <w:ind w:firstLine="708"/>
        <w:jc w:val="both"/>
        <w:rPr>
          <w:sz w:val="28"/>
          <w:szCs w:val="28"/>
        </w:rPr>
      </w:pPr>
      <w:r w:rsidRPr="00A9004B">
        <w:rPr>
          <w:sz w:val="28"/>
          <w:szCs w:val="28"/>
        </w:rPr>
        <w:t>1.7.</w:t>
      </w:r>
      <w:r w:rsidRPr="00A9004B">
        <w:rPr>
          <w:sz w:val="28"/>
          <w:szCs w:val="28"/>
        </w:rPr>
        <w:tab/>
        <w:t>Профессионализация:</w:t>
      </w:r>
    </w:p>
    <w:p w:rsidR="00394658" w:rsidRPr="00A9004B" w:rsidRDefault="00394658" w:rsidP="00DD7DA9">
      <w:pPr>
        <w:ind w:firstLine="720"/>
        <w:jc w:val="both"/>
        <w:rPr>
          <w:sz w:val="28"/>
          <w:szCs w:val="28"/>
        </w:rPr>
      </w:pPr>
      <w:r w:rsidRPr="00A9004B">
        <w:rPr>
          <w:sz w:val="28"/>
          <w:szCs w:val="28"/>
        </w:rPr>
        <w:t>Согласно части 6 статьи 38 Федерального закона №</w:t>
      </w:r>
      <w:r w:rsidRPr="00A9004B">
        <w:rPr>
          <w:sz w:val="28"/>
          <w:szCs w:val="28"/>
          <w:lang w:val="en-US"/>
        </w:rPr>
        <w:t> </w:t>
      </w:r>
      <w:r w:rsidRPr="00A9004B">
        <w:rPr>
          <w:sz w:val="28"/>
          <w:szCs w:val="28"/>
        </w:rPr>
        <w:t>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94658" w:rsidRPr="00A9004B" w:rsidRDefault="00394658" w:rsidP="00DD7DA9">
      <w:pPr>
        <w:ind w:firstLine="720"/>
        <w:jc w:val="both"/>
        <w:rPr>
          <w:sz w:val="28"/>
          <w:szCs w:val="28"/>
        </w:rPr>
      </w:pPr>
      <w:r w:rsidRPr="00A9004B">
        <w:rPr>
          <w:sz w:val="28"/>
          <w:szCs w:val="28"/>
        </w:rPr>
        <w:t>В силу части 23 статьи 112 Федерального закона №</w:t>
      </w:r>
      <w:r w:rsidRPr="00A9004B">
        <w:rPr>
          <w:sz w:val="28"/>
          <w:szCs w:val="28"/>
          <w:lang w:val="en-US"/>
        </w:rPr>
        <w:t> </w:t>
      </w:r>
      <w:r w:rsidRPr="00A9004B">
        <w:rPr>
          <w:sz w:val="28"/>
          <w:szCs w:val="28"/>
        </w:rPr>
        <w:t>44-ФЗ до 01 января 2017 года работником контрактной службы,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94658" w:rsidRPr="00A9004B" w:rsidRDefault="00394658" w:rsidP="00DD7DA9">
      <w:pPr>
        <w:ind w:firstLine="720"/>
        <w:jc w:val="both"/>
        <w:rPr>
          <w:sz w:val="28"/>
          <w:szCs w:val="28"/>
        </w:rPr>
      </w:pPr>
      <w:r w:rsidRPr="00A9004B">
        <w:rPr>
          <w:sz w:val="28"/>
          <w:szCs w:val="28"/>
        </w:rPr>
        <w:t>Субъектом контроля представлены:</w:t>
      </w:r>
    </w:p>
    <w:p w:rsidR="00394658" w:rsidRPr="00A9004B" w:rsidRDefault="00394658" w:rsidP="00DD7DA9">
      <w:pPr>
        <w:ind w:firstLine="720"/>
        <w:jc w:val="both"/>
        <w:rPr>
          <w:sz w:val="28"/>
          <w:szCs w:val="28"/>
        </w:rPr>
      </w:pPr>
      <w:r w:rsidRPr="00A9004B">
        <w:rPr>
          <w:sz w:val="28"/>
          <w:szCs w:val="28"/>
        </w:rPr>
        <w:t>-</w:t>
      </w:r>
      <w:r w:rsidRPr="00A9004B">
        <w:rPr>
          <w:sz w:val="28"/>
          <w:szCs w:val="28"/>
        </w:rPr>
        <w:tab/>
        <w:t>свидетельство о повышении квалификации Никулаева А.С.                с 27.09.2010 по 13.10.2010 в ИДПО ГМС ФГОУВПО «Уральская академия государственной службы» по программе «Управление государственными и муниципальными заказами» (приложение № 28);</w:t>
      </w:r>
    </w:p>
    <w:p w:rsidR="00394658" w:rsidRPr="00A9004B" w:rsidRDefault="00394658" w:rsidP="00DD7DA9">
      <w:pPr>
        <w:ind w:firstLine="720"/>
        <w:jc w:val="both"/>
        <w:rPr>
          <w:sz w:val="28"/>
          <w:szCs w:val="28"/>
        </w:rPr>
      </w:pPr>
      <w:r w:rsidRPr="00A9004B">
        <w:rPr>
          <w:sz w:val="28"/>
          <w:szCs w:val="28"/>
        </w:rPr>
        <w:t>-</w:t>
      </w:r>
      <w:r w:rsidRPr="00A9004B">
        <w:rPr>
          <w:sz w:val="28"/>
          <w:szCs w:val="28"/>
        </w:rPr>
        <w:tab/>
        <w:t xml:space="preserve">удостоверение о повышении квалификации Никулаева А.С. в 2013 году в АНО ДПО «Межрегиональная академия повышения квалификации» </w:t>
      </w:r>
      <w:r w:rsidR="003609EF">
        <w:rPr>
          <w:sz w:val="28"/>
          <w:szCs w:val="28"/>
        </w:rPr>
        <w:t xml:space="preserve">     </w:t>
      </w:r>
      <w:r w:rsidRPr="00A9004B">
        <w:rPr>
          <w:sz w:val="28"/>
          <w:szCs w:val="28"/>
        </w:rPr>
        <w:t>по программе «Контрактная система в сфере закупок товаров, работ и услуг для обеспечения государственных и муниципальных нужд» (приложение № 29).</w:t>
      </w:r>
    </w:p>
    <w:p w:rsidR="00394658" w:rsidRPr="00A9004B" w:rsidRDefault="00394658" w:rsidP="00DD7DA9">
      <w:pPr>
        <w:jc w:val="both"/>
        <w:rPr>
          <w:sz w:val="16"/>
          <w:szCs w:val="16"/>
        </w:rPr>
      </w:pPr>
    </w:p>
    <w:p w:rsidR="00394658" w:rsidRPr="00A9004B" w:rsidRDefault="00394658" w:rsidP="00DD7DA9">
      <w:pPr>
        <w:tabs>
          <w:tab w:val="left" w:pos="720"/>
        </w:tabs>
        <w:jc w:val="center"/>
        <w:rPr>
          <w:b/>
          <w:bCs/>
          <w:sz w:val="28"/>
          <w:szCs w:val="28"/>
        </w:rPr>
      </w:pPr>
      <w:r w:rsidRPr="00A9004B">
        <w:rPr>
          <w:b/>
          <w:bCs/>
          <w:sz w:val="28"/>
          <w:szCs w:val="28"/>
        </w:rPr>
        <w:t>2. Порядок организации закупок у Субъекта контроля</w:t>
      </w:r>
    </w:p>
    <w:p w:rsidR="00394658" w:rsidRPr="00A9004B" w:rsidRDefault="00394658" w:rsidP="00DD7DA9">
      <w:pPr>
        <w:rPr>
          <w:sz w:val="10"/>
          <w:szCs w:val="10"/>
        </w:rPr>
      </w:pPr>
    </w:p>
    <w:p w:rsidR="00394658" w:rsidRPr="00A9004B" w:rsidRDefault="00394658" w:rsidP="00DD7DA9">
      <w:pPr>
        <w:jc w:val="both"/>
        <w:rPr>
          <w:sz w:val="28"/>
          <w:szCs w:val="28"/>
        </w:rPr>
      </w:pPr>
      <w:r w:rsidRPr="00A9004B">
        <w:rPr>
          <w:sz w:val="28"/>
          <w:szCs w:val="28"/>
        </w:rPr>
        <w:tab/>
        <w:t>2.1.</w:t>
      </w:r>
      <w:r w:rsidRPr="00A9004B">
        <w:rPr>
          <w:sz w:val="28"/>
          <w:szCs w:val="28"/>
        </w:rPr>
        <w:tab/>
        <w:t>Проверкой порядка организации закупок установлено:</w:t>
      </w:r>
    </w:p>
    <w:p w:rsidR="00394658" w:rsidRPr="00A9004B" w:rsidRDefault="00394658" w:rsidP="00DD7DA9">
      <w:pPr>
        <w:jc w:val="both"/>
        <w:rPr>
          <w:sz w:val="28"/>
          <w:szCs w:val="28"/>
        </w:rPr>
      </w:pPr>
      <w:r w:rsidRPr="00A9004B">
        <w:rPr>
          <w:sz w:val="28"/>
          <w:szCs w:val="28"/>
        </w:rPr>
        <w:lastRenderedPageBreak/>
        <w:tab/>
        <w:t>-</w:t>
      </w:r>
      <w:r w:rsidRPr="00A9004B">
        <w:rPr>
          <w:sz w:val="28"/>
          <w:szCs w:val="28"/>
        </w:rPr>
        <w:tab/>
        <w:t>приказом от 10.01.2014 № 02-05 назначен контрактный   управляющий (приложение №</w:t>
      </w:r>
      <w:r w:rsidRPr="00A9004B">
        <w:rPr>
          <w:sz w:val="28"/>
          <w:szCs w:val="28"/>
          <w:lang w:val="en-US"/>
        </w:rPr>
        <w:t> </w:t>
      </w:r>
      <w:r w:rsidRPr="00A9004B">
        <w:rPr>
          <w:sz w:val="28"/>
          <w:szCs w:val="28"/>
        </w:rPr>
        <w:t>30);</w:t>
      </w:r>
    </w:p>
    <w:p w:rsidR="00394658" w:rsidRPr="00A9004B" w:rsidRDefault="00394658" w:rsidP="00DD7DA9">
      <w:pPr>
        <w:jc w:val="both"/>
        <w:rPr>
          <w:sz w:val="28"/>
          <w:szCs w:val="28"/>
        </w:rPr>
      </w:pPr>
      <w:r w:rsidRPr="00A9004B">
        <w:rPr>
          <w:sz w:val="28"/>
          <w:szCs w:val="28"/>
        </w:rPr>
        <w:tab/>
        <w:t>-</w:t>
      </w:r>
      <w:r w:rsidRPr="00A9004B">
        <w:rPr>
          <w:sz w:val="28"/>
          <w:szCs w:val="28"/>
        </w:rPr>
        <w:tab/>
        <w:t xml:space="preserve">приказом от 01.04.2014 № 48 назначено уполномоченное лицо, наделенное правом электронной подписи на официальном сайте </w:t>
      </w:r>
      <w:hyperlink r:id="rId7" w:history="1">
        <w:r w:rsidRPr="00A9004B">
          <w:rPr>
            <w:rStyle w:val="ac"/>
            <w:sz w:val="28"/>
            <w:szCs w:val="28"/>
            <w:lang w:val="en-US"/>
          </w:rPr>
          <w:t>zakupki</w:t>
        </w:r>
        <w:r w:rsidRPr="00A9004B">
          <w:rPr>
            <w:rStyle w:val="ac"/>
            <w:sz w:val="28"/>
            <w:szCs w:val="28"/>
          </w:rPr>
          <w:t>.</w:t>
        </w:r>
        <w:r w:rsidRPr="00A9004B">
          <w:rPr>
            <w:rStyle w:val="ac"/>
            <w:sz w:val="28"/>
            <w:szCs w:val="28"/>
            <w:lang w:val="en-US"/>
          </w:rPr>
          <w:t>gov</w:t>
        </w:r>
        <w:r w:rsidRPr="00A9004B">
          <w:rPr>
            <w:rStyle w:val="ac"/>
            <w:sz w:val="28"/>
            <w:szCs w:val="28"/>
          </w:rPr>
          <w:t>.</w:t>
        </w:r>
        <w:r w:rsidRPr="00A9004B">
          <w:rPr>
            <w:rStyle w:val="ac"/>
            <w:sz w:val="28"/>
            <w:szCs w:val="28"/>
            <w:lang w:val="en-US"/>
          </w:rPr>
          <w:t>ru</w:t>
        </w:r>
      </w:hyperlink>
      <w:r w:rsidRPr="00A9004B">
        <w:rPr>
          <w:sz w:val="28"/>
          <w:szCs w:val="28"/>
        </w:rPr>
        <w:t xml:space="preserve"> (приложение № 31);</w:t>
      </w:r>
    </w:p>
    <w:p w:rsidR="00394658" w:rsidRPr="00A9004B" w:rsidRDefault="00394658" w:rsidP="00DD7DA9">
      <w:pPr>
        <w:jc w:val="both"/>
        <w:rPr>
          <w:sz w:val="28"/>
          <w:szCs w:val="28"/>
        </w:rPr>
      </w:pPr>
      <w:r w:rsidRPr="00A9004B">
        <w:rPr>
          <w:sz w:val="28"/>
          <w:szCs w:val="28"/>
        </w:rPr>
        <w:t xml:space="preserve">          -</w:t>
      </w:r>
      <w:r w:rsidRPr="00A9004B">
        <w:rPr>
          <w:sz w:val="28"/>
          <w:szCs w:val="28"/>
        </w:rPr>
        <w:tab/>
        <w:t xml:space="preserve">приказом от 15.04.2015 № 40 назначено уполномоченное лицо, наделенное правом электронной подписи  на официальном сайте </w:t>
      </w:r>
      <w:hyperlink r:id="rId8" w:history="1">
        <w:r w:rsidRPr="00A9004B">
          <w:rPr>
            <w:rStyle w:val="ac"/>
            <w:sz w:val="28"/>
            <w:szCs w:val="28"/>
            <w:lang w:val="en-US"/>
          </w:rPr>
          <w:t>zakupki</w:t>
        </w:r>
        <w:r w:rsidRPr="00A9004B">
          <w:rPr>
            <w:rStyle w:val="ac"/>
            <w:sz w:val="28"/>
            <w:szCs w:val="28"/>
          </w:rPr>
          <w:t>.</w:t>
        </w:r>
        <w:r w:rsidRPr="00A9004B">
          <w:rPr>
            <w:rStyle w:val="ac"/>
            <w:sz w:val="28"/>
            <w:szCs w:val="28"/>
            <w:lang w:val="en-US"/>
          </w:rPr>
          <w:t>gov</w:t>
        </w:r>
        <w:r w:rsidRPr="00A9004B">
          <w:rPr>
            <w:rStyle w:val="ac"/>
            <w:sz w:val="28"/>
            <w:szCs w:val="28"/>
          </w:rPr>
          <w:t>.</w:t>
        </w:r>
        <w:r w:rsidRPr="00A9004B">
          <w:rPr>
            <w:rStyle w:val="ac"/>
            <w:sz w:val="28"/>
            <w:szCs w:val="28"/>
            <w:lang w:val="en-US"/>
          </w:rPr>
          <w:t>ru</w:t>
        </w:r>
      </w:hyperlink>
      <w:r w:rsidRPr="00A9004B">
        <w:rPr>
          <w:sz w:val="28"/>
          <w:szCs w:val="28"/>
        </w:rPr>
        <w:t xml:space="preserve"> (приложение № 32);</w:t>
      </w:r>
    </w:p>
    <w:p w:rsidR="00394658" w:rsidRPr="00A9004B" w:rsidRDefault="00394658" w:rsidP="0052394A">
      <w:pPr>
        <w:jc w:val="both"/>
        <w:rPr>
          <w:sz w:val="28"/>
          <w:szCs w:val="28"/>
        </w:rPr>
      </w:pPr>
      <w:r w:rsidRPr="00A9004B">
        <w:rPr>
          <w:sz w:val="28"/>
          <w:szCs w:val="28"/>
        </w:rPr>
        <w:tab/>
        <w:t>-</w:t>
      </w:r>
      <w:r w:rsidRPr="00A9004B">
        <w:rPr>
          <w:sz w:val="28"/>
          <w:szCs w:val="28"/>
        </w:rPr>
        <w:tab/>
        <w:t xml:space="preserve">приказом от 28.12.2013 № 170-1/1 назначено ответственное лицо за приемку поставленных товаров (выполненных работ, оказанных услуг) (приложение № 33). </w:t>
      </w:r>
    </w:p>
    <w:p w:rsidR="00394658" w:rsidRPr="00A9004B" w:rsidRDefault="00394658" w:rsidP="0052394A">
      <w:pPr>
        <w:jc w:val="both"/>
        <w:rPr>
          <w:sz w:val="16"/>
          <w:szCs w:val="16"/>
        </w:rPr>
      </w:pPr>
    </w:p>
    <w:p w:rsidR="00394658" w:rsidRPr="00A9004B" w:rsidRDefault="00394658" w:rsidP="00DD7DA9">
      <w:pPr>
        <w:jc w:val="both"/>
        <w:rPr>
          <w:sz w:val="28"/>
          <w:szCs w:val="28"/>
        </w:rPr>
      </w:pPr>
      <w:r w:rsidRPr="00A9004B">
        <w:rPr>
          <w:sz w:val="28"/>
          <w:szCs w:val="28"/>
        </w:rPr>
        <w:tab/>
        <w:t>2.2.</w:t>
      </w:r>
      <w:r w:rsidRPr="00A9004B">
        <w:rPr>
          <w:sz w:val="28"/>
          <w:szCs w:val="28"/>
        </w:rPr>
        <w:tab/>
        <w:t>Субъектом контроля представлены копии следующих документов:</w:t>
      </w:r>
    </w:p>
    <w:p w:rsidR="00394658" w:rsidRPr="00A9004B" w:rsidRDefault="00394658" w:rsidP="00DD7DA9">
      <w:pPr>
        <w:jc w:val="both"/>
        <w:rPr>
          <w:sz w:val="28"/>
          <w:szCs w:val="28"/>
        </w:rPr>
      </w:pPr>
      <w:r w:rsidRPr="00A9004B">
        <w:rPr>
          <w:sz w:val="28"/>
          <w:szCs w:val="28"/>
        </w:rPr>
        <w:tab/>
        <w:t>-</w:t>
      </w:r>
      <w:r w:rsidRPr="00A9004B">
        <w:rPr>
          <w:sz w:val="28"/>
          <w:szCs w:val="28"/>
        </w:rPr>
        <w:tab/>
        <w:t>трудовой договор от 12.07.2013 № 47/13 (приложение №</w:t>
      </w:r>
      <w:r w:rsidR="00E4253C" w:rsidRPr="00A9004B">
        <w:rPr>
          <w:sz w:val="28"/>
          <w:szCs w:val="28"/>
        </w:rPr>
        <w:t xml:space="preserve"> 34</w:t>
      </w:r>
      <w:r w:rsidRPr="00A9004B">
        <w:rPr>
          <w:sz w:val="28"/>
          <w:szCs w:val="28"/>
        </w:rPr>
        <w:t>);</w:t>
      </w:r>
    </w:p>
    <w:p w:rsidR="00394658" w:rsidRPr="00A9004B" w:rsidRDefault="001904C0" w:rsidP="001904C0">
      <w:pPr>
        <w:ind w:firstLine="708"/>
        <w:jc w:val="both"/>
        <w:rPr>
          <w:sz w:val="28"/>
          <w:szCs w:val="28"/>
        </w:rPr>
      </w:pPr>
      <w:r w:rsidRPr="00A9004B">
        <w:rPr>
          <w:sz w:val="28"/>
          <w:szCs w:val="28"/>
        </w:rPr>
        <w:t>-</w:t>
      </w:r>
      <w:r w:rsidRPr="00A9004B">
        <w:rPr>
          <w:sz w:val="28"/>
          <w:szCs w:val="28"/>
        </w:rPr>
        <w:tab/>
      </w:r>
      <w:r w:rsidR="00394658" w:rsidRPr="00A9004B">
        <w:rPr>
          <w:sz w:val="28"/>
          <w:szCs w:val="28"/>
        </w:rPr>
        <w:t xml:space="preserve">приказ о приеме работника на работу от 12.07.2013 № 62ЛС (приложение № </w:t>
      </w:r>
      <w:r w:rsidRPr="00A9004B">
        <w:rPr>
          <w:sz w:val="28"/>
          <w:szCs w:val="28"/>
        </w:rPr>
        <w:t>35</w:t>
      </w:r>
      <w:r w:rsidR="00394658" w:rsidRPr="00A9004B">
        <w:rPr>
          <w:sz w:val="28"/>
          <w:szCs w:val="28"/>
        </w:rPr>
        <w:t>);</w:t>
      </w:r>
    </w:p>
    <w:p w:rsidR="00394658" w:rsidRPr="00A9004B" w:rsidRDefault="00394658" w:rsidP="00DD7DA9">
      <w:pPr>
        <w:jc w:val="both"/>
        <w:rPr>
          <w:sz w:val="28"/>
          <w:szCs w:val="28"/>
        </w:rPr>
      </w:pPr>
      <w:r w:rsidRPr="00A9004B">
        <w:rPr>
          <w:sz w:val="28"/>
          <w:szCs w:val="28"/>
        </w:rPr>
        <w:tab/>
        <w:t>-</w:t>
      </w:r>
      <w:r w:rsidR="001904C0" w:rsidRPr="00A9004B">
        <w:rPr>
          <w:sz w:val="28"/>
          <w:szCs w:val="28"/>
        </w:rPr>
        <w:tab/>
      </w:r>
      <w:r w:rsidRPr="00A9004B">
        <w:rPr>
          <w:sz w:val="28"/>
          <w:szCs w:val="28"/>
        </w:rPr>
        <w:t xml:space="preserve">приказ о переводе работника на другую работу от 02.09.2013 </w:t>
      </w:r>
      <w:r w:rsidR="001904C0" w:rsidRPr="00A9004B">
        <w:rPr>
          <w:sz w:val="28"/>
          <w:szCs w:val="28"/>
        </w:rPr>
        <w:t xml:space="preserve">         </w:t>
      </w:r>
      <w:r w:rsidRPr="00A9004B">
        <w:rPr>
          <w:sz w:val="28"/>
          <w:szCs w:val="28"/>
        </w:rPr>
        <w:t xml:space="preserve">№ 97ЛС (приложение № </w:t>
      </w:r>
      <w:r w:rsidR="001904C0" w:rsidRPr="00A9004B">
        <w:rPr>
          <w:sz w:val="28"/>
          <w:szCs w:val="28"/>
        </w:rPr>
        <w:t>36</w:t>
      </w:r>
      <w:r w:rsidRPr="00A9004B">
        <w:rPr>
          <w:sz w:val="28"/>
          <w:szCs w:val="28"/>
        </w:rPr>
        <w:t>);</w:t>
      </w:r>
    </w:p>
    <w:p w:rsidR="00394658" w:rsidRPr="00A9004B" w:rsidRDefault="00394658" w:rsidP="00DD7DA9">
      <w:pPr>
        <w:jc w:val="both"/>
        <w:rPr>
          <w:sz w:val="28"/>
          <w:szCs w:val="28"/>
        </w:rPr>
      </w:pPr>
      <w:r w:rsidRPr="00A9004B">
        <w:rPr>
          <w:sz w:val="28"/>
          <w:szCs w:val="28"/>
        </w:rPr>
        <w:tab/>
        <w:t>-</w:t>
      </w:r>
      <w:r w:rsidR="001904C0" w:rsidRPr="00A9004B">
        <w:rPr>
          <w:sz w:val="28"/>
          <w:szCs w:val="28"/>
        </w:rPr>
        <w:tab/>
      </w:r>
      <w:r w:rsidRPr="00A9004B">
        <w:rPr>
          <w:sz w:val="28"/>
          <w:szCs w:val="28"/>
        </w:rPr>
        <w:t xml:space="preserve">соглашение от 02.09.2013 к трудовому договору от 12.07.2013 </w:t>
      </w:r>
      <w:r w:rsidR="001904C0" w:rsidRPr="00A9004B">
        <w:rPr>
          <w:sz w:val="28"/>
          <w:szCs w:val="28"/>
        </w:rPr>
        <w:t xml:space="preserve">       </w:t>
      </w:r>
      <w:r w:rsidRPr="00A9004B">
        <w:rPr>
          <w:sz w:val="28"/>
          <w:szCs w:val="28"/>
        </w:rPr>
        <w:t>№ 47/13 (приложение № </w:t>
      </w:r>
      <w:r w:rsidR="001904C0" w:rsidRPr="00A9004B">
        <w:rPr>
          <w:sz w:val="28"/>
          <w:szCs w:val="28"/>
        </w:rPr>
        <w:t>37</w:t>
      </w:r>
      <w:r w:rsidRPr="00A9004B">
        <w:rPr>
          <w:sz w:val="28"/>
          <w:szCs w:val="28"/>
        </w:rPr>
        <w:t>);</w:t>
      </w:r>
    </w:p>
    <w:p w:rsidR="00394658" w:rsidRPr="00A9004B" w:rsidRDefault="00394658" w:rsidP="00DD7DA9">
      <w:pPr>
        <w:jc w:val="both"/>
        <w:rPr>
          <w:sz w:val="28"/>
          <w:szCs w:val="28"/>
        </w:rPr>
      </w:pPr>
      <w:r w:rsidRPr="00A9004B">
        <w:rPr>
          <w:sz w:val="28"/>
          <w:szCs w:val="28"/>
        </w:rPr>
        <w:tab/>
        <w:t>-</w:t>
      </w:r>
      <w:r w:rsidRPr="00A9004B">
        <w:rPr>
          <w:sz w:val="28"/>
          <w:szCs w:val="28"/>
        </w:rPr>
        <w:tab/>
        <w:t>приказ о переводе работника на другую работу от 25.12.2013                          № 150.1ЛС (приложение № </w:t>
      </w:r>
      <w:r w:rsidR="001904C0" w:rsidRPr="00A9004B">
        <w:rPr>
          <w:sz w:val="28"/>
          <w:szCs w:val="28"/>
        </w:rPr>
        <w:t>38</w:t>
      </w:r>
      <w:r w:rsidRPr="00A9004B">
        <w:rPr>
          <w:sz w:val="28"/>
          <w:szCs w:val="28"/>
        </w:rPr>
        <w:t>);</w:t>
      </w:r>
    </w:p>
    <w:p w:rsidR="00394658" w:rsidRPr="00A9004B" w:rsidRDefault="00394658" w:rsidP="00DD7DA9">
      <w:pPr>
        <w:jc w:val="both"/>
        <w:rPr>
          <w:sz w:val="28"/>
          <w:szCs w:val="28"/>
        </w:rPr>
      </w:pPr>
      <w:r w:rsidRPr="00A9004B">
        <w:rPr>
          <w:sz w:val="28"/>
          <w:szCs w:val="28"/>
        </w:rPr>
        <w:tab/>
        <w:t>-</w:t>
      </w:r>
      <w:r w:rsidRPr="00A9004B">
        <w:rPr>
          <w:sz w:val="28"/>
          <w:szCs w:val="28"/>
        </w:rPr>
        <w:tab/>
        <w:t xml:space="preserve"> соглашение от 25.12.2013 к трудовому договору от 12.07.2013 № 47/13 (приложение №</w:t>
      </w:r>
      <w:r w:rsidRPr="00A9004B">
        <w:rPr>
          <w:sz w:val="28"/>
          <w:szCs w:val="28"/>
          <w:lang w:val="en-US"/>
        </w:rPr>
        <w:t> </w:t>
      </w:r>
      <w:r w:rsidR="001904C0" w:rsidRPr="00A9004B">
        <w:rPr>
          <w:sz w:val="28"/>
          <w:szCs w:val="28"/>
        </w:rPr>
        <w:t>39</w:t>
      </w:r>
      <w:r w:rsidRPr="00A9004B">
        <w:rPr>
          <w:sz w:val="28"/>
          <w:szCs w:val="28"/>
        </w:rPr>
        <w:t>);</w:t>
      </w:r>
    </w:p>
    <w:p w:rsidR="00394658" w:rsidRPr="00A9004B" w:rsidRDefault="00394658" w:rsidP="00DD7DA9">
      <w:pPr>
        <w:ind w:firstLine="708"/>
        <w:jc w:val="both"/>
        <w:rPr>
          <w:sz w:val="28"/>
          <w:szCs w:val="28"/>
        </w:rPr>
      </w:pPr>
      <w:r w:rsidRPr="00A9004B">
        <w:rPr>
          <w:sz w:val="28"/>
          <w:szCs w:val="28"/>
        </w:rPr>
        <w:t xml:space="preserve">- </w:t>
      </w:r>
      <w:r w:rsidRPr="00A9004B">
        <w:rPr>
          <w:sz w:val="28"/>
          <w:szCs w:val="28"/>
        </w:rPr>
        <w:tab/>
        <w:t>приказ о переводе работника на другую работу от 09.06.2014 № 60.1ЛС (приложение №</w:t>
      </w:r>
      <w:r w:rsidRPr="00A9004B">
        <w:rPr>
          <w:sz w:val="28"/>
          <w:szCs w:val="28"/>
          <w:lang w:val="en-US"/>
        </w:rPr>
        <w:t> </w:t>
      </w:r>
      <w:r w:rsidR="001904C0" w:rsidRPr="00A9004B">
        <w:rPr>
          <w:sz w:val="28"/>
          <w:szCs w:val="28"/>
        </w:rPr>
        <w:t>40</w:t>
      </w:r>
      <w:r w:rsidRPr="00A9004B">
        <w:rPr>
          <w:sz w:val="28"/>
          <w:szCs w:val="28"/>
        </w:rPr>
        <w:t>);</w:t>
      </w:r>
    </w:p>
    <w:p w:rsidR="00394658" w:rsidRPr="00A9004B" w:rsidRDefault="00394658" w:rsidP="00DD7DA9">
      <w:pPr>
        <w:ind w:firstLine="708"/>
        <w:jc w:val="both"/>
        <w:rPr>
          <w:sz w:val="28"/>
          <w:szCs w:val="28"/>
        </w:rPr>
      </w:pPr>
      <w:r w:rsidRPr="00A9004B">
        <w:rPr>
          <w:sz w:val="28"/>
          <w:szCs w:val="28"/>
        </w:rPr>
        <w:t>-</w:t>
      </w:r>
      <w:r w:rsidR="001904C0" w:rsidRPr="00A9004B">
        <w:rPr>
          <w:sz w:val="28"/>
          <w:szCs w:val="28"/>
        </w:rPr>
        <w:tab/>
      </w:r>
      <w:r w:rsidRPr="00A9004B">
        <w:rPr>
          <w:sz w:val="28"/>
          <w:szCs w:val="28"/>
        </w:rPr>
        <w:t xml:space="preserve">соглашение от 09.06.2013 к трудовому договору от 12.07.2013 </w:t>
      </w:r>
      <w:r w:rsidR="001904C0" w:rsidRPr="00A9004B">
        <w:rPr>
          <w:sz w:val="28"/>
          <w:szCs w:val="28"/>
        </w:rPr>
        <w:t xml:space="preserve">       </w:t>
      </w:r>
      <w:r w:rsidRPr="00A9004B">
        <w:rPr>
          <w:sz w:val="28"/>
          <w:szCs w:val="28"/>
        </w:rPr>
        <w:t xml:space="preserve">№ 47/13 (приложение № </w:t>
      </w:r>
      <w:r w:rsidR="001904C0" w:rsidRPr="00A9004B">
        <w:rPr>
          <w:sz w:val="28"/>
          <w:szCs w:val="28"/>
        </w:rPr>
        <w:t>41</w:t>
      </w:r>
      <w:r w:rsidRPr="00A9004B">
        <w:rPr>
          <w:sz w:val="28"/>
          <w:szCs w:val="28"/>
        </w:rPr>
        <w:t>);</w:t>
      </w:r>
    </w:p>
    <w:p w:rsidR="00394658" w:rsidRPr="00A9004B" w:rsidRDefault="00394658" w:rsidP="00DD7DA9">
      <w:pPr>
        <w:ind w:firstLine="708"/>
        <w:jc w:val="both"/>
        <w:rPr>
          <w:sz w:val="28"/>
          <w:szCs w:val="28"/>
        </w:rPr>
      </w:pPr>
      <w:r w:rsidRPr="00A9004B">
        <w:rPr>
          <w:sz w:val="28"/>
          <w:szCs w:val="28"/>
        </w:rPr>
        <w:t>-</w:t>
      </w:r>
      <w:r w:rsidR="000E4DAC" w:rsidRPr="00A9004B">
        <w:rPr>
          <w:sz w:val="28"/>
          <w:szCs w:val="28"/>
        </w:rPr>
        <w:tab/>
      </w:r>
      <w:r w:rsidRPr="00A9004B">
        <w:rPr>
          <w:sz w:val="28"/>
          <w:szCs w:val="28"/>
        </w:rPr>
        <w:t xml:space="preserve">трудовой договор от 19.09.2014 № 89/14 (приложение № </w:t>
      </w:r>
      <w:r w:rsidR="000E4DAC" w:rsidRPr="00A9004B">
        <w:rPr>
          <w:sz w:val="28"/>
          <w:szCs w:val="28"/>
        </w:rPr>
        <w:t>42)</w:t>
      </w:r>
      <w:r w:rsidRPr="00A9004B">
        <w:rPr>
          <w:sz w:val="28"/>
          <w:szCs w:val="28"/>
        </w:rPr>
        <w:t>;</w:t>
      </w:r>
    </w:p>
    <w:p w:rsidR="00394658" w:rsidRPr="00A9004B" w:rsidRDefault="00394658" w:rsidP="00DD7DA9">
      <w:pPr>
        <w:ind w:firstLine="708"/>
        <w:jc w:val="both"/>
        <w:rPr>
          <w:sz w:val="28"/>
          <w:szCs w:val="28"/>
        </w:rPr>
      </w:pPr>
      <w:r w:rsidRPr="00A9004B">
        <w:rPr>
          <w:sz w:val="28"/>
          <w:szCs w:val="28"/>
        </w:rPr>
        <w:t>-</w:t>
      </w:r>
      <w:r w:rsidR="000E4DAC" w:rsidRPr="00A9004B">
        <w:rPr>
          <w:sz w:val="28"/>
          <w:szCs w:val="28"/>
        </w:rPr>
        <w:tab/>
      </w:r>
      <w:r w:rsidRPr="00A9004B">
        <w:rPr>
          <w:sz w:val="28"/>
          <w:szCs w:val="28"/>
        </w:rPr>
        <w:t xml:space="preserve">приказ о переводе работника на другую работу от 16.09.2014                            № 109ЛС (приложение № </w:t>
      </w:r>
      <w:r w:rsidR="000E4DAC" w:rsidRPr="00A9004B">
        <w:rPr>
          <w:sz w:val="28"/>
          <w:szCs w:val="28"/>
        </w:rPr>
        <w:t>43</w:t>
      </w:r>
      <w:r w:rsidRPr="00A9004B">
        <w:rPr>
          <w:sz w:val="28"/>
          <w:szCs w:val="28"/>
        </w:rPr>
        <w:t>);</w:t>
      </w:r>
    </w:p>
    <w:p w:rsidR="00394658" w:rsidRPr="00A9004B" w:rsidRDefault="00394658" w:rsidP="00DD7DA9">
      <w:pPr>
        <w:ind w:firstLine="708"/>
        <w:jc w:val="both"/>
        <w:rPr>
          <w:sz w:val="28"/>
          <w:szCs w:val="28"/>
        </w:rPr>
      </w:pPr>
      <w:r w:rsidRPr="00A9004B">
        <w:rPr>
          <w:sz w:val="28"/>
          <w:szCs w:val="28"/>
        </w:rPr>
        <w:t>-</w:t>
      </w:r>
      <w:r w:rsidR="000E4DAC" w:rsidRPr="00A9004B">
        <w:rPr>
          <w:sz w:val="28"/>
          <w:szCs w:val="28"/>
        </w:rPr>
        <w:tab/>
      </w:r>
      <w:r w:rsidRPr="00A9004B">
        <w:rPr>
          <w:sz w:val="28"/>
          <w:szCs w:val="28"/>
        </w:rPr>
        <w:t xml:space="preserve">должностная инструкция контрактного управляющего от 01.01.2014 № 105 (приложение № </w:t>
      </w:r>
      <w:r w:rsidR="000E4DAC" w:rsidRPr="00A9004B">
        <w:rPr>
          <w:sz w:val="28"/>
          <w:szCs w:val="28"/>
        </w:rPr>
        <w:t>44</w:t>
      </w:r>
      <w:r w:rsidRPr="00A9004B">
        <w:rPr>
          <w:sz w:val="28"/>
          <w:szCs w:val="28"/>
        </w:rPr>
        <w:t>);</w:t>
      </w:r>
    </w:p>
    <w:p w:rsidR="00394658" w:rsidRPr="00A9004B" w:rsidRDefault="000E4DAC" w:rsidP="00DD7DA9">
      <w:pPr>
        <w:ind w:firstLine="708"/>
        <w:jc w:val="both"/>
        <w:rPr>
          <w:sz w:val="28"/>
          <w:szCs w:val="28"/>
        </w:rPr>
      </w:pPr>
      <w:r w:rsidRPr="00A9004B">
        <w:rPr>
          <w:sz w:val="28"/>
          <w:szCs w:val="28"/>
        </w:rPr>
        <w:t>-</w:t>
      </w:r>
      <w:r w:rsidRPr="00A9004B">
        <w:rPr>
          <w:sz w:val="28"/>
          <w:szCs w:val="28"/>
        </w:rPr>
        <w:tab/>
      </w:r>
      <w:r w:rsidR="00394658" w:rsidRPr="00A9004B">
        <w:rPr>
          <w:sz w:val="28"/>
          <w:szCs w:val="28"/>
        </w:rPr>
        <w:t xml:space="preserve">должностная инструкция заместителя директора от 24.08.2013 </w:t>
      </w:r>
      <w:r w:rsidRPr="00A9004B">
        <w:rPr>
          <w:sz w:val="28"/>
          <w:szCs w:val="28"/>
        </w:rPr>
        <w:t xml:space="preserve">      </w:t>
      </w:r>
      <w:r w:rsidR="00394658" w:rsidRPr="00A9004B">
        <w:rPr>
          <w:sz w:val="28"/>
          <w:szCs w:val="28"/>
        </w:rPr>
        <w:t xml:space="preserve">№ 050 (приложение № </w:t>
      </w:r>
      <w:r w:rsidRPr="00A9004B">
        <w:rPr>
          <w:sz w:val="28"/>
          <w:szCs w:val="28"/>
        </w:rPr>
        <w:t>45</w:t>
      </w:r>
      <w:r w:rsidR="00394658" w:rsidRPr="00A9004B">
        <w:rPr>
          <w:sz w:val="28"/>
          <w:szCs w:val="28"/>
        </w:rPr>
        <w:t>);</w:t>
      </w:r>
    </w:p>
    <w:p w:rsidR="00394658" w:rsidRPr="00A9004B" w:rsidRDefault="00394658" w:rsidP="00DD7DA9">
      <w:pPr>
        <w:ind w:firstLine="708"/>
        <w:jc w:val="both"/>
        <w:rPr>
          <w:sz w:val="28"/>
          <w:szCs w:val="28"/>
        </w:rPr>
      </w:pPr>
      <w:r w:rsidRPr="00A9004B">
        <w:rPr>
          <w:sz w:val="28"/>
          <w:szCs w:val="28"/>
        </w:rPr>
        <w:t>-</w:t>
      </w:r>
      <w:r w:rsidR="000E4DAC" w:rsidRPr="00A9004B">
        <w:rPr>
          <w:sz w:val="28"/>
          <w:szCs w:val="28"/>
        </w:rPr>
        <w:tab/>
      </w:r>
      <w:r w:rsidRPr="00A9004B">
        <w:rPr>
          <w:sz w:val="28"/>
          <w:szCs w:val="28"/>
        </w:rPr>
        <w:t xml:space="preserve">должностная инструкция инспектора по кадрам от 24.08.2013 № 025 (приложение № </w:t>
      </w:r>
      <w:r w:rsidR="000E4DAC" w:rsidRPr="00A9004B">
        <w:rPr>
          <w:sz w:val="28"/>
          <w:szCs w:val="28"/>
        </w:rPr>
        <w:t>46</w:t>
      </w:r>
      <w:r w:rsidRPr="00A9004B">
        <w:rPr>
          <w:sz w:val="28"/>
          <w:szCs w:val="28"/>
        </w:rPr>
        <w:t>).</w:t>
      </w:r>
    </w:p>
    <w:p w:rsidR="00394658" w:rsidRPr="00A9004B" w:rsidRDefault="00394658" w:rsidP="00DD7DA9">
      <w:pPr>
        <w:ind w:firstLine="708"/>
        <w:jc w:val="both"/>
        <w:rPr>
          <w:sz w:val="16"/>
          <w:szCs w:val="16"/>
        </w:rPr>
      </w:pPr>
    </w:p>
    <w:p w:rsidR="00394658" w:rsidRPr="00A9004B" w:rsidRDefault="00394658" w:rsidP="00DD7DA9">
      <w:pPr>
        <w:jc w:val="center"/>
        <w:rPr>
          <w:b/>
          <w:bCs/>
          <w:sz w:val="28"/>
          <w:szCs w:val="28"/>
        </w:rPr>
      </w:pPr>
      <w:r w:rsidRPr="00A9004B">
        <w:rPr>
          <w:b/>
          <w:bCs/>
          <w:sz w:val="28"/>
          <w:szCs w:val="28"/>
        </w:rPr>
        <w:t>3. Проверка договоров, заключенных в соответствии со статьей 93 Федерального закона № 44-ФЗ</w:t>
      </w:r>
    </w:p>
    <w:p w:rsidR="00394658" w:rsidRPr="00A9004B" w:rsidRDefault="00394658" w:rsidP="00DD7DA9">
      <w:pPr>
        <w:tabs>
          <w:tab w:val="left" w:pos="540"/>
        </w:tabs>
        <w:autoSpaceDE w:val="0"/>
        <w:jc w:val="center"/>
        <w:rPr>
          <w:sz w:val="16"/>
          <w:szCs w:val="16"/>
        </w:rPr>
      </w:pPr>
    </w:p>
    <w:p w:rsidR="00394658" w:rsidRPr="00A9004B" w:rsidRDefault="00394658" w:rsidP="00137A22">
      <w:pPr>
        <w:tabs>
          <w:tab w:val="left" w:pos="720"/>
        </w:tabs>
        <w:autoSpaceDE w:val="0"/>
        <w:jc w:val="both"/>
        <w:rPr>
          <w:sz w:val="16"/>
          <w:szCs w:val="16"/>
        </w:rPr>
      </w:pPr>
      <w:r w:rsidRPr="00A9004B">
        <w:rPr>
          <w:color w:val="00B0F0"/>
          <w:sz w:val="28"/>
          <w:szCs w:val="28"/>
        </w:rPr>
        <w:tab/>
      </w:r>
      <w:r w:rsidRPr="00A9004B">
        <w:rPr>
          <w:sz w:val="28"/>
          <w:szCs w:val="28"/>
        </w:rPr>
        <w:t>3.1.</w:t>
      </w:r>
      <w:r w:rsidRPr="00A9004B">
        <w:rPr>
          <w:sz w:val="28"/>
          <w:szCs w:val="28"/>
        </w:rPr>
        <w:tab/>
        <w:t xml:space="preserve">Согласно пункту 16 статьи 3 Федерального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w:t>
      </w:r>
      <w:r w:rsidRPr="00A9004B">
        <w:rPr>
          <w:sz w:val="28"/>
          <w:szCs w:val="28"/>
        </w:rPr>
        <w:lastRenderedPageBreak/>
        <w:t>начала указанного финансового года и подлежащих оплате в указанном финансовом году. На основании данных плана финансово-хозяйственной деятельности Субъекта контроля совокупный годовой объем закупок по состоянию на 31.12.2014 года составил 8 480 691 руб. 96 коп.</w:t>
      </w:r>
    </w:p>
    <w:p w:rsidR="00394658" w:rsidRPr="00A9004B" w:rsidRDefault="00394658" w:rsidP="00137A22">
      <w:pPr>
        <w:tabs>
          <w:tab w:val="left" w:pos="720"/>
          <w:tab w:val="left" w:pos="1418"/>
        </w:tabs>
        <w:autoSpaceDE w:val="0"/>
        <w:jc w:val="both"/>
        <w:rPr>
          <w:sz w:val="28"/>
          <w:szCs w:val="28"/>
        </w:rPr>
      </w:pPr>
      <w:r w:rsidRPr="00A9004B">
        <w:rPr>
          <w:color w:val="0070C0"/>
          <w:sz w:val="28"/>
          <w:szCs w:val="28"/>
        </w:rPr>
        <w:tab/>
      </w:r>
      <w:r w:rsidRPr="00A9004B">
        <w:rPr>
          <w:sz w:val="28"/>
          <w:szCs w:val="28"/>
        </w:rPr>
        <w:t>3.1.1.</w:t>
      </w:r>
      <w:r w:rsidRPr="00A9004B">
        <w:rPr>
          <w:sz w:val="28"/>
          <w:szCs w:val="28"/>
        </w:rPr>
        <w:tab/>
        <w:t>В ходе проверки установлено, что Субъектом контроля в 2014 году в соответствии с пунктом 4 части 1 статьи 93 Федерального закона № 44-ФЗ осуществлены закупки товаров, работ, услуг у единственного поставщика (подрядчика, исполнителя), не превышающие ста тысяч рублей по заключенным договорам и авансовым отчетам, на общую сумму             1 334 708 руб. 33 коп., в том числе:</w:t>
      </w:r>
    </w:p>
    <w:p w:rsidR="00394658" w:rsidRPr="00A9004B" w:rsidRDefault="00394658" w:rsidP="00137A22">
      <w:pPr>
        <w:tabs>
          <w:tab w:val="left" w:pos="720"/>
        </w:tabs>
        <w:autoSpaceDE w:val="0"/>
        <w:jc w:val="both"/>
        <w:rPr>
          <w:sz w:val="28"/>
          <w:szCs w:val="28"/>
        </w:rPr>
      </w:pPr>
      <w:r w:rsidRPr="00A9004B">
        <w:rPr>
          <w:color w:val="0070C0"/>
          <w:sz w:val="28"/>
          <w:szCs w:val="28"/>
        </w:rPr>
        <w:tab/>
      </w:r>
      <w:r w:rsidRPr="00A9004B">
        <w:rPr>
          <w:sz w:val="28"/>
          <w:szCs w:val="28"/>
        </w:rPr>
        <w:t>-</w:t>
      </w:r>
      <w:r w:rsidRPr="00A9004B">
        <w:rPr>
          <w:sz w:val="28"/>
          <w:szCs w:val="28"/>
        </w:rPr>
        <w:tab/>
        <w:t>80 договоров на общую сумму 1 261 343 руб. 34 коп.;</w:t>
      </w:r>
    </w:p>
    <w:p w:rsidR="00394658" w:rsidRPr="00A9004B" w:rsidRDefault="00394658" w:rsidP="00137A22">
      <w:pPr>
        <w:tabs>
          <w:tab w:val="left" w:pos="720"/>
        </w:tabs>
        <w:autoSpaceDE w:val="0"/>
        <w:jc w:val="both"/>
        <w:rPr>
          <w:sz w:val="28"/>
          <w:szCs w:val="28"/>
        </w:rPr>
      </w:pPr>
      <w:r w:rsidRPr="00A9004B">
        <w:rPr>
          <w:color w:val="0070C0"/>
          <w:sz w:val="28"/>
          <w:szCs w:val="28"/>
        </w:rPr>
        <w:tab/>
      </w:r>
      <w:r w:rsidRPr="00A9004B">
        <w:rPr>
          <w:sz w:val="28"/>
          <w:szCs w:val="28"/>
        </w:rPr>
        <w:t>-</w:t>
      </w:r>
      <w:r w:rsidRPr="00A9004B">
        <w:rPr>
          <w:sz w:val="28"/>
          <w:szCs w:val="28"/>
        </w:rPr>
        <w:tab/>
        <w:t>3 договора подряда с физическими лицами на общую сумму                   56 009 руб. 00 коп.</w:t>
      </w:r>
    </w:p>
    <w:p w:rsidR="00394658" w:rsidRPr="00A9004B" w:rsidRDefault="00394658" w:rsidP="00137A22">
      <w:pPr>
        <w:tabs>
          <w:tab w:val="left" w:pos="720"/>
        </w:tabs>
        <w:autoSpaceDE w:val="0"/>
        <w:jc w:val="both"/>
        <w:rPr>
          <w:sz w:val="28"/>
          <w:szCs w:val="28"/>
        </w:rPr>
      </w:pPr>
      <w:r w:rsidRPr="00A9004B">
        <w:rPr>
          <w:sz w:val="28"/>
          <w:szCs w:val="28"/>
        </w:rPr>
        <w:tab/>
        <w:t>-</w:t>
      </w:r>
      <w:r w:rsidRPr="00A9004B">
        <w:rPr>
          <w:sz w:val="28"/>
          <w:szCs w:val="28"/>
        </w:rPr>
        <w:tab/>
        <w:t>12 авансовых отчетов, согласно которым подотчетными лицами Субъекта контроля приобретены и оплачены товары, работы, услуги на общую сумму 17 355 руб. 99 коп.</w:t>
      </w:r>
    </w:p>
    <w:p w:rsidR="00394658" w:rsidRPr="00A9004B" w:rsidRDefault="00394658" w:rsidP="00137A22">
      <w:pPr>
        <w:tabs>
          <w:tab w:val="left" w:pos="720"/>
        </w:tabs>
        <w:autoSpaceDE w:val="0"/>
        <w:jc w:val="both"/>
        <w:rPr>
          <w:sz w:val="28"/>
          <w:szCs w:val="28"/>
        </w:rPr>
      </w:pPr>
      <w:r w:rsidRPr="00A9004B">
        <w:rPr>
          <w:color w:val="0070C0"/>
          <w:sz w:val="28"/>
          <w:szCs w:val="28"/>
        </w:rPr>
        <w:tab/>
      </w:r>
      <w:r w:rsidRPr="00A9004B">
        <w:rPr>
          <w:sz w:val="28"/>
          <w:szCs w:val="28"/>
        </w:rPr>
        <w:t>Таким образом, Субъектом контроля соблюдены требования пункта                        4 части 1 статьи 93 Федерального закона № 44-ФЗ.</w:t>
      </w:r>
    </w:p>
    <w:p w:rsidR="00394658" w:rsidRPr="00A9004B" w:rsidRDefault="00394658" w:rsidP="00137A22">
      <w:pPr>
        <w:tabs>
          <w:tab w:val="left" w:pos="720"/>
        </w:tabs>
        <w:autoSpaceDE w:val="0"/>
        <w:jc w:val="both"/>
        <w:rPr>
          <w:sz w:val="28"/>
          <w:szCs w:val="28"/>
        </w:rPr>
      </w:pPr>
      <w:r w:rsidRPr="00A9004B">
        <w:rPr>
          <w:b/>
          <w:bCs/>
          <w:color w:val="0070C0"/>
        </w:rPr>
        <w:tab/>
      </w:r>
      <w:r w:rsidRPr="00A9004B">
        <w:rPr>
          <w:bCs/>
          <w:sz w:val="28"/>
          <w:szCs w:val="28"/>
        </w:rPr>
        <w:t>3</w:t>
      </w:r>
      <w:r w:rsidRPr="00A9004B">
        <w:rPr>
          <w:sz w:val="28"/>
          <w:szCs w:val="28"/>
        </w:rPr>
        <w:t>.1.2.</w:t>
      </w:r>
      <w:r w:rsidRPr="00A9004B">
        <w:rPr>
          <w:sz w:val="28"/>
          <w:szCs w:val="28"/>
        </w:rPr>
        <w:tab/>
        <w:t>В соответствии с пунктом 5 части 1 статьи 93 Федерального закона № 44-ФЗ при осуществлении закупки товара, работы или услуги муниципальным учреждением на сумму, не превышающую четырехсот тысяч рублей,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Пятьдесят процентов от совокупного годового объема закупок Субъекта контроля составляет 4 240 345 руб. 98 коп. Фактически осуществлено закупок на сумму, не превышающую четырехсот тысяч рублей, в размере 3 037 045 руб. 67 коп.</w:t>
      </w:r>
    </w:p>
    <w:p w:rsidR="00394658" w:rsidRPr="00A9004B" w:rsidRDefault="00394658" w:rsidP="00137A22">
      <w:pPr>
        <w:tabs>
          <w:tab w:val="left" w:pos="720"/>
        </w:tabs>
        <w:autoSpaceDE w:val="0"/>
        <w:jc w:val="both"/>
        <w:rPr>
          <w:sz w:val="28"/>
          <w:szCs w:val="28"/>
        </w:rPr>
      </w:pPr>
      <w:r w:rsidRPr="00A9004B">
        <w:rPr>
          <w:sz w:val="28"/>
          <w:szCs w:val="28"/>
        </w:rPr>
        <w:tab/>
        <w:t>Таким образом, Субъектом контроля соблюдены требования пункта                   5 части 1 статьи 93 Федерального закона № 44-ФЗ.</w:t>
      </w:r>
    </w:p>
    <w:p w:rsidR="00394658" w:rsidRPr="00A9004B" w:rsidRDefault="00394658" w:rsidP="00137A22">
      <w:pPr>
        <w:tabs>
          <w:tab w:val="left" w:pos="720"/>
        </w:tabs>
        <w:autoSpaceDE w:val="0"/>
        <w:jc w:val="both"/>
        <w:rPr>
          <w:sz w:val="16"/>
          <w:szCs w:val="16"/>
        </w:rPr>
      </w:pPr>
    </w:p>
    <w:p w:rsidR="00394658" w:rsidRPr="00A9004B" w:rsidRDefault="00394658" w:rsidP="00137A22">
      <w:pPr>
        <w:pStyle w:val="20"/>
        <w:spacing w:after="0" w:line="240" w:lineRule="auto"/>
        <w:ind w:firstLine="708"/>
        <w:jc w:val="both"/>
        <w:rPr>
          <w:sz w:val="28"/>
          <w:szCs w:val="28"/>
        </w:rPr>
      </w:pPr>
      <w:r w:rsidRPr="00A9004B">
        <w:rPr>
          <w:sz w:val="28"/>
          <w:szCs w:val="28"/>
        </w:rPr>
        <w:t>3.2.</w:t>
      </w:r>
      <w:r w:rsidRPr="00A9004B">
        <w:rPr>
          <w:sz w:val="28"/>
          <w:szCs w:val="28"/>
        </w:rPr>
        <w:tab/>
        <w:t>Субъектом контроля представлены договоры:</w:t>
      </w:r>
    </w:p>
    <w:p w:rsidR="00394658" w:rsidRPr="00A9004B" w:rsidRDefault="00394658" w:rsidP="00137A22">
      <w:pPr>
        <w:pStyle w:val="20"/>
        <w:spacing w:after="0" w:line="240" w:lineRule="auto"/>
        <w:ind w:firstLine="708"/>
        <w:jc w:val="both"/>
        <w:rPr>
          <w:sz w:val="28"/>
          <w:szCs w:val="28"/>
        </w:rPr>
      </w:pPr>
      <w:r w:rsidRPr="00A9004B">
        <w:rPr>
          <w:sz w:val="28"/>
          <w:szCs w:val="28"/>
        </w:rPr>
        <w:t>3.2.1.</w:t>
      </w:r>
      <w:r w:rsidRPr="00A9004B">
        <w:rPr>
          <w:sz w:val="28"/>
          <w:szCs w:val="28"/>
        </w:rPr>
        <w:tab/>
        <w:t xml:space="preserve">от 13.01.2014 № 21/04 с ГБОУ дополнительного профессионального образования «Челябинский институт переподготовки и повышения квалификации работников образования» на проведение курсов повышения квалификации (далее по тексту – ГБОУ «ЧИППКРО») (приложение № </w:t>
      </w:r>
      <w:r w:rsidR="00482095" w:rsidRPr="00A9004B">
        <w:rPr>
          <w:sz w:val="28"/>
          <w:szCs w:val="28"/>
        </w:rPr>
        <w:t>47</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 xml:space="preserve">3.2.2. </w:t>
      </w:r>
      <w:r w:rsidRPr="00A9004B">
        <w:rPr>
          <w:sz w:val="28"/>
          <w:szCs w:val="28"/>
        </w:rPr>
        <w:tab/>
        <w:t xml:space="preserve">от 17.02.2014 № 6 с ИП Штанухиной А.К. на изготовление табличек (приложение № </w:t>
      </w:r>
      <w:r w:rsidR="008E3A4C" w:rsidRPr="00A9004B">
        <w:rPr>
          <w:sz w:val="28"/>
          <w:szCs w:val="28"/>
        </w:rPr>
        <w:t>48</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3.2.3.</w:t>
      </w:r>
      <w:r w:rsidRPr="00A9004B">
        <w:rPr>
          <w:sz w:val="28"/>
          <w:szCs w:val="28"/>
        </w:rPr>
        <w:tab/>
        <w:t xml:space="preserve">от 26.02.2014 № 7 с ИП Штанухиной А.К. на изготовление табличек (приложение № </w:t>
      </w:r>
      <w:r w:rsidR="00882CCA" w:rsidRPr="00A9004B">
        <w:rPr>
          <w:sz w:val="28"/>
          <w:szCs w:val="28"/>
        </w:rPr>
        <w:t>49</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3.2.4.</w:t>
      </w:r>
      <w:r w:rsidRPr="00A9004B">
        <w:rPr>
          <w:sz w:val="28"/>
          <w:szCs w:val="28"/>
        </w:rPr>
        <w:tab/>
        <w:t>от 15.05.2014 № 78-14 с ИП Диановским А.Л. на размещение рекламно-информационных материалов (приложение №</w:t>
      </w:r>
      <w:r w:rsidR="00243F84" w:rsidRPr="00A9004B">
        <w:rPr>
          <w:sz w:val="28"/>
          <w:szCs w:val="28"/>
        </w:rPr>
        <w:t>50</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3.2.5.</w:t>
      </w:r>
      <w:r w:rsidRPr="00A9004B">
        <w:rPr>
          <w:sz w:val="28"/>
          <w:szCs w:val="28"/>
        </w:rPr>
        <w:tab/>
        <w:t xml:space="preserve">от 15.07.2014 № 23/14 с ООО ПКФ «Альт» поставку материальных ценностей (приложение № </w:t>
      </w:r>
      <w:r w:rsidR="007103D4" w:rsidRPr="00A9004B">
        <w:rPr>
          <w:sz w:val="28"/>
          <w:szCs w:val="28"/>
        </w:rPr>
        <w:t>51</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lastRenderedPageBreak/>
        <w:t>3.2.6.</w:t>
      </w:r>
      <w:r w:rsidRPr="00A9004B">
        <w:rPr>
          <w:sz w:val="28"/>
          <w:szCs w:val="28"/>
        </w:rPr>
        <w:tab/>
        <w:t>от 21.08.2014 № БП-352 с ИП Меркуловым А.Н. на типографски</w:t>
      </w:r>
      <w:r w:rsidR="007103D4" w:rsidRPr="00A9004B">
        <w:rPr>
          <w:sz w:val="28"/>
          <w:szCs w:val="28"/>
        </w:rPr>
        <w:t>е</w:t>
      </w:r>
      <w:r w:rsidRPr="00A9004B">
        <w:rPr>
          <w:sz w:val="28"/>
          <w:szCs w:val="28"/>
        </w:rPr>
        <w:t xml:space="preserve"> работ</w:t>
      </w:r>
      <w:r w:rsidR="007103D4" w:rsidRPr="00A9004B">
        <w:rPr>
          <w:sz w:val="28"/>
          <w:szCs w:val="28"/>
        </w:rPr>
        <w:t xml:space="preserve">ы </w:t>
      </w:r>
      <w:r w:rsidRPr="00A9004B">
        <w:rPr>
          <w:sz w:val="28"/>
          <w:szCs w:val="28"/>
        </w:rPr>
        <w:t xml:space="preserve">(приложение № </w:t>
      </w:r>
      <w:r w:rsidR="006D74E0" w:rsidRPr="00A9004B">
        <w:rPr>
          <w:sz w:val="28"/>
          <w:szCs w:val="28"/>
        </w:rPr>
        <w:t>52</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3.2.7.</w:t>
      </w:r>
      <w:r w:rsidRPr="00A9004B">
        <w:rPr>
          <w:sz w:val="28"/>
          <w:szCs w:val="28"/>
        </w:rPr>
        <w:tab/>
        <w:t xml:space="preserve">от 18.09.2014 № Д88-000003 С ООО «КЦ ДНС-Магнитогорск» </w:t>
      </w:r>
      <w:r w:rsidR="003609EF">
        <w:rPr>
          <w:sz w:val="28"/>
          <w:szCs w:val="28"/>
        </w:rPr>
        <w:t xml:space="preserve">          </w:t>
      </w:r>
      <w:r w:rsidRPr="00A9004B">
        <w:rPr>
          <w:sz w:val="28"/>
          <w:szCs w:val="28"/>
        </w:rPr>
        <w:t xml:space="preserve">на поставку товаров (приложение № </w:t>
      </w:r>
      <w:r w:rsidR="006D74E0" w:rsidRPr="00A9004B">
        <w:rPr>
          <w:sz w:val="28"/>
          <w:szCs w:val="28"/>
        </w:rPr>
        <w:t>53</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 xml:space="preserve">3.2.8. от 02.04.2014 № 27-14/У с ООО «Профитсфера Регион» на ремонт оборудования (приложение № </w:t>
      </w:r>
      <w:r w:rsidR="004A6563" w:rsidRPr="00A9004B">
        <w:rPr>
          <w:sz w:val="28"/>
          <w:szCs w:val="28"/>
        </w:rPr>
        <w:t>54</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3.2.9.</w:t>
      </w:r>
      <w:r w:rsidRPr="00A9004B">
        <w:rPr>
          <w:sz w:val="28"/>
          <w:szCs w:val="28"/>
        </w:rPr>
        <w:tab/>
        <w:t xml:space="preserve"> от 16.04.2014 № 1598 с ГБОУ «ЧИППКРО» (приложение № </w:t>
      </w:r>
      <w:r w:rsidR="004A6563" w:rsidRPr="00A9004B">
        <w:rPr>
          <w:sz w:val="28"/>
          <w:szCs w:val="28"/>
        </w:rPr>
        <w:t>55</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 xml:space="preserve">3.2.10. от 21.04.2014 № 1841 с ГБОУ «ЧИППКРО» (приложение № </w:t>
      </w:r>
      <w:r w:rsidR="004A6563" w:rsidRPr="00A9004B">
        <w:rPr>
          <w:sz w:val="28"/>
          <w:szCs w:val="28"/>
        </w:rPr>
        <w:t>56</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 xml:space="preserve">3.2.11. от 12.05.2014 № 35-14/У с ООО «Профитсфера Регион» на ремонт копировального аппарата (приложение № </w:t>
      </w:r>
      <w:r w:rsidR="00607710" w:rsidRPr="00A9004B">
        <w:rPr>
          <w:sz w:val="28"/>
          <w:szCs w:val="28"/>
        </w:rPr>
        <w:t>57</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 xml:space="preserve">3.2.12. от 14.05.2014 № 60/2 с ООО «Предприятие «Дезцентр» </w:t>
      </w:r>
      <w:r w:rsidR="003609EF">
        <w:rPr>
          <w:sz w:val="28"/>
          <w:szCs w:val="28"/>
        </w:rPr>
        <w:t xml:space="preserve">                  </w:t>
      </w:r>
      <w:r w:rsidRPr="00A9004B">
        <w:rPr>
          <w:sz w:val="28"/>
          <w:szCs w:val="28"/>
        </w:rPr>
        <w:t xml:space="preserve">на дератизацию (приложение № </w:t>
      </w:r>
      <w:r w:rsidR="00E76988" w:rsidRPr="00A9004B">
        <w:rPr>
          <w:sz w:val="28"/>
          <w:szCs w:val="28"/>
        </w:rPr>
        <w:t>58</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3.2.13. от 14.05.2014 № 22/14 с ООО «Идеал» на стирку белья (приложение №</w:t>
      </w:r>
      <w:r w:rsidR="004D13AB" w:rsidRPr="00A9004B">
        <w:rPr>
          <w:sz w:val="28"/>
          <w:szCs w:val="28"/>
        </w:rPr>
        <w:t>59</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 xml:space="preserve">3.2.14. от 19.05.2014 № 2245 с ГБОУ «ЧИППКРО» на образовательные услуги (приложение № </w:t>
      </w:r>
      <w:r w:rsidR="00516596" w:rsidRPr="00A9004B">
        <w:rPr>
          <w:sz w:val="28"/>
          <w:szCs w:val="28"/>
        </w:rPr>
        <w:t>60</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 xml:space="preserve">3.2.15. от 08.06.2014 № 48/16оз с ИП Пономаревым С.В. на поставку товаров (приложение № </w:t>
      </w:r>
      <w:r w:rsidR="00516596" w:rsidRPr="00A9004B">
        <w:rPr>
          <w:sz w:val="28"/>
          <w:szCs w:val="28"/>
        </w:rPr>
        <w:t>61</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3.2.16. от 27.08.2014 № 52-14/У с ООО «Профитсфера Регион» на установку и настройку камер облачной системы видеонаблюдения (приложение №</w:t>
      </w:r>
      <w:r w:rsidR="00B97D7D" w:rsidRPr="00A9004B">
        <w:rPr>
          <w:sz w:val="28"/>
          <w:szCs w:val="28"/>
        </w:rPr>
        <w:t>62)</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3.2.17. от 30.10.2014 № 576 с ИП Поляковым И.Б. на поставку канцелярских товаров (приложение №</w:t>
      </w:r>
      <w:r w:rsidR="00D710BA" w:rsidRPr="00A9004B">
        <w:rPr>
          <w:sz w:val="28"/>
          <w:szCs w:val="28"/>
        </w:rPr>
        <w:t xml:space="preserve"> </w:t>
      </w:r>
      <w:r w:rsidR="006D1784" w:rsidRPr="00A9004B">
        <w:rPr>
          <w:sz w:val="28"/>
          <w:szCs w:val="28"/>
        </w:rPr>
        <w:t>63)</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 xml:space="preserve">3.2.18. от 08.11.2014 № 4176 с ГБОУ «ЧИППКРО» (приложение № </w:t>
      </w:r>
      <w:r w:rsidR="00D710BA" w:rsidRPr="00A9004B">
        <w:rPr>
          <w:sz w:val="28"/>
          <w:szCs w:val="28"/>
        </w:rPr>
        <w:t>64</w:t>
      </w:r>
      <w:r w:rsidRPr="00A9004B">
        <w:rPr>
          <w:sz w:val="28"/>
          <w:szCs w:val="28"/>
        </w:rPr>
        <w:t>).</w:t>
      </w:r>
    </w:p>
    <w:p w:rsidR="00394658" w:rsidRPr="00A9004B" w:rsidRDefault="00394658" w:rsidP="00E500FB">
      <w:pPr>
        <w:autoSpaceDE w:val="0"/>
        <w:autoSpaceDN w:val="0"/>
        <w:adjustRightInd w:val="0"/>
        <w:ind w:firstLine="567"/>
        <w:jc w:val="both"/>
        <w:outlineLvl w:val="1"/>
        <w:rPr>
          <w:sz w:val="28"/>
          <w:szCs w:val="28"/>
        </w:rPr>
      </w:pPr>
      <w:r w:rsidRPr="00A9004B">
        <w:rPr>
          <w:sz w:val="28"/>
          <w:szCs w:val="28"/>
        </w:rPr>
        <w:t xml:space="preserve">  3.2.19. от 30.01.2015 № 94-2015 купли-продажи горюче-смазочных материалов с ООО «Топливный терминал» (приложение № </w:t>
      </w:r>
      <w:r w:rsidR="005756F2" w:rsidRPr="00A9004B">
        <w:rPr>
          <w:sz w:val="28"/>
          <w:szCs w:val="28"/>
        </w:rPr>
        <w:t>65</w:t>
      </w:r>
      <w:r w:rsidRPr="00A9004B">
        <w:rPr>
          <w:sz w:val="28"/>
          <w:szCs w:val="28"/>
        </w:rPr>
        <w:t>);</w:t>
      </w:r>
    </w:p>
    <w:p w:rsidR="00394658" w:rsidRPr="00A9004B" w:rsidRDefault="00394658" w:rsidP="00E500FB">
      <w:pPr>
        <w:autoSpaceDE w:val="0"/>
        <w:autoSpaceDN w:val="0"/>
        <w:adjustRightInd w:val="0"/>
        <w:ind w:firstLine="567"/>
        <w:jc w:val="both"/>
        <w:outlineLvl w:val="1"/>
        <w:rPr>
          <w:sz w:val="28"/>
          <w:szCs w:val="28"/>
        </w:rPr>
      </w:pPr>
      <w:r w:rsidRPr="00A9004B">
        <w:rPr>
          <w:sz w:val="28"/>
          <w:szCs w:val="28"/>
        </w:rPr>
        <w:t xml:space="preserve">  3.2.20. от 30.01.2015 № ФО-03/2015 по охране объекта (приложение </w:t>
      </w:r>
      <w:r w:rsidR="005756F2" w:rsidRPr="00A9004B">
        <w:rPr>
          <w:sz w:val="28"/>
          <w:szCs w:val="28"/>
        </w:rPr>
        <w:t xml:space="preserve"> </w:t>
      </w:r>
      <w:r w:rsidR="00D3255A" w:rsidRPr="00A9004B">
        <w:rPr>
          <w:sz w:val="28"/>
          <w:szCs w:val="28"/>
        </w:rPr>
        <w:t xml:space="preserve">  </w:t>
      </w:r>
      <w:r w:rsidR="005756F2" w:rsidRPr="00A9004B">
        <w:rPr>
          <w:sz w:val="28"/>
          <w:szCs w:val="28"/>
        </w:rPr>
        <w:t xml:space="preserve">    </w:t>
      </w:r>
      <w:r w:rsidRPr="00A9004B">
        <w:rPr>
          <w:sz w:val="28"/>
          <w:szCs w:val="28"/>
        </w:rPr>
        <w:t xml:space="preserve">№ </w:t>
      </w:r>
      <w:r w:rsidR="005756F2" w:rsidRPr="00A9004B">
        <w:rPr>
          <w:sz w:val="28"/>
          <w:szCs w:val="28"/>
        </w:rPr>
        <w:t>66</w:t>
      </w:r>
      <w:r w:rsidRPr="00A9004B">
        <w:rPr>
          <w:sz w:val="28"/>
          <w:szCs w:val="28"/>
        </w:rPr>
        <w:t>);</w:t>
      </w:r>
    </w:p>
    <w:p w:rsidR="00394658" w:rsidRPr="00A9004B" w:rsidRDefault="00394658" w:rsidP="00E500FB">
      <w:pPr>
        <w:autoSpaceDE w:val="0"/>
        <w:autoSpaceDN w:val="0"/>
        <w:adjustRightInd w:val="0"/>
        <w:ind w:firstLine="567"/>
        <w:jc w:val="both"/>
        <w:outlineLvl w:val="1"/>
        <w:rPr>
          <w:sz w:val="28"/>
          <w:szCs w:val="28"/>
        </w:rPr>
      </w:pPr>
      <w:r w:rsidRPr="00A9004B">
        <w:rPr>
          <w:sz w:val="28"/>
          <w:szCs w:val="28"/>
        </w:rPr>
        <w:t xml:space="preserve">  3.2.21. от 30.01.2015 № 03/МО/15 возмездного оказания услуг </w:t>
      </w:r>
      <w:r w:rsidR="003609EF">
        <w:rPr>
          <w:sz w:val="28"/>
          <w:szCs w:val="28"/>
        </w:rPr>
        <w:t xml:space="preserve">                  </w:t>
      </w:r>
      <w:r w:rsidRPr="00A9004B">
        <w:rPr>
          <w:sz w:val="28"/>
          <w:szCs w:val="28"/>
        </w:rPr>
        <w:t xml:space="preserve">по проведению периодических предрейсовых (послерейсовых) медицинских осмотров водителей транспортных средств (приложение № </w:t>
      </w:r>
      <w:r w:rsidR="005756F2" w:rsidRPr="00A9004B">
        <w:rPr>
          <w:sz w:val="28"/>
          <w:szCs w:val="28"/>
        </w:rPr>
        <w:t>67</w:t>
      </w:r>
      <w:r w:rsidRPr="00A9004B">
        <w:rPr>
          <w:sz w:val="28"/>
          <w:szCs w:val="28"/>
        </w:rPr>
        <w:t>);</w:t>
      </w:r>
    </w:p>
    <w:p w:rsidR="00394658" w:rsidRPr="00A9004B" w:rsidRDefault="00394658" w:rsidP="00E500FB">
      <w:pPr>
        <w:autoSpaceDE w:val="0"/>
        <w:autoSpaceDN w:val="0"/>
        <w:adjustRightInd w:val="0"/>
        <w:ind w:firstLine="567"/>
        <w:jc w:val="both"/>
        <w:outlineLvl w:val="1"/>
        <w:rPr>
          <w:sz w:val="28"/>
          <w:szCs w:val="28"/>
        </w:rPr>
      </w:pPr>
      <w:r w:rsidRPr="00A9004B">
        <w:rPr>
          <w:sz w:val="28"/>
          <w:szCs w:val="28"/>
        </w:rPr>
        <w:t xml:space="preserve">  3.2.22.   от 30.01.2015 № 18/15-ТБО на вывоз отходов (приложение № </w:t>
      </w:r>
      <w:r w:rsidR="005756F2" w:rsidRPr="00A9004B">
        <w:rPr>
          <w:sz w:val="28"/>
          <w:szCs w:val="28"/>
        </w:rPr>
        <w:t>68</w:t>
      </w:r>
      <w:r w:rsidRPr="00A9004B">
        <w:rPr>
          <w:sz w:val="28"/>
          <w:szCs w:val="28"/>
        </w:rPr>
        <w:t>);</w:t>
      </w:r>
    </w:p>
    <w:p w:rsidR="00394658" w:rsidRPr="00A9004B" w:rsidRDefault="00394658" w:rsidP="00E500FB">
      <w:pPr>
        <w:autoSpaceDE w:val="0"/>
        <w:autoSpaceDN w:val="0"/>
        <w:adjustRightInd w:val="0"/>
        <w:ind w:firstLine="567"/>
        <w:jc w:val="both"/>
        <w:outlineLvl w:val="1"/>
        <w:rPr>
          <w:sz w:val="28"/>
          <w:szCs w:val="28"/>
        </w:rPr>
      </w:pPr>
      <w:r w:rsidRPr="00A9004B">
        <w:rPr>
          <w:sz w:val="28"/>
          <w:szCs w:val="28"/>
        </w:rPr>
        <w:t xml:space="preserve">  3.2.23.  от 30.01.2015 № 000013789 об оказании услуг связи (приложение № </w:t>
      </w:r>
      <w:r w:rsidR="005756F2" w:rsidRPr="00A9004B">
        <w:rPr>
          <w:sz w:val="28"/>
          <w:szCs w:val="28"/>
        </w:rPr>
        <w:t>69</w:t>
      </w:r>
      <w:r w:rsidRPr="00A9004B">
        <w:rPr>
          <w:sz w:val="28"/>
          <w:szCs w:val="28"/>
        </w:rPr>
        <w:t>);</w:t>
      </w:r>
    </w:p>
    <w:p w:rsidR="00394658" w:rsidRPr="00A9004B" w:rsidRDefault="00394658" w:rsidP="00E500FB">
      <w:pPr>
        <w:autoSpaceDE w:val="0"/>
        <w:autoSpaceDN w:val="0"/>
        <w:adjustRightInd w:val="0"/>
        <w:ind w:firstLine="567"/>
        <w:jc w:val="both"/>
        <w:outlineLvl w:val="1"/>
        <w:rPr>
          <w:sz w:val="28"/>
          <w:szCs w:val="28"/>
        </w:rPr>
      </w:pPr>
      <w:r w:rsidRPr="00A9004B">
        <w:rPr>
          <w:sz w:val="28"/>
          <w:szCs w:val="28"/>
        </w:rPr>
        <w:t xml:space="preserve">  3.2.24. от 13.02.2015 № 13-05/347 об оказании транспортных услуг (приложение № </w:t>
      </w:r>
      <w:r w:rsidR="005756F2" w:rsidRPr="00A9004B">
        <w:rPr>
          <w:sz w:val="28"/>
          <w:szCs w:val="28"/>
        </w:rPr>
        <w:t>70</w:t>
      </w:r>
      <w:r w:rsidRPr="00A9004B">
        <w:rPr>
          <w:sz w:val="28"/>
          <w:szCs w:val="28"/>
        </w:rPr>
        <w:t>);</w:t>
      </w:r>
    </w:p>
    <w:p w:rsidR="00394658" w:rsidRPr="00A9004B" w:rsidRDefault="00394658" w:rsidP="00E500FB">
      <w:pPr>
        <w:autoSpaceDE w:val="0"/>
        <w:autoSpaceDN w:val="0"/>
        <w:adjustRightInd w:val="0"/>
        <w:ind w:firstLine="567"/>
        <w:jc w:val="both"/>
        <w:outlineLvl w:val="1"/>
        <w:rPr>
          <w:sz w:val="28"/>
          <w:szCs w:val="28"/>
        </w:rPr>
      </w:pPr>
      <w:r w:rsidRPr="00A9004B">
        <w:rPr>
          <w:sz w:val="28"/>
          <w:szCs w:val="28"/>
        </w:rPr>
        <w:t xml:space="preserve">  3.2.25.  от 22.02.2015 № 10 поставки (приложение № </w:t>
      </w:r>
      <w:r w:rsidR="005756F2" w:rsidRPr="00A9004B">
        <w:rPr>
          <w:sz w:val="28"/>
          <w:szCs w:val="28"/>
        </w:rPr>
        <w:t>71</w:t>
      </w:r>
      <w:r w:rsidRPr="00A9004B">
        <w:rPr>
          <w:sz w:val="28"/>
          <w:szCs w:val="28"/>
        </w:rPr>
        <w:t>);</w:t>
      </w:r>
    </w:p>
    <w:p w:rsidR="00394658" w:rsidRPr="00A9004B" w:rsidRDefault="00394658" w:rsidP="00E500FB">
      <w:pPr>
        <w:autoSpaceDE w:val="0"/>
        <w:autoSpaceDN w:val="0"/>
        <w:adjustRightInd w:val="0"/>
        <w:ind w:firstLine="567"/>
        <w:jc w:val="both"/>
        <w:outlineLvl w:val="1"/>
        <w:rPr>
          <w:sz w:val="28"/>
          <w:szCs w:val="28"/>
        </w:rPr>
      </w:pPr>
      <w:r w:rsidRPr="00A9004B">
        <w:rPr>
          <w:sz w:val="28"/>
          <w:szCs w:val="28"/>
        </w:rPr>
        <w:t xml:space="preserve">  3.2.26.  от 31.03.2015 № 44/15-ТБО на вывоз мусора (приложение № </w:t>
      </w:r>
      <w:r w:rsidR="005756F2" w:rsidRPr="00A9004B">
        <w:rPr>
          <w:sz w:val="28"/>
          <w:szCs w:val="28"/>
        </w:rPr>
        <w:t>72</w:t>
      </w:r>
      <w:r w:rsidRPr="00A9004B">
        <w:rPr>
          <w:sz w:val="28"/>
          <w:szCs w:val="28"/>
        </w:rPr>
        <w:t>);</w:t>
      </w:r>
    </w:p>
    <w:p w:rsidR="00394658" w:rsidRPr="00A9004B" w:rsidRDefault="00394658" w:rsidP="00E500FB">
      <w:pPr>
        <w:autoSpaceDE w:val="0"/>
        <w:autoSpaceDN w:val="0"/>
        <w:adjustRightInd w:val="0"/>
        <w:ind w:firstLine="567"/>
        <w:jc w:val="both"/>
        <w:outlineLvl w:val="1"/>
        <w:rPr>
          <w:sz w:val="28"/>
          <w:szCs w:val="28"/>
        </w:rPr>
      </w:pPr>
      <w:r w:rsidRPr="00A9004B">
        <w:rPr>
          <w:sz w:val="28"/>
          <w:szCs w:val="28"/>
        </w:rPr>
        <w:t xml:space="preserve">  3.2.27.  от 05.04.2015 № 10 оказания услуг (приложение № </w:t>
      </w:r>
      <w:r w:rsidR="005756F2" w:rsidRPr="00A9004B">
        <w:rPr>
          <w:sz w:val="28"/>
          <w:szCs w:val="28"/>
        </w:rPr>
        <w:t>73</w:t>
      </w:r>
      <w:r w:rsidRPr="00A9004B">
        <w:rPr>
          <w:sz w:val="28"/>
          <w:szCs w:val="28"/>
        </w:rPr>
        <w:t>);</w:t>
      </w:r>
    </w:p>
    <w:p w:rsidR="00394658" w:rsidRPr="00A9004B" w:rsidRDefault="00394658" w:rsidP="00E500FB">
      <w:pPr>
        <w:autoSpaceDE w:val="0"/>
        <w:autoSpaceDN w:val="0"/>
        <w:adjustRightInd w:val="0"/>
        <w:ind w:firstLine="567"/>
        <w:jc w:val="both"/>
        <w:outlineLvl w:val="1"/>
        <w:rPr>
          <w:sz w:val="28"/>
          <w:szCs w:val="28"/>
        </w:rPr>
      </w:pPr>
      <w:r w:rsidRPr="00A9004B">
        <w:rPr>
          <w:sz w:val="28"/>
          <w:szCs w:val="28"/>
        </w:rPr>
        <w:t xml:space="preserve">  3.2.28. от 14.05.2015 № ИЧ-05/15-37 на оказание услуг по камерной дезинфекции постельных принадлежностей и стирке белья (приложение № </w:t>
      </w:r>
      <w:r w:rsidR="005756F2" w:rsidRPr="00A9004B">
        <w:rPr>
          <w:sz w:val="28"/>
          <w:szCs w:val="28"/>
        </w:rPr>
        <w:t>74</w:t>
      </w:r>
      <w:r w:rsidRPr="00A9004B">
        <w:rPr>
          <w:sz w:val="28"/>
          <w:szCs w:val="28"/>
        </w:rPr>
        <w:t>);</w:t>
      </w:r>
    </w:p>
    <w:p w:rsidR="00394658" w:rsidRPr="00A9004B" w:rsidRDefault="00394658" w:rsidP="00E500FB">
      <w:pPr>
        <w:autoSpaceDE w:val="0"/>
        <w:autoSpaceDN w:val="0"/>
        <w:adjustRightInd w:val="0"/>
        <w:ind w:firstLine="567"/>
        <w:jc w:val="both"/>
        <w:outlineLvl w:val="1"/>
        <w:rPr>
          <w:sz w:val="28"/>
          <w:szCs w:val="28"/>
        </w:rPr>
      </w:pPr>
      <w:r w:rsidRPr="00A9004B">
        <w:rPr>
          <w:sz w:val="28"/>
          <w:szCs w:val="28"/>
        </w:rPr>
        <w:t xml:space="preserve">  3.2.29.  от 18.05.2015 № 678 (приложение № </w:t>
      </w:r>
      <w:r w:rsidR="005756F2" w:rsidRPr="00A9004B">
        <w:rPr>
          <w:sz w:val="28"/>
          <w:szCs w:val="28"/>
        </w:rPr>
        <w:t>75</w:t>
      </w:r>
      <w:r w:rsidRPr="00A9004B">
        <w:rPr>
          <w:sz w:val="28"/>
          <w:szCs w:val="28"/>
        </w:rPr>
        <w:t>);</w:t>
      </w:r>
    </w:p>
    <w:p w:rsidR="00394658" w:rsidRPr="00A9004B" w:rsidRDefault="00394658" w:rsidP="00E500FB">
      <w:pPr>
        <w:autoSpaceDE w:val="0"/>
        <w:autoSpaceDN w:val="0"/>
        <w:adjustRightInd w:val="0"/>
        <w:ind w:firstLine="567"/>
        <w:jc w:val="both"/>
        <w:outlineLvl w:val="1"/>
        <w:rPr>
          <w:sz w:val="28"/>
          <w:szCs w:val="28"/>
        </w:rPr>
      </w:pPr>
      <w:r w:rsidRPr="00A9004B">
        <w:rPr>
          <w:sz w:val="28"/>
          <w:szCs w:val="28"/>
        </w:rPr>
        <w:t xml:space="preserve">  3.2.30</w:t>
      </w:r>
      <w:r w:rsidR="008C4B61">
        <w:rPr>
          <w:sz w:val="28"/>
          <w:szCs w:val="28"/>
        </w:rPr>
        <w:t>.</w:t>
      </w:r>
      <w:r w:rsidRPr="00A9004B">
        <w:rPr>
          <w:sz w:val="28"/>
          <w:szCs w:val="28"/>
        </w:rPr>
        <w:t xml:space="preserve">  от 01.06.2015 № 1 об оказании транспортных услуг по перевозке грузов автомобильным транспортом (приложение № </w:t>
      </w:r>
      <w:r w:rsidR="005756F2" w:rsidRPr="00A9004B">
        <w:rPr>
          <w:sz w:val="28"/>
          <w:szCs w:val="28"/>
        </w:rPr>
        <w:t>76</w:t>
      </w:r>
      <w:r w:rsidRPr="00A9004B">
        <w:rPr>
          <w:sz w:val="28"/>
          <w:szCs w:val="28"/>
        </w:rPr>
        <w:t>);</w:t>
      </w:r>
    </w:p>
    <w:p w:rsidR="00394658" w:rsidRPr="00A9004B" w:rsidRDefault="00394658" w:rsidP="00E500FB">
      <w:pPr>
        <w:autoSpaceDE w:val="0"/>
        <w:autoSpaceDN w:val="0"/>
        <w:adjustRightInd w:val="0"/>
        <w:ind w:firstLine="567"/>
        <w:jc w:val="both"/>
        <w:outlineLvl w:val="1"/>
        <w:rPr>
          <w:sz w:val="28"/>
          <w:szCs w:val="28"/>
        </w:rPr>
      </w:pPr>
      <w:r w:rsidRPr="00A9004B">
        <w:rPr>
          <w:sz w:val="28"/>
          <w:szCs w:val="28"/>
        </w:rPr>
        <w:lastRenderedPageBreak/>
        <w:t xml:space="preserve">  3.2.31. от 17.06.2015 № 74 поставки автомобильных деталей, узлов, принадлежностей и горюче-смазочных материалов (приложение № </w:t>
      </w:r>
      <w:r w:rsidR="005756F2" w:rsidRPr="00A9004B">
        <w:rPr>
          <w:sz w:val="28"/>
          <w:szCs w:val="28"/>
        </w:rPr>
        <w:t>77</w:t>
      </w:r>
      <w:r w:rsidRPr="00A9004B">
        <w:rPr>
          <w:sz w:val="28"/>
          <w:szCs w:val="28"/>
        </w:rPr>
        <w:t>);</w:t>
      </w:r>
    </w:p>
    <w:p w:rsidR="00394658" w:rsidRPr="00A9004B" w:rsidRDefault="00394658" w:rsidP="00E500FB">
      <w:pPr>
        <w:autoSpaceDE w:val="0"/>
        <w:autoSpaceDN w:val="0"/>
        <w:adjustRightInd w:val="0"/>
        <w:ind w:firstLine="567"/>
        <w:jc w:val="both"/>
        <w:outlineLvl w:val="1"/>
        <w:rPr>
          <w:sz w:val="28"/>
          <w:szCs w:val="28"/>
        </w:rPr>
      </w:pPr>
      <w:r w:rsidRPr="00A9004B">
        <w:rPr>
          <w:sz w:val="28"/>
          <w:szCs w:val="28"/>
        </w:rPr>
        <w:t xml:space="preserve">  3.2.32. от 03.08.2015 №52-2015 на оказание услуг по сбору, транспортировке и последующей передаче отходов специализированным организациям для обезвреживания (приложение № </w:t>
      </w:r>
      <w:r w:rsidR="005756F2" w:rsidRPr="00A9004B">
        <w:rPr>
          <w:sz w:val="28"/>
          <w:szCs w:val="28"/>
        </w:rPr>
        <w:t>78</w:t>
      </w:r>
      <w:r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В нарушение Федерального закона № 44-ФЗ:</w:t>
      </w:r>
    </w:p>
    <w:p w:rsidR="00394658" w:rsidRPr="00A9004B" w:rsidRDefault="00394658" w:rsidP="00137A22">
      <w:pPr>
        <w:pStyle w:val="20"/>
        <w:spacing w:after="0" w:line="240" w:lineRule="auto"/>
        <w:ind w:firstLine="708"/>
        <w:jc w:val="both"/>
        <w:rPr>
          <w:sz w:val="28"/>
          <w:szCs w:val="28"/>
        </w:rPr>
      </w:pPr>
      <w:r w:rsidRPr="00A9004B">
        <w:rPr>
          <w:sz w:val="28"/>
          <w:szCs w:val="28"/>
        </w:rPr>
        <w:t>-</w:t>
      </w:r>
      <w:r w:rsidRPr="00A9004B">
        <w:rPr>
          <w:sz w:val="28"/>
          <w:szCs w:val="28"/>
        </w:rPr>
        <w:tab/>
        <w:t>статьи 34, части 1 статьи 95 - в договорах установлена возможность изменения цены договора;</w:t>
      </w:r>
    </w:p>
    <w:p w:rsidR="00394658" w:rsidRPr="00A9004B" w:rsidRDefault="00394658" w:rsidP="00137A22">
      <w:pPr>
        <w:pStyle w:val="20"/>
        <w:spacing w:after="0" w:line="240" w:lineRule="auto"/>
        <w:ind w:firstLine="708"/>
        <w:jc w:val="both"/>
        <w:rPr>
          <w:bCs/>
          <w:sz w:val="28"/>
          <w:szCs w:val="28"/>
        </w:rPr>
      </w:pPr>
      <w:r w:rsidRPr="00A9004B">
        <w:rPr>
          <w:bCs/>
          <w:sz w:val="28"/>
          <w:szCs w:val="28"/>
        </w:rPr>
        <w:t>-</w:t>
      </w:r>
      <w:r w:rsidRPr="00A9004B">
        <w:rPr>
          <w:bCs/>
          <w:sz w:val="28"/>
          <w:szCs w:val="28"/>
        </w:rPr>
        <w:tab/>
        <w:t>части 2 статьи 34 - договоры не содержат цены и обязательного требования закона - условия о том, что цена договора является твердой и определяется на весь срок исполнения договора.</w:t>
      </w:r>
    </w:p>
    <w:p w:rsidR="00394658" w:rsidRPr="00A9004B" w:rsidRDefault="00394658" w:rsidP="00137A22">
      <w:pPr>
        <w:pStyle w:val="20"/>
        <w:spacing w:after="0" w:line="240" w:lineRule="auto"/>
        <w:ind w:firstLine="708"/>
        <w:jc w:val="both"/>
        <w:rPr>
          <w:bCs/>
          <w:sz w:val="16"/>
          <w:szCs w:val="16"/>
        </w:rPr>
      </w:pPr>
    </w:p>
    <w:p w:rsidR="00394658" w:rsidRPr="00A9004B" w:rsidRDefault="00394658" w:rsidP="00137A22">
      <w:pPr>
        <w:pStyle w:val="20"/>
        <w:spacing w:after="0" w:line="240" w:lineRule="auto"/>
        <w:ind w:firstLine="708"/>
        <w:jc w:val="both"/>
        <w:rPr>
          <w:sz w:val="28"/>
          <w:szCs w:val="28"/>
        </w:rPr>
      </w:pPr>
      <w:r w:rsidRPr="00A9004B">
        <w:rPr>
          <w:sz w:val="28"/>
          <w:szCs w:val="28"/>
        </w:rPr>
        <w:t>3.3.</w:t>
      </w:r>
      <w:r w:rsidRPr="00A9004B">
        <w:rPr>
          <w:sz w:val="28"/>
          <w:szCs w:val="28"/>
        </w:rPr>
        <w:tab/>
        <w:t>Субъектом контроля представлены контракты с возможностью пролонгации:</w:t>
      </w:r>
    </w:p>
    <w:p w:rsidR="00394658" w:rsidRPr="00A9004B" w:rsidRDefault="00394658" w:rsidP="00137A22">
      <w:pPr>
        <w:pStyle w:val="20"/>
        <w:spacing w:after="0" w:line="240" w:lineRule="auto"/>
        <w:jc w:val="both"/>
        <w:rPr>
          <w:sz w:val="28"/>
          <w:szCs w:val="28"/>
        </w:rPr>
      </w:pPr>
      <w:r w:rsidRPr="00A9004B">
        <w:rPr>
          <w:sz w:val="28"/>
          <w:szCs w:val="28"/>
        </w:rPr>
        <w:tab/>
        <w:t>-</w:t>
      </w:r>
      <w:r w:rsidRPr="00A9004B">
        <w:rPr>
          <w:sz w:val="28"/>
          <w:szCs w:val="28"/>
        </w:rPr>
        <w:tab/>
        <w:t xml:space="preserve">от 13.01.2014 № 001 с ИП Михайловым А.В. на поставку жалюзи (приложение № </w:t>
      </w:r>
      <w:r w:rsidR="007E74C6" w:rsidRPr="00A9004B">
        <w:rPr>
          <w:sz w:val="28"/>
          <w:szCs w:val="28"/>
        </w:rPr>
        <w:t>79</w:t>
      </w:r>
      <w:r w:rsidRPr="00A9004B">
        <w:rPr>
          <w:sz w:val="28"/>
          <w:szCs w:val="28"/>
        </w:rPr>
        <w:t>);</w:t>
      </w:r>
    </w:p>
    <w:p w:rsidR="00394658" w:rsidRPr="00A9004B" w:rsidRDefault="00394658" w:rsidP="00137A22">
      <w:pPr>
        <w:pStyle w:val="20"/>
        <w:spacing w:after="0" w:line="240" w:lineRule="auto"/>
        <w:jc w:val="both"/>
        <w:rPr>
          <w:sz w:val="28"/>
          <w:szCs w:val="28"/>
        </w:rPr>
      </w:pPr>
      <w:r w:rsidRPr="00A9004B">
        <w:rPr>
          <w:sz w:val="28"/>
          <w:szCs w:val="28"/>
        </w:rPr>
        <w:tab/>
        <w:t>-</w:t>
      </w:r>
      <w:r w:rsidRPr="00A9004B">
        <w:rPr>
          <w:sz w:val="28"/>
          <w:szCs w:val="28"/>
        </w:rPr>
        <w:tab/>
        <w:t xml:space="preserve">от 28.02.2014 № 004 с ИП Михайловым А.В. на поставку жалюзи (приложение № </w:t>
      </w:r>
      <w:r w:rsidR="007E74C6" w:rsidRPr="00A9004B">
        <w:rPr>
          <w:sz w:val="28"/>
          <w:szCs w:val="28"/>
        </w:rPr>
        <w:t>80</w:t>
      </w:r>
      <w:r w:rsidRPr="00A9004B">
        <w:rPr>
          <w:sz w:val="28"/>
          <w:szCs w:val="28"/>
        </w:rPr>
        <w:t>);</w:t>
      </w:r>
    </w:p>
    <w:p w:rsidR="00394658" w:rsidRPr="00A9004B" w:rsidRDefault="007E74C6" w:rsidP="00E500FB">
      <w:pPr>
        <w:autoSpaceDE w:val="0"/>
        <w:autoSpaceDN w:val="0"/>
        <w:adjustRightInd w:val="0"/>
        <w:ind w:firstLine="567"/>
        <w:jc w:val="both"/>
        <w:outlineLvl w:val="1"/>
        <w:rPr>
          <w:sz w:val="28"/>
          <w:szCs w:val="28"/>
        </w:rPr>
      </w:pPr>
      <w:r w:rsidRPr="00A9004B">
        <w:rPr>
          <w:sz w:val="28"/>
          <w:szCs w:val="28"/>
        </w:rPr>
        <w:t>-</w:t>
      </w:r>
      <w:r w:rsidRPr="00A9004B">
        <w:rPr>
          <w:sz w:val="28"/>
          <w:szCs w:val="28"/>
        </w:rPr>
        <w:tab/>
      </w:r>
      <w:r w:rsidRPr="00A9004B">
        <w:rPr>
          <w:sz w:val="28"/>
          <w:szCs w:val="28"/>
        </w:rPr>
        <w:tab/>
      </w:r>
      <w:r w:rsidR="00394658" w:rsidRPr="00A9004B">
        <w:rPr>
          <w:sz w:val="28"/>
          <w:szCs w:val="28"/>
        </w:rPr>
        <w:t>от 30.01.2015 № 16/2015-АПС/СОУЭЛ на техническое обслуживание автоматической пожарной сигнализации и системы оповещения эвакуации людей о пожаре (АПС и СОУЭЛ) (приложение № </w:t>
      </w:r>
      <w:r w:rsidRPr="00A9004B">
        <w:rPr>
          <w:sz w:val="28"/>
          <w:szCs w:val="28"/>
        </w:rPr>
        <w:t>81</w:t>
      </w:r>
      <w:r w:rsidR="00394658" w:rsidRPr="00A9004B">
        <w:rPr>
          <w:sz w:val="28"/>
          <w:szCs w:val="28"/>
        </w:rPr>
        <w:t>).</w:t>
      </w:r>
    </w:p>
    <w:p w:rsidR="00394658" w:rsidRPr="00A9004B" w:rsidRDefault="00394658" w:rsidP="00137A22">
      <w:pPr>
        <w:pStyle w:val="20"/>
        <w:spacing w:after="0" w:line="240" w:lineRule="auto"/>
        <w:ind w:firstLine="708"/>
        <w:jc w:val="both"/>
        <w:rPr>
          <w:sz w:val="28"/>
          <w:szCs w:val="28"/>
        </w:rPr>
      </w:pPr>
      <w:r w:rsidRPr="00A9004B">
        <w:rPr>
          <w:sz w:val="28"/>
          <w:szCs w:val="28"/>
        </w:rPr>
        <w:t>Федеральным законом № 44-ФЗ (статья 34) не предусмотрена возможность пролонгации заключенных договоров.</w:t>
      </w:r>
    </w:p>
    <w:p w:rsidR="00394658" w:rsidRPr="003609EF" w:rsidRDefault="00394658" w:rsidP="00137A22">
      <w:pPr>
        <w:pStyle w:val="20"/>
        <w:spacing w:after="0" w:line="240" w:lineRule="auto"/>
        <w:ind w:firstLine="708"/>
        <w:jc w:val="both"/>
        <w:rPr>
          <w:sz w:val="16"/>
          <w:szCs w:val="16"/>
        </w:rPr>
      </w:pPr>
    </w:p>
    <w:p w:rsidR="00394658" w:rsidRPr="00A9004B" w:rsidRDefault="00394658" w:rsidP="00DD7DA9">
      <w:pPr>
        <w:autoSpaceDE w:val="0"/>
        <w:autoSpaceDN w:val="0"/>
        <w:adjustRightInd w:val="0"/>
        <w:ind w:firstLine="567"/>
        <w:jc w:val="both"/>
        <w:outlineLvl w:val="1"/>
        <w:rPr>
          <w:sz w:val="28"/>
          <w:szCs w:val="28"/>
        </w:rPr>
      </w:pPr>
      <w:r w:rsidRPr="00A9004B">
        <w:rPr>
          <w:sz w:val="28"/>
          <w:szCs w:val="28"/>
        </w:rPr>
        <w:t xml:space="preserve">3.4. В нарушение части 19 статьи 95 Федерального закона № 44-ФЗ </w:t>
      </w:r>
      <w:r w:rsidR="003609EF">
        <w:rPr>
          <w:sz w:val="28"/>
          <w:szCs w:val="28"/>
        </w:rPr>
        <w:t xml:space="preserve">             </w:t>
      </w:r>
      <w:r w:rsidRPr="00A9004B">
        <w:rPr>
          <w:sz w:val="28"/>
          <w:szCs w:val="28"/>
        </w:rPr>
        <w:t>в договорах предусмотрена возможность одностороннего отказа исполнителя от исполнения договоров при отсутствии в договоре права заказчика принять решение об одностороннем отказе от его исполнения:</w:t>
      </w:r>
    </w:p>
    <w:p w:rsidR="00394658" w:rsidRPr="00A9004B" w:rsidRDefault="00394658" w:rsidP="00DD7DA9">
      <w:pPr>
        <w:autoSpaceDE w:val="0"/>
        <w:autoSpaceDN w:val="0"/>
        <w:adjustRightInd w:val="0"/>
        <w:ind w:firstLine="567"/>
        <w:jc w:val="both"/>
        <w:outlineLvl w:val="1"/>
        <w:rPr>
          <w:sz w:val="28"/>
          <w:szCs w:val="28"/>
        </w:rPr>
      </w:pPr>
      <w:r w:rsidRPr="00A9004B">
        <w:rPr>
          <w:sz w:val="28"/>
          <w:szCs w:val="28"/>
        </w:rPr>
        <w:t>- от 30.01.2015 № 16/2015-АПС/СОУЭЛ на техническое обслуживание автоматической пожарной сигнализации и системы оповещения эвакуации людей о пожаре (АПС и СОУЭЛ)  (приложение № </w:t>
      </w:r>
      <w:r w:rsidR="008B5791" w:rsidRPr="00A9004B">
        <w:rPr>
          <w:sz w:val="28"/>
          <w:szCs w:val="28"/>
        </w:rPr>
        <w:t>81</w:t>
      </w:r>
      <w:r w:rsidRPr="00A9004B">
        <w:rPr>
          <w:sz w:val="28"/>
          <w:szCs w:val="28"/>
        </w:rPr>
        <w:t>);</w:t>
      </w:r>
    </w:p>
    <w:p w:rsidR="00394658" w:rsidRPr="00A9004B" w:rsidRDefault="00394658" w:rsidP="00DD7DA9">
      <w:pPr>
        <w:autoSpaceDE w:val="0"/>
        <w:autoSpaceDN w:val="0"/>
        <w:adjustRightInd w:val="0"/>
        <w:ind w:firstLine="567"/>
        <w:jc w:val="both"/>
        <w:outlineLvl w:val="1"/>
        <w:rPr>
          <w:sz w:val="28"/>
          <w:szCs w:val="28"/>
        </w:rPr>
      </w:pPr>
      <w:r w:rsidRPr="00A9004B">
        <w:rPr>
          <w:sz w:val="28"/>
          <w:szCs w:val="28"/>
        </w:rPr>
        <w:t xml:space="preserve">- от 30.01.2015 № Т-15/32 на экстренный выезд наряда полиции (приложение № </w:t>
      </w:r>
      <w:r w:rsidR="008B5791" w:rsidRPr="00A9004B">
        <w:rPr>
          <w:sz w:val="28"/>
          <w:szCs w:val="28"/>
        </w:rPr>
        <w:t>82</w:t>
      </w:r>
      <w:r w:rsidRPr="00A9004B">
        <w:rPr>
          <w:sz w:val="28"/>
          <w:szCs w:val="28"/>
        </w:rPr>
        <w:t>).</w:t>
      </w:r>
    </w:p>
    <w:p w:rsidR="00394658" w:rsidRPr="00A9004B" w:rsidRDefault="00394658" w:rsidP="00DD7DA9">
      <w:pPr>
        <w:autoSpaceDE w:val="0"/>
        <w:autoSpaceDN w:val="0"/>
        <w:adjustRightInd w:val="0"/>
        <w:ind w:firstLine="567"/>
        <w:jc w:val="both"/>
        <w:outlineLvl w:val="1"/>
        <w:rPr>
          <w:sz w:val="16"/>
          <w:szCs w:val="16"/>
        </w:rPr>
      </w:pPr>
    </w:p>
    <w:p w:rsidR="00394658" w:rsidRPr="00A9004B" w:rsidRDefault="00394658" w:rsidP="00DD7DA9">
      <w:pPr>
        <w:autoSpaceDE w:val="0"/>
        <w:autoSpaceDN w:val="0"/>
        <w:adjustRightInd w:val="0"/>
        <w:ind w:firstLine="567"/>
        <w:jc w:val="both"/>
        <w:outlineLvl w:val="1"/>
        <w:rPr>
          <w:sz w:val="28"/>
          <w:szCs w:val="28"/>
        </w:rPr>
      </w:pPr>
      <w:r w:rsidRPr="00A9004B">
        <w:rPr>
          <w:sz w:val="28"/>
          <w:szCs w:val="28"/>
        </w:rPr>
        <w:t>3.5. В нарушение пункта 1 части 1 статьи 95 при отсутствии в контракте условия о возможности изменения объема оказанной услуги</w:t>
      </w:r>
      <w:r w:rsidR="008C4B61">
        <w:rPr>
          <w:sz w:val="28"/>
          <w:szCs w:val="28"/>
        </w:rPr>
        <w:t xml:space="preserve"> (выполненной работы)</w:t>
      </w:r>
      <w:r w:rsidRPr="00A9004B">
        <w:rPr>
          <w:sz w:val="28"/>
          <w:szCs w:val="28"/>
        </w:rPr>
        <w:t xml:space="preserve"> и цены не более чем на десять процентов исполнены договоры:</w:t>
      </w:r>
    </w:p>
    <w:p w:rsidR="00394658" w:rsidRPr="00A9004B" w:rsidRDefault="00394658" w:rsidP="00DD7DA9">
      <w:pPr>
        <w:autoSpaceDE w:val="0"/>
        <w:autoSpaceDN w:val="0"/>
        <w:adjustRightInd w:val="0"/>
        <w:ind w:firstLine="567"/>
        <w:jc w:val="both"/>
        <w:outlineLvl w:val="1"/>
        <w:rPr>
          <w:sz w:val="28"/>
          <w:szCs w:val="28"/>
        </w:rPr>
      </w:pPr>
      <w:r w:rsidRPr="00A9004B">
        <w:rPr>
          <w:sz w:val="28"/>
          <w:szCs w:val="28"/>
        </w:rPr>
        <w:t>- от 20.05.2015 № 17: договор на оказание услуг по организации питания 150 детей в городском оздоровительном лагере заключен на сумму 270 000 руб. 00 коп., фактически оплачен на сумму 271 200 руб. 00 коп. за организацию питания 151 ребенка (приложение №</w:t>
      </w:r>
      <w:r w:rsidRPr="00A9004B">
        <w:rPr>
          <w:sz w:val="28"/>
          <w:szCs w:val="28"/>
          <w:lang w:val="en-US"/>
        </w:rPr>
        <w:t> </w:t>
      </w:r>
      <w:r w:rsidR="008B5791" w:rsidRPr="00A9004B">
        <w:rPr>
          <w:sz w:val="28"/>
          <w:szCs w:val="28"/>
        </w:rPr>
        <w:t>83</w:t>
      </w:r>
      <w:r w:rsidRPr="00A9004B">
        <w:rPr>
          <w:sz w:val="28"/>
          <w:szCs w:val="28"/>
        </w:rPr>
        <w:t>);</w:t>
      </w:r>
    </w:p>
    <w:p w:rsidR="00394658" w:rsidRPr="00A9004B" w:rsidRDefault="00394658" w:rsidP="003B0A5F">
      <w:pPr>
        <w:autoSpaceDE w:val="0"/>
        <w:autoSpaceDN w:val="0"/>
        <w:adjustRightInd w:val="0"/>
        <w:ind w:firstLine="567"/>
        <w:jc w:val="both"/>
        <w:outlineLvl w:val="1"/>
        <w:rPr>
          <w:sz w:val="28"/>
          <w:szCs w:val="28"/>
        </w:rPr>
      </w:pPr>
      <w:r w:rsidRPr="00A9004B">
        <w:rPr>
          <w:sz w:val="28"/>
          <w:szCs w:val="28"/>
        </w:rPr>
        <w:t xml:space="preserve">- от 25.06.2015 № 09/15: договор на замену труб канализации в кабинете автодела </w:t>
      </w:r>
      <w:r w:rsidR="008B5791" w:rsidRPr="00A9004B">
        <w:rPr>
          <w:sz w:val="28"/>
          <w:szCs w:val="28"/>
        </w:rPr>
        <w:t xml:space="preserve">по </w:t>
      </w:r>
      <w:r w:rsidRPr="00A9004B">
        <w:rPr>
          <w:sz w:val="28"/>
          <w:szCs w:val="28"/>
        </w:rPr>
        <w:t>ул.</w:t>
      </w:r>
      <w:r w:rsidR="003609EF">
        <w:rPr>
          <w:sz w:val="28"/>
          <w:szCs w:val="28"/>
        </w:rPr>
        <w:t xml:space="preserve"> </w:t>
      </w:r>
      <w:r w:rsidRPr="00A9004B">
        <w:rPr>
          <w:sz w:val="28"/>
          <w:szCs w:val="28"/>
        </w:rPr>
        <w:t xml:space="preserve">Лермонтова, 19 заключен на сумму 117 068 руб. 00 коп. </w:t>
      </w:r>
      <w:r w:rsidR="003609EF">
        <w:rPr>
          <w:sz w:val="28"/>
          <w:szCs w:val="28"/>
        </w:rPr>
        <w:t xml:space="preserve">             </w:t>
      </w:r>
      <w:r w:rsidRPr="00A9004B">
        <w:rPr>
          <w:sz w:val="28"/>
          <w:szCs w:val="28"/>
        </w:rPr>
        <w:t xml:space="preserve">в соответствии с локальной сметой № 28-02-2015, дополнительным соглашением к договору от 22.07.2015 объем выполняемых работ увеличен </w:t>
      </w:r>
      <w:r w:rsidRPr="00A9004B">
        <w:rPr>
          <w:sz w:val="28"/>
          <w:szCs w:val="28"/>
        </w:rPr>
        <w:lastRenderedPageBreak/>
        <w:t>согласно локальной сметы 01-07-2015 и цена договора увеличена на сумму 27 681 руб. 62 коп., фактически работы оплачены на общую сумму 144 749 руб. 00 коп. согласно актов приемке выполненных работ КС-2 от 31.07.2015, от 05.08.2015. Увеличение цены договора произведено на 23,6%. Также дополнительным соглашением № 1 от 22.07.2015 к договору продлен срок выполнения работ по договору по 07.08.2015 (приложение №</w:t>
      </w:r>
      <w:r w:rsidRPr="00A9004B">
        <w:rPr>
          <w:sz w:val="28"/>
          <w:szCs w:val="28"/>
          <w:lang w:val="en-US"/>
        </w:rPr>
        <w:t> </w:t>
      </w:r>
      <w:r w:rsidR="008B5791" w:rsidRPr="00A9004B">
        <w:rPr>
          <w:sz w:val="28"/>
          <w:szCs w:val="28"/>
        </w:rPr>
        <w:t>84</w:t>
      </w:r>
      <w:r w:rsidRPr="00A9004B">
        <w:rPr>
          <w:sz w:val="28"/>
          <w:szCs w:val="28"/>
        </w:rPr>
        <w:t>);</w:t>
      </w:r>
    </w:p>
    <w:p w:rsidR="00394658" w:rsidRPr="00A9004B" w:rsidRDefault="00394658" w:rsidP="003B0A5F">
      <w:pPr>
        <w:autoSpaceDE w:val="0"/>
        <w:autoSpaceDN w:val="0"/>
        <w:adjustRightInd w:val="0"/>
        <w:ind w:firstLine="567"/>
        <w:jc w:val="both"/>
        <w:outlineLvl w:val="1"/>
        <w:rPr>
          <w:sz w:val="28"/>
          <w:szCs w:val="28"/>
        </w:rPr>
      </w:pPr>
      <w:r w:rsidRPr="00A9004B">
        <w:rPr>
          <w:sz w:val="28"/>
          <w:szCs w:val="28"/>
        </w:rPr>
        <w:t>- от 17.06.2015 № 69-15: договор на предоставление печатной площади в номерах газеты 49, 50 на сумму 1</w:t>
      </w:r>
      <w:r w:rsidR="008B5791" w:rsidRPr="00A9004B">
        <w:rPr>
          <w:sz w:val="28"/>
          <w:szCs w:val="28"/>
        </w:rPr>
        <w:t xml:space="preserve"> </w:t>
      </w:r>
      <w:r w:rsidRPr="00A9004B">
        <w:rPr>
          <w:sz w:val="28"/>
          <w:szCs w:val="28"/>
        </w:rPr>
        <w:t xml:space="preserve">728 руб. 00 коп., фактически на момент проверки предоставлена печатная площадь в номерах газеты 49, 50, 73, 74, 75, 76, 77 на общую сумму 7 488 руб. 00 коп. (приложение № </w:t>
      </w:r>
      <w:r w:rsidR="00F300C1" w:rsidRPr="00A9004B">
        <w:rPr>
          <w:sz w:val="28"/>
          <w:szCs w:val="28"/>
        </w:rPr>
        <w:t>85</w:t>
      </w:r>
      <w:r w:rsidRPr="00A9004B">
        <w:rPr>
          <w:sz w:val="28"/>
          <w:szCs w:val="28"/>
        </w:rPr>
        <w:t>);</w:t>
      </w:r>
    </w:p>
    <w:p w:rsidR="00394658" w:rsidRPr="00A9004B" w:rsidRDefault="00394658" w:rsidP="003B0A5F">
      <w:pPr>
        <w:autoSpaceDE w:val="0"/>
        <w:autoSpaceDN w:val="0"/>
        <w:adjustRightInd w:val="0"/>
        <w:ind w:firstLine="567"/>
        <w:jc w:val="both"/>
        <w:outlineLvl w:val="1"/>
        <w:rPr>
          <w:sz w:val="28"/>
          <w:szCs w:val="28"/>
        </w:rPr>
      </w:pPr>
      <w:r w:rsidRPr="00A9004B">
        <w:rPr>
          <w:sz w:val="28"/>
          <w:szCs w:val="28"/>
        </w:rPr>
        <w:t>- от 26.01.2015 № 15/15: договор по оказанию платных услуг на сумму 28 529 руб. 00 коп. в объемах согласно приложению к договору. Дополнительным соглашением № 1 к договору увеличен объем услуг в соответствии с приложением № 2 к договору на сумму 1 574 руб. 00 коп</w:t>
      </w:r>
      <w:r w:rsidR="00F300C1" w:rsidRPr="00A9004B">
        <w:rPr>
          <w:sz w:val="28"/>
          <w:szCs w:val="28"/>
        </w:rPr>
        <w:t>. (приложение № 86)</w:t>
      </w:r>
      <w:r w:rsidRPr="00A9004B">
        <w:rPr>
          <w:sz w:val="28"/>
          <w:szCs w:val="28"/>
        </w:rPr>
        <w:t>;</w:t>
      </w:r>
    </w:p>
    <w:p w:rsidR="00394658" w:rsidRPr="00A9004B" w:rsidRDefault="00394658" w:rsidP="003B0A5F">
      <w:pPr>
        <w:autoSpaceDE w:val="0"/>
        <w:autoSpaceDN w:val="0"/>
        <w:adjustRightInd w:val="0"/>
        <w:ind w:firstLine="567"/>
        <w:jc w:val="both"/>
        <w:outlineLvl w:val="1"/>
        <w:rPr>
          <w:sz w:val="28"/>
          <w:szCs w:val="28"/>
        </w:rPr>
      </w:pPr>
      <w:r w:rsidRPr="00A9004B">
        <w:rPr>
          <w:sz w:val="28"/>
          <w:szCs w:val="28"/>
        </w:rPr>
        <w:t xml:space="preserve">- от 01.07.2014 № 954: договор об оказании услуг электросвязи заключен на сумму 64 534 руб. 20 коп., исполнен на сумму 65 467 руб. 00 коп. (приложение № </w:t>
      </w:r>
      <w:r w:rsidR="00F300C1" w:rsidRPr="00A9004B">
        <w:rPr>
          <w:sz w:val="28"/>
          <w:szCs w:val="28"/>
        </w:rPr>
        <w:t>87</w:t>
      </w:r>
      <w:r w:rsidRPr="00A9004B">
        <w:rPr>
          <w:sz w:val="28"/>
          <w:szCs w:val="28"/>
        </w:rPr>
        <w:t>);</w:t>
      </w:r>
    </w:p>
    <w:p w:rsidR="00394658" w:rsidRPr="00A9004B" w:rsidRDefault="00394658" w:rsidP="003B0A5F">
      <w:pPr>
        <w:autoSpaceDE w:val="0"/>
        <w:autoSpaceDN w:val="0"/>
        <w:adjustRightInd w:val="0"/>
        <w:ind w:firstLine="567"/>
        <w:jc w:val="both"/>
        <w:outlineLvl w:val="1"/>
        <w:rPr>
          <w:sz w:val="28"/>
          <w:szCs w:val="28"/>
        </w:rPr>
      </w:pPr>
      <w:r w:rsidRPr="00A9004B">
        <w:rPr>
          <w:sz w:val="28"/>
          <w:szCs w:val="28"/>
        </w:rPr>
        <w:t xml:space="preserve">- от 30.05.2014 б/н: договор об оказании услуг кинопоказа заключен на сумму 66 760 руб. 00 коп., фактически исполнен на сумму 62 580 руб. 00 коп. (приложение № </w:t>
      </w:r>
      <w:r w:rsidR="00F300C1" w:rsidRPr="00A9004B">
        <w:rPr>
          <w:sz w:val="28"/>
          <w:szCs w:val="28"/>
        </w:rPr>
        <w:t>88</w:t>
      </w:r>
      <w:r w:rsidRPr="00A9004B">
        <w:rPr>
          <w:sz w:val="28"/>
          <w:szCs w:val="28"/>
        </w:rPr>
        <w:t>).</w:t>
      </w:r>
    </w:p>
    <w:p w:rsidR="00394658" w:rsidRPr="00A9004B" w:rsidRDefault="00394658" w:rsidP="003B0A5F">
      <w:pPr>
        <w:autoSpaceDE w:val="0"/>
        <w:autoSpaceDN w:val="0"/>
        <w:adjustRightInd w:val="0"/>
        <w:ind w:firstLine="567"/>
        <w:jc w:val="both"/>
        <w:outlineLvl w:val="1"/>
        <w:rPr>
          <w:sz w:val="16"/>
          <w:szCs w:val="16"/>
        </w:rPr>
      </w:pPr>
    </w:p>
    <w:p w:rsidR="00394658" w:rsidRPr="00A9004B" w:rsidRDefault="00394658" w:rsidP="003B0A5F">
      <w:pPr>
        <w:autoSpaceDE w:val="0"/>
        <w:autoSpaceDN w:val="0"/>
        <w:adjustRightInd w:val="0"/>
        <w:ind w:firstLine="567"/>
        <w:jc w:val="both"/>
        <w:outlineLvl w:val="1"/>
        <w:rPr>
          <w:sz w:val="28"/>
          <w:szCs w:val="28"/>
        </w:rPr>
      </w:pPr>
      <w:r w:rsidRPr="00A9004B">
        <w:rPr>
          <w:sz w:val="28"/>
          <w:szCs w:val="28"/>
        </w:rPr>
        <w:t xml:space="preserve"> 3.6. Субъектом контроля 31.12.2013 заключен договор № 131-13/У оказания услуг по техническому обслуживанию системы видеонаблюдения на сумму 7 740 руб. 00 коп. на обслуживание 6 </w:t>
      </w:r>
      <w:r w:rsidRPr="00A9004B">
        <w:rPr>
          <w:sz w:val="28"/>
          <w:szCs w:val="28"/>
          <w:lang w:val="en-US"/>
        </w:rPr>
        <w:t>IP</w:t>
      </w:r>
      <w:r w:rsidRPr="00A9004B">
        <w:rPr>
          <w:sz w:val="28"/>
          <w:szCs w:val="28"/>
        </w:rPr>
        <w:t xml:space="preserve"> камер, срок действия договора с 31.12.2013 по 31.03.214. Дополнительным соглашением от 01.09.2014 № 1 к договору № 131-13/У увеличено количество </w:t>
      </w:r>
      <w:r w:rsidRPr="00A9004B">
        <w:rPr>
          <w:sz w:val="28"/>
          <w:szCs w:val="28"/>
          <w:lang w:val="en-US"/>
        </w:rPr>
        <w:t>IP</w:t>
      </w:r>
      <w:r w:rsidRPr="00A9004B">
        <w:rPr>
          <w:sz w:val="28"/>
          <w:szCs w:val="28"/>
        </w:rPr>
        <w:t xml:space="preserve"> камер, подлежащих обслуживанию, до 16 штук и цена договора до 27 520 руб. 00 коп. (приложение № </w:t>
      </w:r>
      <w:r w:rsidR="00B06A48" w:rsidRPr="00A9004B">
        <w:rPr>
          <w:sz w:val="28"/>
          <w:szCs w:val="28"/>
        </w:rPr>
        <w:t>89</w:t>
      </w:r>
      <w:r w:rsidRPr="00A9004B">
        <w:rPr>
          <w:sz w:val="28"/>
          <w:szCs w:val="28"/>
        </w:rPr>
        <w:t>).</w:t>
      </w:r>
    </w:p>
    <w:p w:rsidR="00394658" w:rsidRPr="00A9004B" w:rsidRDefault="00394658" w:rsidP="00DD7DA9">
      <w:pPr>
        <w:autoSpaceDE w:val="0"/>
        <w:autoSpaceDN w:val="0"/>
        <w:adjustRightInd w:val="0"/>
        <w:ind w:firstLine="567"/>
        <w:jc w:val="both"/>
        <w:outlineLvl w:val="1"/>
        <w:rPr>
          <w:sz w:val="16"/>
          <w:szCs w:val="16"/>
        </w:rPr>
      </w:pPr>
    </w:p>
    <w:p w:rsidR="00394658" w:rsidRPr="00A9004B" w:rsidRDefault="00394658" w:rsidP="00681055">
      <w:pPr>
        <w:pStyle w:val="20"/>
        <w:spacing w:after="0" w:line="240" w:lineRule="auto"/>
        <w:ind w:firstLine="708"/>
        <w:jc w:val="both"/>
        <w:rPr>
          <w:sz w:val="28"/>
          <w:szCs w:val="28"/>
        </w:rPr>
      </w:pPr>
      <w:r w:rsidRPr="00A9004B">
        <w:rPr>
          <w:sz w:val="28"/>
          <w:szCs w:val="28"/>
        </w:rPr>
        <w:t>3.7. В нарушение статьи 779 Гражданского кодекса Российской Федерации не определен предмет договора возмездного оказания услуг, из содержания актов невозможно установить какой вид услуги оказал исполнитель и в каком объеме:</w:t>
      </w:r>
    </w:p>
    <w:p w:rsidR="00394658" w:rsidRPr="00A9004B" w:rsidRDefault="00394658" w:rsidP="00681055">
      <w:pPr>
        <w:pStyle w:val="20"/>
        <w:spacing w:after="0" w:line="240" w:lineRule="auto"/>
        <w:ind w:firstLine="708"/>
        <w:jc w:val="both"/>
        <w:rPr>
          <w:sz w:val="28"/>
          <w:szCs w:val="28"/>
        </w:rPr>
      </w:pPr>
      <w:r w:rsidRPr="00A9004B">
        <w:rPr>
          <w:sz w:val="28"/>
          <w:szCs w:val="28"/>
        </w:rPr>
        <w:t>-</w:t>
      </w:r>
      <w:r w:rsidRPr="00A9004B">
        <w:rPr>
          <w:sz w:val="28"/>
          <w:szCs w:val="28"/>
        </w:rPr>
        <w:tab/>
        <w:t xml:space="preserve">договор от 29.08.2015 № 31 на оказание услуг (приложение № </w:t>
      </w:r>
      <w:r w:rsidR="00B06A48" w:rsidRPr="00A9004B">
        <w:rPr>
          <w:sz w:val="28"/>
          <w:szCs w:val="28"/>
        </w:rPr>
        <w:t>90</w:t>
      </w:r>
      <w:r w:rsidRPr="00A9004B">
        <w:rPr>
          <w:sz w:val="28"/>
          <w:szCs w:val="28"/>
        </w:rPr>
        <w:t>).</w:t>
      </w:r>
    </w:p>
    <w:p w:rsidR="00394658" w:rsidRPr="00A9004B" w:rsidRDefault="00394658" w:rsidP="00DD7DA9">
      <w:pPr>
        <w:autoSpaceDE w:val="0"/>
        <w:autoSpaceDN w:val="0"/>
        <w:adjustRightInd w:val="0"/>
        <w:ind w:firstLine="567"/>
        <w:jc w:val="both"/>
        <w:outlineLvl w:val="1"/>
        <w:rPr>
          <w:sz w:val="16"/>
          <w:szCs w:val="16"/>
        </w:rPr>
      </w:pPr>
    </w:p>
    <w:p w:rsidR="00394658" w:rsidRPr="00A9004B" w:rsidRDefault="00394658" w:rsidP="004F070B">
      <w:pPr>
        <w:pStyle w:val="20"/>
        <w:spacing w:after="0" w:line="240" w:lineRule="auto"/>
        <w:ind w:firstLine="709"/>
        <w:jc w:val="both"/>
        <w:rPr>
          <w:sz w:val="28"/>
          <w:szCs w:val="28"/>
          <w:lang w:eastAsia="en-US"/>
        </w:rPr>
      </w:pPr>
      <w:r w:rsidRPr="00A9004B">
        <w:rPr>
          <w:sz w:val="28"/>
          <w:szCs w:val="28"/>
        </w:rPr>
        <w:t xml:space="preserve">3.8. Согласно пункту 23 части 1 статьи 93 Федерального закона № 44-ФЗ заказчик вправе </w:t>
      </w:r>
      <w:r w:rsidRPr="00A9004B">
        <w:rPr>
          <w:sz w:val="28"/>
          <w:szCs w:val="28"/>
          <w:lang w:eastAsia="en-US"/>
        </w:rPr>
        <w:t xml:space="preserve">заключить контракт на оказание услуг по содержанию </w:t>
      </w:r>
      <w:r w:rsidR="003609EF">
        <w:rPr>
          <w:sz w:val="28"/>
          <w:szCs w:val="28"/>
          <w:lang w:eastAsia="en-US"/>
        </w:rPr>
        <w:t xml:space="preserve">               </w:t>
      </w:r>
      <w:r w:rsidRPr="00A9004B">
        <w:rPr>
          <w:sz w:val="28"/>
          <w:szCs w:val="28"/>
          <w:lang w:eastAsia="en-US"/>
        </w:rPr>
        <w:t xml:space="preserve">и ремонту одного или нескольких нежилых помещений, переданных </w:t>
      </w:r>
      <w:r w:rsidR="003609EF">
        <w:rPr>
          <w:sz w:val="28"/>
          <w:szCs w:val="28"/>
          <w:lang w:eastAsia="en-US"/>
        </w:rPr>
        <w:t xml:space="preserve">                   </w:t>
      </w:r>
      <w:r w:rsidRPr="00A9004B">
        <w:rPr>
          <w:sz w:val="28"/>
          <w:szCs w:val="28"/>
          <w:lang w:eastAsia="en-US"/>
        </w:rPr>
        <w:t xml:space="preserve">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w:t>
      </w:r>
      <w:r w:rsidR="003609EF">
        <w:rPr>
          <w:sz w:val="28"/>
          <w:szCs w:val="28"/>
          <w:lang w:eastAsia="en-US"/>
        </w:rPr>
        <w:t xml:space="preserve">             </w:t>
      </w:r>
      <w:r w:rsidRPr="00A9004B">
        <w:rPr>
          <w:sz w:val="28"/>
          <w:szCs w:val="28"/>
          <w:lang w:eastAsia="en-US"/>
        </w:rPr>
        <w:t xml:space="preserve">в здании, в котором расположены помещения, переданные заказчику </w:t>
      </w:r>
      <w:r w:rsidR="003609EF">
        <w:rPr>
          <w:sz w:val="28"/>
          <w:szCs w:val="28"/>
          <w:lang w:eastAsia="en-US"/>
        </w:rPr>
        <w:t xml:space="preserve">                  </w:t>
      </w:r>
      <w:r w:rsidRPr="00A9004B">
        <w:rPr>
          <w:sz w:val="28"/>
          <w:szCs w:val="28"/>
          <w:lang w:eastAsia="en-US"/>
        </w:rPr>
        <w:t>в безвозмездное пользование или оперативное управление.</w:t>
      </w:r>
    </w:p>
    <w:p w:rsidR="00394658" w:rsidRPr="00A9004B" w:rsidRDefault="00394658" w:rsidP="004F070B">
      <w:pPr>
        <w:pStyle w:val="20"/>
        <w:spacing w:after="0" w:line="240" w:lineRule="auto"/>
        <w:ind w:firstLine="709"/>
        <w:jc w:val="both"/>
        <w:rPr>
          <w:sz w:val="28"/>
          <w:szCs w:val="28"/>
          <w:lang w:eastAsia="en-US"/>
        </w:rPr>
      </w:pPr>
      <w:r w:rsidRPr="00A9004B">
        <w:rPr>
          <w:sz w:val="28"/>
          <w:szCs w:val="28"/>
          <w:lang w:eastAsia="en-US"/>
        </w:rPr>
        <w:lastRenderedPageBreak/>
        <w:t>В нарушение указанного пункта Субъектом контроля заключен договор от 15.07.2014 № 23/14 на поставку линолеума и фанеры.</w:t>
      </w:r>
    </w:p>
    <w:p w:rsidR="00394658" w:rsidRPr="00A9004B" w:rsidRDefault="00394658" w:rsidP="00EA364E">
      <w:pPr>
        <w:pStyle w:val="20"/>
        <w:spacing w:after="0" w:line="240" w:lineRule="auto"/>
        <w:ind w:firstLine="709"/>
        <w:jc w:val="both"/>
        <w:rPr>
          <w:sz w:val="28"/>
          <w:szCs w:val="28"/>
        </w:rPr>
      </w:pPr>
      <w:r w:rsidRPr="00A9004B">
        <w:rPr>
          <w:sz w:val="28"/>
          <w:szCs w:val="28"/>
        </w:rPr>
        <w:t xml:space="preserve">Таким образом, заказчиком принято решение о закупке у единственного поставщика с нарушением требований, установленных законодательством </w:t>
      </w:r>
      <w:r w:rsidR="003609EF">
        <w:rPr>
          <w:sz w:val="28"/>
          <w:szCs w:val="28"/>
        </w:rPr>
        <w:t xml:space="preserve">         </w:t>
      </w:r>
      <w:r w:rsidRPr="00A9004B">
        <w:rPr>
          <w:sz w:val="28"/>
          <w:szCs w:val="28"/>
        </w:rPr>
        <w:t xml:space="preserve">о контрактной системе (приложение № </w:t>
      </w:r>
      <w:r w:rsidR="00B06A48" w:rsidRPr="00A9004B">
        <w:rPr>
          <w:sz w:val="28"/>
          <w:szCs w:val="28"/>
        </w:rPr>
        <w:t>91</w:t>
      </w:r>
      <w:r w:rsidRPr="00A9004B">
        <w:rPr>
          <w:sz w:val="28"/>
          <w:szCs w:val="28"/>
        </w:rPr>
        <w:t>).</w:t>
      </w:r>
    </w:p>
    <w:p w:rsidR="00394658" w:rsidRPr="00A9004B" w:rsidRDefault="00394658" w:rsidP="00EA364E">
      <w:pPr>
        <w:pStyle w:val="20"/>
        <w:spacing w:after="0" w:line="240" w:lineRule="auto"/>
        <w:ind w:firstLine="709"/>
        <w:jc w:val="both"/>
        <w:rPr>
          <w:sz w:val="16"/>
          <w:szCs w:val="16"/>
        </w:rPr>
      </w:pPr>
    </w:p>
    <w:p w:rsidR="00394658" w:rsidRPr="00A9004B" w:rsidRDefault="00394658" w:rsidP="0075080C">
      <w:pPr>
        <w:pStyle w:val="20"/>
        <w:spacing w:after="0" w:line="240" w:lineRule="auto"/>
        <w:ind w:firstLine="708"/>
        <w:jc w:val="both"/>
        <w:rPr>
          <w:sz w:val="28"/>
          <w:szCs w:val="28"/>
        </w:rPr>
      </w:pPr>
      <w:r w:rsidRPr="00A9004B">
        <w:rPr>
          <w:sz w:val="28"/>
          <w:szCs w:val="28"/>
        </w:rPr>
        <w:t>3.9.</w:t>
      </w:r>
      <w:r w:rsidRPr="00A9004B">
        <w:rPr>
          <w:sz w:val="28"/>
          <w:szCs w:val="28"/>
        </w:rPr>
        <w:tab/>
        <w:t xml:space="preserve">В нарушение частей 3, 4 статьи 93 Федерального закона № 44-ФЗ Субъектом контроля по 68 договорам, заключенным до 04.06.2014 года, </w:t>
      </w:r>
      <w:r w:rsidR="003609EF">
        <w:rPr>
          <w:sz w:val="28"/>
          <w:szCs w:val="28"/>
        </w:rPr>
        <w:t xml:space="preserve">           </w:t>
      </w:r>
      <w:r w:rsidRPr="00A9004B">
        <w:rPr>
          <w:sz w:val="28"/>
          <w:szCs w:val="28"/>
        </w:rPr>
        <w:t>не представлены документально оформленные отчеты о невозможности и нецелесообразности использования иных способов определения поставщика (подрядчика, исполнителя), а также цену контракта и иные существенные условия контракта.</w:t>
      </w:r>
    </w:p>
    <w:p w:rsidR="00394658" w:rsidRPr="00A9004B" w:rsidRDefault="00394658" w:rsidP="0075080C">
      <w:pPr>
        <w:pStyle w:val="20"/>
        <w:spacing w:after="0" w:line="240" w:lineRule="auto"/>
        <w:ind w:firstLine="708"/>
        <w:jc w:val="both"/>
        <w:rPr>
          <w:sz w:val="16"/>
          <w:szCs w:val="16"/>
        </w:rPr>
      </w:pPr>
    </w:p>
    <w:p w:rsidR="00394658" w:rsidRPr="00A9004B" w:rsidRDefault="00394658" w:rsidP="004C33CE">
      <w:pPr>
        <w:tabs>
          <w:tab w:val="left" w:pos="540"/>
        </w:tabs>
        <w:autoSpaceDE w:val="0"/>
        <w:ind w:firstLine="543"/>
        <w:jc w:val="both"/>
        <w:rPr>
          <w:sz w:val="28"/>
          <w:szCs w:val="28"/>
        </w:rPr>
      </w:pPr>
      <w:r w:rsidRPr="00A9004B">
        <w:rPr>
          <w:sz w:val="28"/>
          <w:szCs w:val="28"/>
        </w:rPr>
        <w:t xml:space="preserve">3.10. В нарушение части 3 статьи 94 Федерального закона № 44-ФЗ </w:t>
      </w:r>
      <w:r w:rsidR="003609EF">
        <w:rPr>
          <w:sz w:val="28"/>
          <w:szCs w:val="28"/>
        </w:rPr>
        <w:t xml:space="preserve">           </w:t>
      </w:r>
      <w:r w:rsidRPr="00A9004B">
        <w:rPr>
          <w:sz w:val="28"/>
          <w:szCs w:val="28"/>
        </w:rPr>
        <w:t>не представлены заключения о проведении экспертизы поставленных товаров, выполненных работ, предоставленных услуг по исполненным договорам.</w:t>
      </w:r>
    </w:p>
    <w:p w:rsidR="00D3255A" w:rsidRPr="00A9004B" w:rsidRDefault="00D3255A" w:rsidP="004C33CE">
      <w:pPr>
        <w:tabs>
          <w:tab w:val="left" w:pos="540"/>
        </w:tabs>
        <w:autoSpaceDE w:val="0"/>
        <w:ind w:firstLine="543"/>
        <w:jc w:val="both"/>
        <w:rPr>
          <w:sz w:val="16"/>
          <w:szCs w:val="16"/>
        </w:rPr>
      </w:pPr>
    </w:p>
    <w:p w:rsidR="00394658" w:rsidRPr="00A9004B" w:rsidRDefault="00394658" w:rsidP="00DD7DA9">
      <w:pPr>
        <w:tabs>
          <w:tab w:val="left" w:pos="540"/>
        </w:tabs>
        <w:autoSpaceDE w:val="0"/>
        <w:ind w:firstLine="360"/>
        <w:jc w:val="center"/>
        <w:rPr>
          <w:b/>
          <w:bCs/>
          <w:color w:val="000000"/>
          <w:sz w:val="28"/>
          <w:szCs w:val="28"/>
        </w:rPr>
      </w:pPr>
      <w:r w:rsidRPr="00A9004B">
        <w:rPr>
          <w:b/>
          <w:bCs/>
          <w:color w:val="000000"/>
          <w:sz w:val="28"/>
          <w:szCs w:val="28"/>
        </w:rPr>
        <w:t>4. Проверка размещения информации и документов на официальном сайте</w:t>
      </w:r>
    </w:p>
    <w:p w:rsidR="00394658" w:rsidRPr="00A9004B" w:rsidRDefault="00394658" w:rsidP="00DD7DA9">
      <w:pPr>
        <w:tabs>
          <w:tab w:val="left" w:pos="540"/>
        </w:tabs>
        <w:autoSpaceDE w:val="0"/>
        <w:ind w:firstLine="360"/>
        <w:jc w:val="both"/>
        <w:rPr>
          <w:b/>
          <w:bCs/>
          <w:color w:val="000000"/>
          <w:sz w:val="16"/>
          <w:szCs w:val="16"/>
        </w:rPr>
      </w:pPr>
    </w:p>
    <w:p w:rsidR="00394658" w:rsidRPr="00A9004B" w:rsidRDefault="00394658" w:rsidP="00DD7DA9">
      <w:pPr>
        <w:ind w:firstLine="708"/>
        <w:jc w:val="both"/>
        <w:rPr>
          <w:sz w:val="28"/>
          <w:szCs w:val="28"/>
        </w:rPr>
      </w:pPr>
      <w:r w:rsidRPr="00A9004B">
        <w:rPr>
          <w:sz w:val="28"/>
          <w:szCs w:val="28"/>
        </w:rPr>
        <w:t>4.1.</w:t>
      </w:r>
      <w:r w:rsidRPr="00A9004B">
        <w:rPr>
          <w:sz w:val="28"/>
          <w:szCs w:val="28"/>
        </w:rPr>
        <w:tab/>
        <w:t>В нарушение части 3 статьи 103 Федерального закона № 44-ФЗ Субъектом контроля не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о заключении (изменении, исполнении, расторжении) договоров:</w:t>
      </w:r>
    </w:p>
    <w:p w:rsidR="00394658" w:rsidRPr="00A9004B" w:rsidRDefault="00394658" w:rsidP="00DD7DA9">
      <w:pPr>
        <w:ind w:firstLine="708"/>
        <w:jc w:val="both"/>
        <w:rPr>
          <w:sz w:val="28"/>
          <w:szCs w:val="28"/>
        </w:rPr>
      </w:pPr>
      <w:r w:rsidRPr="00A9004B">
        <w:rPr>
          <w:sz w:val="28"/>
          <w:szCs w:val="28"/>
        </w:rPr>
        <w:t xml:space="preserve">- о заключении с Муниципальным унитарным многоотраслевым предприятием коммунального хозяйства дополнительного соглашения </w:t>
      </w:r>
      <w:r w:rsidR="003609EF">
        <w:rPr>
          <w:sz w:val="28"/>
          <w:szCs w:val="28"/>
        </w:rPr>
        <w:t xml:space="preserve">             </w:t>
      </w:r>
      <w:r w:rsidRPr="00A9004B">
        <w:rPr>
          <w:sz w:val="28"/>
          <w:szCs w:val="28"/>
        </w:rPr>
        <w:t>от 31.03.2015 к договору от 20.02.2015 № 46/15-Т теплоснабжения на сумму 74 300 руб. 00 коп. (приложение № </w:t>
      </w:r>
      <w:r w:rsidR="00C7288F" w:rsidRPr="00A9004B">
        <w:rPr>
          <w:sz w:val="28"/>
          <w:szCs w:val="28"/>
        </w:rPr>
        <w:t>92</w:t>
      </w:r>
      <w:r w:rsidRPr="00A9004B">
        <w:rPr>
          <w:sz w:val="28"/>
          <w:szCs w:val="28"/>
        </w:rPr>
        <w:t>);</w:t>
      </w:r>
    </w:p>
    <w:p w:rsidR="00394658" w:rsidRPr="00A9004B" w:rsidRDefault="00394658" w:rsidP="007E68B8">
      <w:pPr>
        <w:ind w:firstLine="708"/>
        <w:jc w:val="both"/>
        <w:rPr>
          <w:sz w:val="28"/>
          <w:szCs w:val="28"/>
        </w:rPr>
      </w:pPr>
      <w:r w:rsidRPr="00A9004B">
        <w:rPr>
          <w:sz w:val="28"/>
          <w:szCs w:val="28"/>
        </w:rPr>
        <w:t xml:space="preserve">- о заключении с Муниципальным унитарным многоотраслевым предприятием коммунального хозяйства дополнительного соглашения </w:t>
      </w:r>
      <w:r w:rsidR="003609EF">
        <w:rPr>
          <w:sz w:val="28"/>
          <w:szCs w:val="28"/>
        </w:rPr>
        <w:t xml:space="preserve">             </w:t>
      </w:r>
      <w:r w:rsidRPr="00A9004B">
        <w:rPr>
          <w:sz w:val="28"/>
          <w:szCs w:val="28"/>
        </w:rPr>
        <w:t>от 31.03.2015 к договору от 20.02.2015 № 455/15-ВС холодного водоснабжения и водоотведения на сумму 1 394 900 руб. 00 коп. (приложение № </w:t>
      </w:r>
      <w:r w:rsidR="00C7288F" w:rsidRPr="00A9004B">
        <w:rPr>
          <w:sz w:val="28"/>
          <w:szCs w:val="28"/>
        </w:rPr>
        <w:t>93</w:t>
      </w:r>
      <w:r w:rsidRPr="00A9004B">
        <w:rPr>
          <w:sz w:val="28"/>
          <w:szCs w:val="28"/>
        </w:rPr>
        <w:t>);</w:t>
      </w:r>
    </w:p>
    <w:p w:rsidR="00394658" w:rsidRPr="00A9004B" w:rsidRDefault="00394658" w:rsidP="00DD7DA9">
      <w:pPr>
        <w:ind w:firstLine="708"/>
        <w:jc w:val="both"/>
        <w:rPr>
          <w:sz w:val="16"/>
          <w:szCs w:val="16"/>
        </w:rPr>
      </w:pPr>
    </w:p>
    <w:p w:rsidR="00394658" w:rsidRPr="00A9004B" w:rsidRDefault="00394658" w:rsidP="00F91F4C">
      <w:pPr>
        <w:ind w:firstLine="720"/>
        <w:jc w:val="both"/>
        <w:rPr>
          <w:sz w:val="28"/>
          <w:szCs w:val="28"/>
        </w:rPr>
      </w:pPr>
      <w:r w:rsidRPr="00A9004B">
        <w:rPr>
          <w:sz w:val="28"/>
          <w:szCs w:val="28"/>
        </w:rPr>
        <w:t>4.2.</w:t>
      </w:r>
      <w:r w:rsidRPr="00A9004B">
        <w:rPr>
          <w:sz w:val="28"/>
          <w:szCs w:val="28"/>
        </w:rPr>
        <w:tab/>
        <w:t xml:space="preserve">В нарушение установленного частью 3 статьи 103 Федерального закона № 44-ФЗ срока Субъектом контроля направлена в федеральный орган исполнительной власти, осуществляющий правоприменительные функции </w:t>
      </w:r>
      <w:r w:rsidR="003609EF">
        <w:rPr>
          <w:sz w:val="28"/>
          <w:szCs w:val="28"/>
        </w:rPr>
        <w:t xml:space="preserve">      </w:t>
      </w:r>
      <w:r w:rsidRPr="00A9004B">
        <w:rPr>
          <w:sz w:val="28"/>
          <w:szCs w:val="28"/>
        </w:rPr>
        <w:t>по кассовому обслуживанию исполнения бюджетов бюджетной системы Российской Федерации информация о заключении (изменении, исполнении, расторжении) следующих контрактов (договоров):</w:t>
      </w:r>
    </w:p>
    <w:p w:rsidR="00394658" w:rsidRPr="00A9004B" w:rsidRDefault="00394658" w:rsidP="00F91F4C">
      <w:pPr>
        <w:ind w:firstLine="720"/>
        <w:jc w:val="both"/>
        <w:rPr>
          <w:sz w:val="28"/>
          <w:szCs w:val="28"/>
        </w:rPr>
      </w:pPr>
      <w:r w:rsidRPr="00A9004B">
        <w:rPr>
          <w:sz w:val="28"/>
          <w:szCs w:val="28"/>
        </w:rPr>
        <w:t xml:space="preserve">- договор № 0169300044215000433-0087909-02 выполнение работ по ремонту потолка в коридоре </w:t>
      </w:r>
      <w:r w:rsidRPr="00A9004B">
        <w:rPr>
          <w:sz w:val="28"/>
          <w:szCs w:val="28"/>
          <w:lang w:val="en-US"/>
        </w:rPr>
        <w:t>II</w:t>
      </w:r>
      <w:r w:rsidRPr="00A9004B">
        <w:rPr>
          <w:sz w:val="28"/>
          <w:szCs w:val="28"/>
        </w:rPr>
        <w:t xml:space="preserve"> этажа здания образовательной организации заключен 12.10.2015, информация о заключении договора направлена в реестр контрактов 09.11.2015, то есть позже трех рабочих дней с даты заключения договора (приложение № </w:t>
      </w:r>
      <w:r w:rsidR="00C7288F" w:rsidRPr="00A9004B">
        <w:rPr>
          <w:sz w:val="28"/>
          <w:szCs w:val="28"/>
        </w:rPr>
        <w:t>94</w:t>
      </w:r>
      <w:r w:rsidRPr="00A9004B">
        <w:rPr>
          <w:sz w:val="28"/>
          <w:szCs w:val="28"/>
        </w:rPr>
        <w:t>);</w:t>
      </w:r>
    </w:p>
    <w:p w:rsidR="00394658" w:rsidRPr="00A9004B" w:rsidRDefault="00394658" w:rsidP="005E4877">
      <w:pPr>
        <w:ind w:firstLine="720"/>
        <w:jc w:val="both"/>
        <w:rPr>
          <w:sz w:val="28"/>
          <w:szCs w:val="28"/>
        </w:rPr>
      </w:pPr>
      <w:r w:rsidRPr="00A9004B">
        <w:rPr>
          <w:sz w:val="28"/>
          <w:szCs w:val="28"/>
        </w:rPr>
        <w:lastRenderedPageBreak/>
        <w:t xml:space="preserve">- договор № 0169300044215000154-0087909-02 на поставку офисной бумаги формата А4 заключен 19.06.2015, информация о заключении договора направлена в реестр контрактов 09.11.2015, то есть позже трех рабочих дней </w:t>
      </w:r>
      <w:r w:rsidR="003609EF">
        <w:rPr>
          <w:sz w:val="28"/>
          <w:szCs w:val="28"/>
        </w:rPr>
        <w:t xml:space="preserve">    </w:t>
      </w:r>
      <w:r w:rsidRPr="00A9004B">
        <w:rPr>
          <w:sz w:val="28"/>
          <w:szCs w:val="28"/>
        </w:rPr>
        <w:t xml:space="preserve">с даты заключения договора (приложение № </w:t>
      </w:r>
      <w:r w:rsidR="00C7288F" w:rsidRPr="00A9004B">
        <w:rPr>
          <w:sz w:val="28"/>
          <w:szCs w:val="28"/>
        </w:rPr>
        <w:t>95</w:t>
      </w:r>
      <w:r w:rsidRPr="00A9004B">
        <w:rPr>
          <w:sz w:val="28"/>
          <w:szCs w:val="28"/>
        </w:rPr>
        <w:t>);</w:t>
      </w:r>
    </w:p>
    <w:p w:rsidR="00394658" w:rsidRPr="00A9004B" w:rsidRDefault="00394658" w:rsidP="00F91F4C">
      <w:pPr>
        <w:ind w:firstLine="720"/>
        <w:jc w:val="both"/>
        <w:rPr>
          <w:sz w:val="28"/>
          <w:szCs w:val="28"/>
        </w:rPr>
      </w:pPr>
      <w:r w:rsidRPr="00A9004B">
        <w:rPr>
          <w:sz w:val="28"/>
          <w:szCs w:val="28"/>
        </w:rPr>
        <w:t xml:space="preserve">- договор от 19.06.2015 № 0169300044215000154-0087909-02 на поставку офисной бумаги формата А4 исполнен 01.07.2015, информация об исполнении договора направлена в реестр контрактов 10.11.2015, то есть позже трех рабочих дней с даты заключения договора (приложение № </w:t>
      </w:r>
      <w:r w:rsidR="00FF3991" w:rsidRPr="00A9004B">
        <w:rPr>
          <w:sz w:val="28"/>
          <w:szCs w:val="28"/>
        </w:rPr>
        <w:t>95</w:t>
      </w:r>
      <w:r w:rsidRPr="00A9004B">
        <w:rPr>
          <w:sz w:val="28"/>
          <w:szCs w:val="28"/>
        </w:rPr>
        <w:t>);</w:t>
      </w:r>
    </w:p>
    <w:p w:rsidR="00394658" w:rsidRPr="00A9004B" w:rsidRDefault="00394658" w:rsidP="00B27E24">
      <w:pPr>
        <w:ind w:firstLine="720"/>
        <w:jc w:val="both"/>
        <w:rPr>
          <w:sz w:val="28"/>
          <w:szCs w:val="28"/>
        </w:rPr>
      </w:pPr>
      <w:r w:rsidRPr="00A9004B">
        <w:rPr>
          <w:sz w:val="28"/>
          <w:szCs w:val="28"/>
        </w:rPr>
        <w:t xml:space="preserve">- договор № 954 об оказании услуг электросвязи заключен 20.02.2015, информация о заключении договора направлена в реестр контрактов 26.03.2015, то есть позже трех рабочих дней с даты заключения договора (приложение </w:t>
      </w:r>
      <w:r w:rsidR="00FF3991" w:rsidRPr="00A9004B">
        <w:rPr>
          <w:sz w:val="28"/>
          <w:szCs w:val="28"/>
        </w:rPr>
        <w:t xml:space="preserve">     </w:t>
      </w:r>
      <w:r w:rsidRPr="00A9004B">
        <w:rPr>
          <w:sz w:val="28"/>
          <w:szCs w:val="28"/>
        </w:rPr>
        <w:t xml:space="preserve">№ </w:t>
      </w:r>
      <w:r w:rsidR="00FF3991" w:rsidRPr="00A9004B">
        <w:rPr>
          <w:sz w:val="28"/>
          <w:szCs w:val="28"/>
        </w:rPr>
        <w:t>96</w:t>
      </w:r>
      <w:r w:rsidRPr="00A9004B">
        <w:rPr>
          <w:sz w:val="28"/>
          <w:szCs w:val="28"/>
        </w:rPr>
        <w:t>);</w:t>
      </w:r>
    </w:p>
    <w:p w:rsidR="00394658" w:rsidRPr="00A9004B" w:rsidRDefault="00394658" w:rsidP="00E22949">
      <w:pPr>
        <w:ind w:firstLine="720"/>
        <w:jc w:val="both"/>
        <w:rPr>
          <w:sz w:val="28"/>
          <w:szCs w:val="28"/>
        </w:rPr>
      </w:pPr>
      <w:r w:rsidRPr="00A9004B">
        <w:rPr>
          <w:sz w:val="28"/>
          <w:szCs w:val="28"/>
        </w:rPr>
        <w:t xml:space="preserve">- договор холодного водоснабжения и водоотведения № 455/15-ВС заключен 20.02.2015, информация о заключении договора направлена в реестр контрактов 26.03.2015, то есть позже трех рабочих дней с даты заключения договора (приложение № </w:t>
      </w:r>
      <w:r w:rsidR="00D5447D" w:rsidRPr="00A9004B">
        <w:rPr>
          <w:sz w:val="28"/>
          <w:szCs w:val="28"/>
        </w:rPr>
        <w:t>93</w:t>
      </w:r>
      <w:r w:rsidRPr="00A9004B">
        <w:rPr>
          <w:sz w:val="28"/>
          <w:szCs w:val="28"/>
        </w:rPr>
        <w:t>);</w:t>
      </w:r>
    </w:p>
    <w:p w:rsidR="00394658" w:rsidRPr="00A9004B" w:rsidRDefault="00394658" w:rsidP="007E68B8">
      <w:pPr>
        <w:ind w:firstLine="720"/>
        <w:jc w:val="both"/>
        <w:rPr>
          <w:sz w:val="28"/>
          <w:szCs w:val="28"/>
        </w:rPr>
      </w:pPr>
      <w:r w:rsidRPr="00A9004B">
        <w:rPr>
          <w:sz w:val="28"/>
          <w:szCs w:val="28"/>
        </w:rPr>
        <w:t xml:space="preserve">- договор теплоснабжения № 46/15-Т заключен 20.02.2015, информация о заключении договора направлена в реестр контрактов 26.03.2015, то есть позже трех рабочих дней с даты заключения договора (приложение № </w:t>
      </w:r>
      <w:r w:rsidR="00D5447D" w:rsidRPr="00A9004B">
        <w:rPr>
          <w:sz w:val="28"/>
          <w:szCs w:val="28"/>
        </w:rPr>
        <w:t>92</w:t>
      </w:r>
      <w:r w:rsidRPr="00A9004B">
        <w:rPr>
          <w:sz w:val="28"/>
          <w:szCs w:val="28"/>
        </w:rPr>
        <w:t>);</w:t>
      </w:r>
    </w:p>
    <w:p w:rsidR="00394658" w:rsidRPr="00A9004B" w:rsidRDefault="00394658" w:rsidP="00580016">
      <w:pPr>
        <w:ind w:firstLine="720"/>
        <w:jc w:val="both"/>
        <w:rPr>
          <w:sz w:val="28"/>
          <w:szCs w:val="28"/>
        </w:rPr>
      </w:pPr>
      <w:r w:rsidRPr="00A9004B">
        <w:rPr>
          <w:sz w:val="28"/>
          <w:szCs w:val="28"/>
        </w:rPr>
        <w:t xml:space="preserve">- договор теплоснабжения № 3055 заключен 20.02.2015, информация о заключении договора направлена в реестр контрактов 26.03.2015, то есть позже трех рабочих дней с даты заключения договора (приложение № </w:t>
      </w:r>
      <w:r w:rsidR="00D5447D" w:rsidRPr="00A9004B">
        <w:rPr>
          <w:sz w:val="28"/>
          <w:szCs w:val="28"/>
        </w:rPr>
        <w:t>97</w:t>
      </w:r>
      <w:r w:rsidRPr="00A9004B">
        <w:rPr>
          <w:sz w:val="28"/>
          <w:szCs w:val="28"/>
        </w:rPr>
        <w:t>).</w:t>
      </w:r>
    </w:p>
    <w:p w:rsidR="00394658" w:rsidRPr="00A9004B" w:rsidRDefault="00394658" w:rsidP="00DD7DA9">
      <w:pPr>
        <w:ind w:firstLine="708"/>
        <w:jc w:val="both"/>
        <w:rPr>
          <w:sz w:val="16"/>
          <w:szCs w:val="16"/>
        </w:rPr>
      </w:pPr>
    </w:p>
    <w:p w:rsidR="00394658" w:rsidRPr="00A9004B" w:rsidRDefault="00394658" w:rsidP="00FD4286">
      <w:pPr>
        <w:ind w:firstLine="708"/>
        <w:jc w:val="both"/>
        <w:rPr>
          <w:rStyle w:val="iceouttxt1"/>
          <w:rFonts w:ascii="Times New Roman" w:hAnsi="Times New Roman"/>
          <w:sz w:val="28"/>
          <w:szCs w:val="28"/>
        </w:rPr>
      </w:pPr>
      <w:r w:rsidRPr="00A9004B">
        <w:rPr>
          <w:rStyle w:val="iceouttxt1"/>
          <w:rFonts w:ascii="Times New Roman" w:hAnsi="Times New Roman"/>
          <w:sz w:val="28"/>
          <w:szCs w:val="28"/>
        </w:rPr>
        <w:t>4.3.</w:t>
      </w:r>
      <w:r w:rsidRPr="00A9004B">
        <w:rPr>
          <w:rStyle w:val="iceouttxt1"/>
          <w:rFonts w:ascii="Times New Roman" w:hAnsi="Times New Roman"/>
          <w:sz w:val="28"/>
          <w:szCs w:val="28"/>
        </w:rPr>
        <w:tab/>
        <w:t>В нарушение части 2 статьи 103 Федерального закона № 44-ФЗ в реестр контрактов не включены следующие документы:</w:t>
      </w:r>
    </w:p>
    <w:p w:rsidR="00394658" w:rsidRPr="00A9004B" w:rsidRDefault="00394658" w:rsidP="00FD4286">
      <w:pPr>
        <w:ind w:firstLine="708"/>
        <w:jc w:val="both"/>
        <w:rPr>
          <w:rStyle w:val="iceouttxt1"/>
          <w:rFonts w:ascii="Times New Roman" w:hAnsi="Times New Roman"/>
          <w:sz w:val="28"/>
          <w:szCs w:val="28"/>
        </w:rPr>
      </w:pPr>
      <w:r w:rsidRPr="00A9004B">
        <w:rPr>
          <w:rStyle w:val="iceouttxt1"/>
          <w:rFonts w:ascii="Times New Roman" w:hAnsi="Times New Roman"/>
          <w:sz w:val="28"/>
          <w:szCs w:val="28"/>
        </w:rPr>
        <w:t>-</w:t>
      </w:r>
      <w:r w:rsidRPr="00A9004B">
        <w:rPr>
          <w:rStyle w:val="iceouttxt1"/>
          <w:rFonts w:ascii="Times New Roman" w:hAnsi="Times New Roman"/>
          <w:sz w:val="28"/>
          <w:szCs w:val="28"/>
        </w:rPr>
        <w:tab/>
        <w:t xml:space="preserve">приложения к договору от </w:t>
      </w:r>
      <w:r w:rsidRPr="00A9004B">
        <w:rPr>
          <w:sz w:val="28"/>
          <w:szCs w:val="28"/>
        </w:rPr>
        <w:t>12.10.2015</w:t>
      </w:r>
      <w:r w:rsidRPr="00A9004B">
        <w:rPr>
          <w:rStyle w:val="iceouttxt1"/>
          <w:rFonts w:ascii="Times New Roman" w:hAnsi="Times New Roman"/>
          <w:sz w:val="28"/>
          <w:szCs w:val="28"/>
        </w:rPr>
        <w:t xml:space="preserve"> № </w:t>
      </w:r>
      <w:r w:rsidRPr="00A9004B">
        <w:rPr>
          <w:sz w:val="28"/>
          <w:szCs w:val="28"/>
        </w:rPr>
        <w:t>0169300044215000433-0087909-02</w:t>
      </w:r>
      <w:r w:rsidRPr="00A9004B">
        <w:rPr>
          <w:rStyle w:val="iceouttxt1"/>
          <w:rFonts w:ascii="Times New Roman" w:hAnsi="Times New Roman"/>
          <w:sz w:val="28"/>
          <w:szCs w:val="28"/>
        </w:rPr>
        <w:t>, заключенного на сумму 157 587 руб. 07 коп. (приложение № </w:t>
      </w:r>
      <w:r w:rsidR="00D5447D" w:rsidRPr="00A9004B">
        <w:rPr>
          <w:rStyle w:val="iceouttxt1"/>
          <w:rFonts w:ascii="Times New Roman" w:hAnsi="Times New Roman"/>
          <w:sz w:val="28"/>
          <w:szCs w:val="28"/>
        </w:rPr>
        <w:t>94</w:t>
      </w:r>
      <w:r w:rsidRPr="00A9004B">
        <w:rPr>
          <w:rStyle w:val="iceouttxt1"/>
          <w:rFonts w:ascii="Times New Roman" w:hAnsi="Times New Roman"/>
          <w:sz w:val="28"/>
          <w:szCs w:val="28"/>
        </w:rPr>
        <w:t>).</w:t>
      </w:r>
    </w:p>
    <w:p w:rsidR="00394658" w:rsidRPr="00A9004B" w:rsidRDefault="00394658" w:rsidP="00DD7DA9">
      <w:pPr>
        <w:ind w:firstLine="708"/>
        <w:jc w:val="both"/>
        <w:rPr>
          <w:sz w:val="16"/>
          <w:szCs w:val="16"/>
        </w:rPr>
      </w:pPr>
    </w:p>
    <w:p w:rsidR="00394658" w:rsidRPr="00A9004B" w:rsidRDefault="00394658" w:rsidP="00DD7DA9">
      <w:pPr>
        <w:pStyle w:val="ad"/>
        <w:ind w:left="360"/>
        <w:jc w:val="center"/>
        <w:rPr>
          <w:b/>
          <w:bCs/>
          <w:sz w:val="28"/>
          <w:szCs w:val="28"/>
        </w:rPr>
      </w:pPr>
      <w:r w:rsidRPr="00A9004B">
        <w:rPr>
          <w:b/>
          <w:bCs/>
          <w:sz w:val="28"/>
          <w:szCs w:val="28"/>
        </w:rPr>
        <w:t>5. Проверка исполнения контрактов (договоров)</w:t>
      </w:r>
    </w:p>
    <w:p w:rsidR="00394658" w:rsidRPr="00A9004B" w:rsidRDefault="00394658" w:rsidP="00DD7DA9">
      <w:pPr>
        <w:jc w:val="both"/>
        <w:rPr>
          <w:sz w:val="16"/>
          <w:szCs w:val="16"/>
        </w:rPr>
      </w:pPr>
    </w:p>
    <w:p w:rsidR="00394658" w:rsidRPr="00A9004B" w:rsidRDefault="00394658" w:rsidP="00DD7DA9">
      <w:pPr>
        <w:ind w:firstLine="705"/>
        <w:jc w:val="both"/>
        <w:rPr>
          <w:sz w:val="28"/>
          <w:szCs w:val="28"/>
        </w:rPr>
      </w:pPr>
      <w:r w:rsidRPr="00A9004B">
        <w:rPr>
          <w:sz w:val="28"/>
          <w:szCs w:val="28"/>
        </w:rPr>
        <w:t>5.1.</w:t>
      </w:r>
      <w:r w:rsidRPr="00A9004B">
        <w:rPr>
          <w:sz w:val="28"/>
          <w:szCs w:val="28"/>
        </w:rPr>
        <w:tab/>
        <w:t>В нарушение части 9 статьи 94 Федерального закона № 44-ФЗ Субъектом контроля не размещена на официальном сайте информация о поставленном товаре, об оказанной услуге, о выполненной работе в форме отчета:</w:t>
      </w:r>
    </w:p>
    <w:p w:rsidR="00394658" w:rsidRPr="00A9004B" w:rsidRDefault="00394658" w:rsidP="00DD7DA9">
      <w:pPr>
        <w:ind w:firstLine="705"/>
        <w:jc w:val="both"/>
        <w:rPr>
          <w:sz w:val="28"/>
          <w:szCs w:val="28"/>
        </w:rPr>
      </w:pPr>
      <w:r w:rsidRPr="00A9004B">
        <w:rPr>
          <w:sz w:val="28"/>
          <w:szCs w:val="28"/>
        </w:rPr>
        <w:t>-</w:t>
      </w:r>
      <w:r w:rsidRPr="00A9004B">
        <w:rPr>
          <w:sz w:val="28"/>
          <w:szCs w:val="28"/>
        </w:rPr>
        <w:tab/>
        <w:t>об исполнении договора от 19.06.2015 № 0169300044215000154-0087909-02 на поставку офисной бумаги формата А4 на сумму 85 689 руб. 26 коп</w:t>
      </w:r>
      <w:r w:rsidR="009B361A">
        <w:rPr>
          <w:sz w:val="28"/>
          <w:szCs w:val="28"/>
        </w:rPr>
        <w:t>.</w:t>
      </w:r>
      <w:r w:rsidRPr="00A9004B">
        <w:rPr>
          <w:sz w:val="28"/>
          <w:szCs w:val="28"/>
        </w:rPr>
        <w:t xml:space="preserve"> (приложение № </w:t>
      </w:r>
      <w:r w:rsidR="00C77AB3" w:rsidRPr="00A9004B">
        <w:rPr>
          <w:sz w:val="28"/>
          <w:szCs w:val="28"/>
        </w:rPr>
        <w:t>95</w:t>
      </w:r>
      <w:r w:rsidRPr="00A9004B">
        <w:rPr>
          <w:sz w:val="28"/>
          <w:szCs w:val="28"/>
        </w:rPr>
        <w:t>).</w:t>
      </w:r>
    </w:p>
    <w:p w:rsidR="00A84076" w:rsidRPr="00A9004B" w:rsidRDefault="00A84076" w:rsidP="00DD7DA9">
      <w:pPr>
        <w:ind w:firstLine="705"/>
        <w:jc w:val="both"/>
        <w:rPr>
          <w:sz w:val="16"/>
          <w:szCs w:val="16"/>
        </w:rPr>
      </w:pPr>
    </w:p>
    <w:p w:rsidR="00A84076" w:rsidRPr="00A9004B" w:rsidRDefault="00A84076" w:rsidP="00A84076">
      <w:pPr>
        <w:autoSpaceDE w:val="0"/>
        <w:autoSpaceDN w:val="0"/>
        <w:adjustRightInd w:val="0"/>
        <w:ind w:firstLine="705"/>
        <w:jc w:val="both"/>
        <w:rPr>
          <w:sz w:val="28"/>
          <w:szCs w:val="28"/>
          <w:lang w:eastAsia="en-US"/>
        </w:rPr>
      </w:pPr>
      <w:r w:rsidRPr="00A9004B">
        <w:rPr>
          <w:sz w:val="28"/>
          <w:szCs w:val="28"/>
        </w:rPr>
        <w:t>5.2.</w:t>
      </w:r>
      <w:r w:rsidRPr="00A9004B">
        <w:rPr>
          <w:sz w:val="28"/>
          <w:szCs w:val="28"/>
        </w:rPr>
        <w:tab/>
      </w:r>
      <w:r w:rsidRPr="00A9004B">
        <w:rPr>
          <w:sz w:val="28"/>
          <w:szCs w:val="28"/>
          <w:lang w:eastAsia="en-US"/>
        </w:rPr>
        <w:t xml:space="preserve">В ходе проверки Инспекции представлено пояснение по заключению и исполнению договоров </w:t>
      </w:r>
      <w:r w:rsidR="002860A6" w:rsidRPr="00A9004B">
        <w:rPr>
          <w:sz w:val="28"/>
          <w:szCs w:val="28"/>
          <w:lang w:eastAsia="en-US"/>
        </w:rPr>
        <w:t xml:space="preserve">от 17.06.2015 № 69-15, от 01.07.2014      № 954, от 29.08.2015 № 31, от 31.12.2013 № 131-13/У, от 02.11.2014 без номера с Ереминой И.В. </w:t>
      </w:r>
      <w:r w:rsidRPr="00A9004B">
        <w:rPr>
          <w:sz w:val="28"/>
          <w:szCs w:val="28"/>
          <w:lang w:eastAsia="en-US"/>
        </w:rPr>
        <w:t>и авансовых отчетов</w:t>
      </w:r>
      <w:r w:rsidR="002860A6" w:rsidRPr="00A9004B">
        <w:rPr>
          <w:sz w:val="28"/>
          <w:szCs w:val="28"/>
          <w:lang w:eastAsia="en-US"/>
        </w:rPr>
        <w:t xml:space="preserve"> (приложение № 98). </w:t>
      </w:r>
    </w:p>
    <w:p w:rsidR="00A84076" w:rsidRPr="00A9004B" w:rsidRDefault="00A84076" w:rsidP="00A84076">
      <w:pPr>
        <w:autoSpaceDE w:val="0"/>
        <w:autoSpaceDN w:val="0"/>
        <w:adjustRightInd w:val="0"/>
        <w:ind w:firstLine="720"/>
        <w:jc w:val="both"/>
        <w:rPr>
          <w:sz w:val="16"/>
          <w:szCs w:val="16"/>
          <w:lang w:eastAsia="en-US"/>
        </w:rPr>
      </w:pPr>
    </w:p>
    <w:p w:rsidR="00394658" w:rsidRPr="00A9004B" w:rsidRDefault="00394658" w:rsidP="00DD7DA9">
      <w:pPr>
        <w:ind w:firstLine="705"/>
        <w:jc w:val="both"/>
        <w:rPr>
          <w:sz w:val="28"/>
          <w:szCs w:val="28"/>
        </w:rPr>
      </w:pPr>
    </w:p>
    <w:p w:rsidR="00394658" w:rsidRPr="00A9004B" w:rsidRDefault="00394658" w:rsidP="00DD7DA9">
      <w:pPr>
        <w:jc w:val="both"/>
        <w:rPr>
          <w:sz w:val="16"/>
          <w:szCs w:val="16"/>
        </w:rPr>
      </w:pPr>
    </w:p>
    <w:p w:rsidR="00394658" w:rsidRPr="00A9004B" w:rsidRDefault="00394658" w:rsidP="00DD7DA9">
      <w:pPr>
        <w:pStyle w:val="a4"/>
        <w:spacing w:after="0"/>
        <w:jc w:val="center"/>
        <w:rPr>
          <w:b/>
          <w:bCs/>
          <w:sz w:val="28"/>
          <w:szCs w:val="28"/>
        </w:rPr>
      </w:pPr>
      <w:r w:rsidRPr="00A9004B">
        <w:rPr>
          <w:b/>
          <w:sz w:val="28"/>
          <w:szCs w:val="28"/>
        </w:rPr>
        <w:lastRenderedPageBreak/>
        <w:t>6</w:t>
      </w:r>
      <w:r w:rsidRPr="00A9004B">
        <w:rPr>
          <w:sz w:val="28"/>
          <w:szCs w:val="28"/>
        </w:rPr>
        <w:t xml:space="preserve">. </w:t>
      </w:r>
      <w:r w:rsidRPr="00A9004B">
        <w:rPr>
          <w:b/>
          <w:bCs/>
          <w:sz w:val="28"/>
          <w:szCs w:val="28"/>
        </w:rPr>
        <w:t>Проверка осуществления закупок у субъектов малого предпринимательства</w:t>
      </w:r>
    </w:p>
    <w:p w:rsidR="00394658" w:rsidRPr="00A9004B" w:rsidRDefault="00394658" w:rsidP="00DD7DA9">
      <w:pPr>
        <w:pStyle w:val="a4"/>
        <w:spacing w:after="0"/>
        <w:jc w:val="both"/>
        <w:rPr>
          <w:sz w:val="16"/>
          <w:szCs w:val="16"/>
        </w:rPr>
      </w:pPr>
    </w:p>
    <w:p w:rsidR="00394658" w:rsidRPr="00A9004B" w:rsidRDefault="00394658" w:rsidP="00D024D8">
      <w:pPr>
        <w:pStyle w:val="a4"/>
        <w:spacing w:after="0"/>
        <w:ind w:firstLine="708"/>
        <w:jc w:val="both"/>
        <w:rPr>
          <w:sz w:val="28"/>
          <w:szCs w:val="28"/>
        </w:rPr>
      </w:pPr>
      <w:r w:rsidRPr="00A9004B">
        <w:rPr>
          <w:sz w:val="28"/>
          <w:szCs w:val="28"/>
        </w:rPr>
        <w:t>6.1.</w:t>
      </w:r>
      <w:r w:rsidRPr="00A9004B">
        <w:rPr>
          <w:sz w:val="28"/>
          <w:szCs w:val="28"/>
        </w:rPr>
        <w:tab/>
        <w:t>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Согласно части 30 статьи 112 Федерального закона № 44-ФЗ при определении указанного объема закупок в расчет совокупного годового объема закупок        не включаются закупки, извещения об осуществлении которых размещены до дня вступления в силу Федерального закона № 44-ФЗ.</w:t>
      </w:r>
    </w:p>
    <w:p w:rsidR="00394658" w:rsidRPr="00A9004B" w:rsidRDefault="00394658" w:rsidP="00D024D8">
      <w:pPr>
        <w:pStyle w:val="a4"/>
        <w:spacing w:after="0"/>
        <w:jc w:val="both"/>
        <w:rPr>
          <w:sz w:val="28"/>
          <w:szCs w:val="28"/>
        </w:rPr>
      </w:pPr>
      <w:r w:rsidRPr="00A9004B">
        <w:rPr>
          <w:sz w:val="28"/>
          <w:szCs w:val="28"/>
        </w:rPr>
        <w:tab/>
        <w:t>Указанные нормы исключают из объема закупок у субъектов малого предпринимательства, социально ориентированных некоммерческих организаций закупки у единственного поставщика (подрядчика, исполнителя), оплата по которым предусмотрена в 2014 году, а также закупки, извещения о которых были размещены до дня вступления в силу Федерального закона               № 44-ФЗ.</w:t>
      </w:r>
    </w:p>
    <w:p w:rsidR="00394658" w:rsidRPr="00A9004B" w:rsidRDefault="00394658" w:rsidP="00D024D8">
      <w:pPr>
        <w:pStyle w:val="a4"/>
        <w:spacing w:after="0"/>
        <w:jc w:val="both"/>
        <w:rPr>
          <w:sz w:val="28"/>
          <w:szCs w:val="28"/>
        </w:rPr>
      </w:pPr>
      <w:r w:rsidRPr="00A9004B">
        <w:rPr>
          <w:sz w:val="28"/>
          <w:szCs w:val="28"/>
        </w:rPr>
        <w:tab/>
        <w:t xml:space="preserve">Таким образом, совокупный годовой объем закупок Учреждения в 2014 году, рассчитанный в соответствии частью 1.1 статьи 30 и частью 30 статьи 112 Федерального закона № 44-ФЗ, составил 49 331 руб.00 коп. Сумма закупок, подлежащих осуществлению у субъектов малого предпринимательства, составляет не менее чем 7 400 руб.  00 коп. </w:t>
      </w:r>
    </w:p>
    <w:p w:rsidR="00394658" w:rsidRPr="00A9004B" w:rsidRDefault="00394658" w:rsidP="00D024D8">
      <w:pPr>
        <w:pStyle w:val="a4"/>
        <w:spacing w:after="0"/>
        <w:jc w:val="both"/>
        <w:rPr>
          <w:sz w:val="28"/>
          <w:szCs w:val="28"/>
        </w:rPr>
      </w:pPr>
      <w:r w:rsidRPr="00A9004B">
        <w:rPr>
          <w:sz w:val="28"/>
          <w:szCs w:val="28"/>
        </w:rPr>
        <w:tab/>
        <w:t xml:space="preserve">Фактически в 2014 году Учреждением осуществлена закупка путем проведения аукциона в электронной форме, при этом в извещении от 26.11.2014                                        № 0169300044214000587 об осуществлении закупки не установлено ограничение в отношении участников закупки, которыми могут быть только субъекты малого предпринимательства, социально ориентированные некоммерческие организации. </w:t>
      </w:r>
    </w:p>
    <w:p w:rsidR="00394658" w:rsidRPr="00A9004B" w:rsidRDefault="00394658" w:rsidP="008279F1">
      <w:pPr>
        <w:pStyle w:val="a4"/>
        <w:spacing w:after="0"/>
        <w:ind w:firstLine="708"/>
        <w:jc w:val="both"/>
        <w:rPr>
          <w:sz w:val="28"/>
          <w:szCs w:val="28"/>
        </w:rPr>
      </w:pPr>
      <w:r w:rsidRPr="00A9004B">
        <w:rPr>
          <w:sz w:val="28"/>
          <w:szCs w:val="28"/>
        </w:rPr>
        <w:t xml:space="preserve">Таким образом, требования части 1 статьи 30 Федерального закона                   № 44-ФЗ в части осуществления закупок у субъектов малого предпринимательства Учреждением не соблюдены (приложение № </w:t>
      </w:r>
      <w:r w:rsidR="00FE0BD3" w:rsidRPr="00A9004B">
        <w:rPr>
          <w:sz w:val="28"/>
          <w:szCs w:val="28"/>
        </w:rPr>
        <w:t>9</w:t>
      </w:r>
      <w:r w:rsidR="002860A6" w:rsidRPr="00A9004B">
        <w:rPr>
          <w:sz w:val="28"/>
          <w:szCs w:val="28"/>
        </w:rPr>
        <w:t>9</w:t>
      </w:r>
      <w:r w:rsidRPr="00A9004B">
        <w:rPr>
          <w:sz w:val="28"/>
          <w:szCs w:val="28"/>
        </w:rPr>
        <w:t>).</w:t>
      </w:r>
    </w:p>
    <w:p w:rsidR="00394658" w:rsidRPr="00A9004B" w:rsidRDefault="00394658" w:rsidP="00EE766F">
      <w:pPr>
        <w:ind w:firstLine="708"/>
        <w:jc w:val="both"/>
        <w:rPr>
          <w:sz w:val="28"/>
          <w:szCs w:val="28"/>
        </w:rPr>
      </w:pPr>
      <w:r w:rsidRPr="00A9004B">
        <w:rPr>
          <w:sz w:val="28"/>
          <w:szCs w:val="28"/>
        </w:rPr>
        <w:t xml:space="preserve">6.2. В соответствии с частью 4 статьи 30 Федерального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sidRPr="00A9004B">
          <w:rPr>
            <w:sz w:val="28"/>
            <w:szCs w:val="28"/>
          </w:rPr>
          <w:t>частью 2</w:t>
        </w:r>
      </w:hyperlink>
      <w:r w:rsidRPr="00A9004B">
        <w:rPr>
          <w:sz w:val="28"/>
          <w:szCs w:val="28"/>
        </w:rPr>
        <w:t xml:space="preserve"> настоящей статьи, и до 1 апреля года, следующего за отчетным годом, </w:t>
      </w:r>
      <w:r w:rsidR="001142AD" w:rsidRPr="00A9004B">
        <w:rPr>
          <w:sz w:val="28"/>
          <w:szCs w:val="28"/>
        </w:rPr>
        <w:t xml:space="preserve">и </w:t>
      </w:r>
      <w:r w:rsidRPr="00A9004B">
        <w:rPr>
          <w:sz w:val="28"/>
          <w:szCs w:val="28"/>
        </w:rPr>
        <w:t xml:space="preserve">разместить такой отчет в единой информационной системе. </w:t>
      </w:r>
    </w:p>
    <w:p w:rsidR="00394658" w:rsidRDefault="00394658" w:rsidP="008075A6">
      <w:pPr>
        <w:pStyle w:val="a4"/>
        <w:jc w:val="both"/>
        <w:rPr>
          <w:sz w:val="28"/>
          <w:szCs w:val="28"/>
        </w:rPr>
      </w:pPr>
      <w:r w:rsidRPr="00A9004B">
        <w:rPr>
          <w:sz w:val="28"/>
          <w:szCs w:val="28"/>
        </w:rPr>
        <w:tab/>
        <w:t>В соответствии с вышеуказанной нормой отчет об объеме закупок у субъектов малого предпринимательства и социально ориентированных некоммерческих организаций за 2014 отчетный год размещен Субъектом контроля на официальном сайте 31.03.2015.</w:t>
      </w:r>
    </w:p>
    <w:p w:rsidR="0086409A" w:rsidRPr="00A9004B" w:rsidRDefault="0086409A" w:rsidP="008075A6">
      <w:pPr>
        <w:pStyle w:val="a4"/>
        <w:jc w:val="both"/>
        <w:rPr>
          <w:sz w:val="28"/>
          <w:szCs w:val="28"/>
        </w:rPr>
      </w:pPr>
    </w:p>
    <w:p w:rsidR="00394658" w:rsidRPr="00A9004B" w:rsidRDefault="00394658" w:rsidP="00DD7DA9">
      <w:pPr>
        <w:pStyle w:val="a4"/>
        <w:spacing w:after="0"/>
        <w:ind w:firstLine="708"/>
        <w:jc w:val="both"/>
        <w:rPr>
          <w:sz w:val="6"/>
          <w:szCs w:val="6"/>
        </w:rPr>
      </w:pPr>
    </w:p>
    <w:p w:rsidR="00394658" w:rsidRPr="00A9004B" w:rsidRDefault="00394658" w:rsidP="00DD7DA9">
      <w:pPr>
        <w:ind w:left="720"/>
        <w:jc w:val="center"/>
        <w:rPr>
          <w:b/>
          <w:bCs/>
          <w:sz w:val="28"/>
          <w:szCs w:val="28"/>
        </w:rPr>
      </w:pPr>
      <w:r w:rsidRPr="00A9004B">
        <w:rPr>
          <w:b/>
          <w:bCs/>
          <w:sz w:val="28"/>
          <w:szCs w:val="28"/>
        </w:rPr>
        <w:lastRenderedPageBreak/>
        <w:t>Заключение</w:t>
      </w:r>
    </w:p>
    <w:p w:rsidR="00394658" w:rsidRPr="00A9004B" w:rsidRDefault="00394658" w:rsidP="00DD7DA9">
      <w:pPr>
        <w:ind w:left="720"/>
        <w:jc w:val="center"/>
        <w:rPr>
          <w:b/>
          <w:bCs/>
          <w:sz w:val="10"/>
          <w:szCs w:val="10"/>
        </w:rPr>
      </w:pPr>
    </w:p>
    <w:p w:rsidR="00394658" w:rsidRPr="00A9004B" w:rsidRDefault="00394658" w:rsidP="00DD7DA9">
      <w:pPr>
        <w:ind w:firstLine="708"/>
        <w:jc w:val="both"/>
        <w:rPr>
          <w:sz w:val="28"/>
          <w:szCs w:val="28"/>
        </w:rPr>
      </w:pPr>
      <w:r w:rsidRPr="00A9004B">
        <w:rPr>
          <w:sz w:val="28"/>
          <w:szCs w:val="28"/>
        </w:rPr>
        <w:t>1.</w:t>
      </w:r>
      <w:r w:rsidRPr="00A9004B">
        <w:rPr>
          <w:sz w:val="28"/>
          <w:szCs w:val="28"/>
        </w:rPr>
        <w:tab/>
        <w:t>В результате проведения плановой проверки в действиях</w:t>
      </w:r>
      <w:r w:rsidRPr="00A9004B">
        <w:rPr>
          <w:color w:val="00B0F0"/>
          <w:sz w:val="28"/>
          <w:szCs w:val="28"/>
        </w:rPr>
        <w:t xml:space="preserve"> </w:t>
      </w:r>
      <w:r w:rsidRPr="00A9004B">
        <w:rPr>
          <w:sz w:val="28"/>
          <w:szCs w:val="28"/>
        </w:rPr>
        <w:t>Муниципального бюджетного общеобразовательного учреждения «Средняя общеобразовательная школа №24»</w:t>
      </w:r>
      <w:r w:rsidRPr="00A9004B">
        <w:rPr>
          <w:color w:val="00B0F0"/>
          <w:sz w:val="28"/>
          <w:szCs w:val="28"/>
        </w:rPr>
        <w:t xml:space="preserve"> </w:t>
      </w:r>
      <w:r w:rsidRPr="00A9004B">
        <w:rPr>
          <w:sz w:val="28"/>
          <w:szCs w:val="28"/>
        </w:rPr>
        <w:t>установлены нарушения приказа от 20.09.2013 № 544/18н, статьи 34, статьи 30, частей 1, 19 статьи 95, части 9 статьи 94, частей 2, 3 статьи 103 Федерального закона №</w:t>
      </w:r>
      <w:r w:rsidRPr="00A9004B">
        <w:rPr>
          <w:sz w:val="28"/>
          <w:szCs w:val="28"/>
          <w:lang w:val="en-US"/>
        </w:rPr>
        <w:t> </w:t>
      </w:r>
      <w:r w:rsidRPr="00A9004B">
        <w:rPr>
          <w:sz w:val="28"/>
          <w:szCs w:val="28"/>
        </w:rPr>
        <w:t>44-ФЗ.</w:t>
      </w:r>
    </w:p>
    <w:p w:rsidR="00394658" w:rsidRPr="00A9004B" w:rsidRDefault="00394658" w:rsidP="00DD7DA9">
      <w:pPr>
        <w:autoSpaceDE w:val="0"/>
        <w:autoSpaceDN w:val="0"/>
        <w:adjustRightInd w:val="0"/>
        <w:ind w:firstLine="720"/>
        <w:jc w:val="both"/>
        <w:rPr>
          <w:sz w:val="28"/>
          <w:szCs w:val="28"/>
        </w:rPr>
      </w:pPr>
      <w:r w:rsidRPr="00A9004B">
        <w:rPr>
          <w:sz w:val="28"/>
          <w:szCs w:val="28"/>
        </w:rPr>
        <w:t>2.</w:t>
      </w:r>
      <w:r w:rsidRPr="00A9004B">
        <w:rPr>
          <w:sz w:val="28"/>
          <w:szCs w:val="28"/>
        </w:rPr>
        <w:tab/>
        <w:t>Учитывая, что выявленные нарушения содержат признаки административных правонарушений, ответственность за совершение которых предусмотрена част</w:t>
      </w:r>
      <w:r w:rsidR="00861AF8" w:rsidRPr="00A9004B">
        <w:rPr>
          <w:sz w:val="28"/>
          <w:szCs w:val="28"/>
        </w:rPr>
        <w:t>ями</w:t>
      </w:r>
      <w:r w:rsidRPr="00A9004B">
        <w:rPr>
          <w:sz w:val="28"/>
          <w:szCs w:val="28"/>
        </w:rPr>
        <w:t xml:space="preserve"> </w:t>
      </w:r>
      <w:r w:rsidR="00861AF8" w:rsidRPr="00A9004B">
        <w:rPr>
          <w:sz w:val="28"/>
          <w:szCs w:val="28"/>
        </w:rPr>
        <w:t xml:space="preserve">3, </w:t>
      </w:r>
      <w:r w:rsidRPr="00A9004B">
        <w:rPr>
          <w:sz w:val="28"/>
          <w:szCs w:val="28"/>
        </w:rPr>
        <w:t>11 статьи 7.30, частью 2 статьи 7.31, частью 4 статьи 7.32 Кодекса об административных правонарушениях Российской Федерации, направить акт проверки и прилагаемые к нему материалы в уполномоченный на осуществление контроля в сфере размещения заказов орган исполнительной власти Челябинской области – Главное контрольное управление Челябинской области для решения вопроса о возбуждении дел об административных правонарушениях по фактам выявленных нарушений.</w:t>
      </w:r>
    </w:p>
    <w:p w:rsidR="00394658" w:rsidRPr="00A9004B" w:rsidRDefault="00394658" w:rsidP="00DD7DA9">
      <w:pPr>
        <w:ind w:firstLine="708"/>
        <w:jc w:val="both"/>
        <w:rPr>
          <w:sz w:val="28"/>
          <w:szCs w:val="28"/>
        </w:rPr>
      </w:pPr>
      <w:r w:rsidRPr="00A9004B">
        <w:rPr>
          <w:sz w:val="28"/>
          <w:szCs w:val="28"/>
        </w:rPr>
        <w:t>3. Выдать предписание об устранении нарушений законодательства о контрактной системе в сфере закупок.</w:t>
      </w:r>
    </w:p>
    <w:p w:rsidR="00394658" w:rsidRPr="00A9004B" w:rsidRDefault="00394658" w:rsidP="00DD7DA9">
      <w:pPr>
        <w:jc w:val="both"/>
        <w:rPr>
          <w:bCs/>
          <w:sz w:val="16"/>
          <w:szCs w:val="16"/>
        </w:rPr>
      </w:pPr>
    </w:p>
    <w:p w:rsidR="00394658" w:rsidRPr="00A9004B" w:rsidRDefault="00394658" w:rsidP="00DD7DA9">
      <w:pPr>
        <w:jc w:val="both"/>
        <w:rPr>
          <w:b/>
          <w:bCs/>
          <w:sz w:val="28"/>
          <w:szCs w:val="28"/>
        </w:rPr>
      </w:pPr>
      <w:r w:rsidRPr="00A9004B">
        <w:rPr>
          <w:b/>
          <w:bCs/>
          <w:sz w:val="28"/>
          <w:szCs w:val="28"/>
        </w:rPr>
        <w:t>Приложения:</w:t>
      </w:r>
    </w:p>
    <w:p w:rsidR="00394658" w:rsidRPr="00A9004B" w:rsidRDefault="00394658" w:rsidP="00DD7DA9">
      <w:pPr>
        <w:jc w:val="both"/>
        <w:rPr>
          <w:sz w:val="16"/>
          <w:szCs w:val="16"/>
        </w:rPr>
      </w:pPr>
    </w:p>
    <w:p w:rsidR="00394658" w:rsidRPr="00A9004B" w:rsidRDefault="00394658" w:rsidP="00DD7DA9">
      <w:pPr>
        <w:ind w:left="705" w:hanging="705"/>
        <w:jc w:val="both"/>
        <w:rPr>
          <w:sz w:val="28"/>
          <w:szCs w:val="28"/>
        </w:rPr>
      </w:pPr>
      <w:r w:rsidRPr="00A9004B">
        <w:rPr>
          <w:bCs/>
          <w:sz w:val="28"/>
          <w:szCs w:val="28"/>
        </w:rPr>
        <w:t>1.</w:t>
      </w:r>
      <w:r w:rsidRPr="00A9004B">
        <w:rPr>
          <w:bCs/>
          <w:sz w:val="28"/>
          <w:szCs w:val="28"/>
        </w:rPr>
        <w:tab/>
      </w:r>
      <w:r w:rsidRPr="00A9004B">
        <w:rPr>
          <w:sz w:val="28"/>
          <w:szCs w:val="28"/>
        </w:rPr>
        <w:t xml:space="preserve">Копии Свидетельств о постановке на учет в налоговом органе на </w:t>
      </w:r>
      <w:r w:rsidR="00535953" w:rsidRPr="00A9004B">
        <w:rPr>
          <w:sz w:val="28"/>
          <w:szCs w:val="28"/>
        </w:rPr>
        <w:t>1</w:t>
      </w:r>
      <w:r w:rsidRPr="00A9004B">
        <w:rPr>
          <w:sz w:val="28"/>
          <w:szCs w:val="28"/>
        </w:rPr>
        <w:t xml:space="preserve"> л. </w:t>
      </w:r>
      <w:r w:rsidR="00CC4755" w:rsidRPr="00A9004B">
        <w:rPr>
          <w:sz w:val="28"/>
          <w:szCs w:val="28"/>
        </w:rPr>
        <w:t xml:space="preserve">       </w:t>
      </w:r>
      <w:r w:rsidRPr="00A9004B">
        <w:rPr>
          <w:sz w:val="28"/>
          <w:szCs w:val="28"/>
        </w:rPr>
        <w:t>в 1 экз.</w:t>
      </w:r>
    </w:p>
    <w:p w:rsidR="00394658" w:rsidRPr="00A9004B" w:rsidRDefault="00394658" w:rsidP="00DD7DA9">
      <w:pPr>
        <w:ind w:left="705" w:hanging="705"/>
        <w:jc w:val="both"/>
        <w:rPr>
          <w:sz w:val="28"/>
          <w:szCs w:val="28"/>
        </w:rPr>
      </w:pPr>
      <w:r w:rsidRPr="00A9004B">
        <w:rPr>
          <w:bCs/>
          <w:sz w:val="28"/>
          <w:szCs w:val="28"/>
        </w:rPr>
        <w:t>2.</w:t>
      </w:r>
      <w:r w:rsidRPr="00A9004B">
        <w:rPr>
          <w:bCs/>
          <w:color w:val="FF0000"/>
          <w:sz w:val="28"/>
          <w:szCs w:val="28"/>
        </w:rPr>
        <w:tab/>
      </w:r>
      <w:r w:rsidRPr="00A9004B">
        <w:rPr>
          <w:bCs/>
          <w:sz w:val="28"/>
          <w:szCs w:val="28"/>
        </w:rPr>
        <w:t>Копия</w:t>
      </w:r>
      <w:r w:rsidRPr="00A9004B">
        <w:rPr>
          <w:bCs/>
          <w:color w:val="FF0000"/>
          <w:sz w:val="28"/>
          <w:szCs w:val="28"/>
        </w:rPr>
        <w:t xml:space="preserve"> </w:t>
      </w:r>
      <w:r w:rsidRPr="00A9004B">
        <w:rPr>
          <w:sz w:val="28"/>
          <w:szCs w:val="28"/>
        </w:rPr>
        <w:t xml:space="preserve">Устава, утвержденного постановлением администрации Озерского городского округа от </w:t>
      </w:r>
      <w:r w:rsidR="00792D1A" w:rsidRPr="00A9004B">
        <w:rPr>
          <w:sz w:val="28"/>
          <w:szCs w:val="28"/>
        </w:rPr>
        <w:t>22.12.2011</w:t>
      </w:r>
      <w:r w:rsidRPr="00A9004B">
        <w:rPr>
          <w:sz w:val="28"/>
          <w:szCs w:val="28"/>
        </w:rPr>
        <w:t xml:space="preserve"> № 37</w:t>
      </w:r>
      <w:r w:rsidR="00792D1A" w:rsidRPr="00A9004B">
        <w:rPr>
          <w:sz w:val="28"/>
          <w:szCs w:val="28"/>
        </w:rPr>
        <w:t>69</w:t>
      </w:r>
      <w:r w:rsidRPr="00A9004B">
        <w:rPr>
          <w:sz w:val="28"/>
          <w:szCs w:val="28"/>
        </w:rPr>
        <w:t xml:space="preserve"> – на 2</w:t>
      </w:r>
      <w:r w:rsidR="00792D1A" w:rsidRPr="00A9004B">
        <w:rPr>
          <w:sz w:val="28"/>
          <w:szCs w:val="28"/>
        </w:rPr>
        <w:t>6</w:t>
      </w:r>
      <w:r w:rsidRPr="00A9004B">
        <w:rPr>
          <w:sz w:val="28"/>
          <w:szCs w:val="28"/>
        </w:rPr>
        <w:t xml:space="preserve"> л. в 1 экз. </w:t>
      </w:r>
    </w:p>
    <w:p w:rsidR="00E41781" w:rsidRPr="00A9004B" w:rsidRDefault="00E41781" w:rsidP="00E41781">
      <w:pPr>
        <w:ind w:left="705" w:hanging="705"/>
        <w:jc w:val="both"/>
        <w:rPr>
          <w:sz w:val="28"/>
          <w:szCs w:val="28"/>
        </w:rPr>
      </w:pPr>
      <w:r w:rsidRPr="00A9004B">
        <w:rPr>
          <w:sz w:val="28"/>
          <w:szCs w:val="28"/>
        </w:rPr>
        <w:t>3.</w:t>
      </w:r>
      <w:r w:rsidRPr="00A9004B">
        <w:rPr>
          <w:sz w:val="28"/>
          <w:szCs w:val="28"/>
        </w:rPr>
        <w:tab/>
        <w:t xml:space="preserve">Копия постановления от 15.10.2015 № 2982, копия Устава, утвержденного постановлением администрации Озерского городского округа от 15.10.2015 № 2982 – на 15 л. в 1 экз. </w:t>
      </w:r>
    </w:p>
    <w:p w:rsidR="00394658" w:rsidRPr="00A9004B" w:rsidRDefault="00E41781" w:rsidP="00E41781">
      <w:pPr>
        <w:ind w:left="705" w:hanging="705"/>
        <w:jc w:val="both"/>
        <w:rPr>
          <w:sz w:val="28"/>
          <w:szCs w:val="28"/>
        </w:rPr>
      </w:pPr>
      <w:r w:rsidRPr="00A9004B">
        <w:rPr>
          <w:bCs/>
          <w:sz w:val="28"/>
          <w:szCs w:val="28"/>
        </w:rPr>
        <w:t>4.</w:t>
      </w:r>
      <w:r w:rsidRPr="00A9004B">
        <w:rPr>
          <w:bCs/>
          <w:sz w:val="28"/>
          <w:szCs w:val="28"/>
        </w:rPr>
        <w:tab/>
      </w:r>
      <w:r w:rsidR="00394658" w:rsidRPr="00A9004B">
        <w:rPr>
          <w:bCs/>
          <w:sz w:val="28"/>
          <w:szCs w:val="28"/>
        </w:rPr>
        <w:t>Копи</w:t>
      </w:r>
      <w:r w:rsidRPr="00A9004B">
        <w:rPr>
          <w:bCs/>
          <w:sz w:val="28"/>
          <w:szCs w:val="28"/>
        </w:rPr>
        <w:t>и</w:t>
      </w:r>
      <w:r w:rsidR="00394658" w:rsidRPr="00A9004B">
        <w:rPr>
          <w:bCs/>
          <w:sz w:val="28"/>
          <w:szCs w:val="28"/>
        </w:rPr>
        <w:t xml:space="preserve"> </w:t>
      </w:r>
      <w:r w:rsidR="00394658" w:rsidRPr="00A9004B">
        <w:rPr>
          <w:sz w:val="28"/>
          <w:szCs w:val="28"/>
        </w:rPr>
        <w:t>лицензии на право осуществления образовательной деятельности (регистрационный номер 9</w:t>
      </w:r>
      <w:r w:rsidRPr="00A9004B">
        <w:rPr>
          <w:sz w:val="28"/>
          <w:szCs w:val="28"/>
        </w:rPr>
        <w:t>549</w:t>
      </w:r>
      <w:r w:rsidR="00394658" w:rsidRPr="00A9004B">
        <w:rPr>
          <w:sz w:val="28"/>
          <w:szCs w:val="28"/>
        </w:rPr>
        <w:t>)</w:t>
      </w:r>
      <w:r w:rsidRPr="00A9004B">
        <w:rPr>
          <w:sz w:val="28"/>
          <w:szCs w:val="28"/>
        </w:rPr>
        <w:t>, свидетельства о государственной аккредитации</w:t>
      </w:r>
      <w:r w:rsidR="00394658" w:rsidRPr="00A9004B">
        <w:rPr>
          <w:sz w:val="28"/>
          <w:szCs w:val="28"/>
        </w:rPr>
        <w:t xml:space="preserve"> – на </w:t>
      </w:r>
      <w:r w:rsidRPr="00A9004B">
        <w:rPr>
          <w:sz w:val="28"/>
          <w:szCs w:val="28"/>
        </w:rPr>
        <w:t>3</w:t>
      </w:r>
      <w:r w:rsidR="00394658" w:rsidRPr="00A9004B">
        <w:rPr>
          <w:sz w:val="28"/>
          <w:szCs w:val="28"/>
        </w:rPr>
        <w:t xml:space="preserve"> л. в 1 экз.</w:t>
      </w:r>
    </w:p>
    <w:p w:rsidR="00E41781" w:rsidRPr="00A9004B" w:rsidRDefault="00E41781" w:rsidP="00E41781">
      <w:pPr>
        <w:ind w:left="705" w:hanging="705"/>
        <w:jc w:val="both"/>
        <w:rPr>
          <w:sz w:val="28"/>
          <w:szCs w:val="28"/>
        </w:rPr>
      </w:pPr>
      <w:r w:rsidRPr="00A9004B">
        <w:rPr>
          <w:sz w:val="28"/>
          <w:szCs w:val="28"/>
        </w:rPr>
        <w:t>5.</w:t>
      </w:r>
      <w:r w:rsidRPr="00A9004B">
        <w:rPr>
          <w:sz w:val="28"/>
          <w:szCs w:val="28"/>
        </w:rPr>
        <w:tab/>
        <w:t xml:space="preserve"> Копия распоряжения от 07.12.2012 № 729лс на 1 л. в 1 экз.</w:t>
      </w:r>
    </w:p>
    <w:p w:rsidR="00E41781" w:rsidRPr="00A9004B" w:rsidRDefault="00E41781" w:rsidP="00E41781">
      <w:pPr>
        <w:ind w:left="705" w:hanging="705"/>
        <w:jc w:val="both"/>
        <w:rPr>
          <w:sz w:val="28"/>
          <w:szCs w:val="28"/>
        </w:rPr>
      </w:pPr>
      <w:r w:rsidRPr="00A9004B">
        <w:rPr>
          <w:sz w:val="28"/>
          <w:szCs w:val="28"/>
        </w:rPr>
        <w:t>6.</w:t>
      </w:r>
      <w:r w:rsidRPr="00A9004B">
        <w:rPr>
          <w:sz w:val="28"/>
          <w:szCs w:val="28"/>
        </w:rPr>
        <w:tab/>
        <w:t>Копия трудового договор</w:t>
      </w:r>
      <w:r w:rsidR="00800398" w:rsidRPr="00A9004B">
        <w:rPr>
          <w:sz w:val="28"/>
          <w:szCs w:val="28"/>
        </w:rPr>
        <w:t>а с руководителем учреждения № 18 без даты на 6 л. в 1 экз.</w:t>
      </w:r>
    </w:p>
    <w:p w:rsidR="00800398" w:rsidRPr="00A9004B" w:rsidRDefault="00800398" w:rsidP="00E41781">
      <w:pPr>
        <w:ind w:left="705" w:hanging="705"/>
        <w:jc w:val="both"/>
        <w:rPr>
          <w:sz w:val="28"/>
          <w:szCs w:val="28"/>
        </w:rPr>
      </w:pPr>
      <w:r w:rsidRPr="00A9004B">
        <w:rPr>
          <w:sz w:val="28"/>
          <w:szCs w:val="28"/>
        </w:rPr>
        <w:t>7.</w:t>
      </w:r>
      <w:r w:rsidRPr="00A9004B">
        <w:rPr>
          <w:sz w:val="28"/>
          <w:szCs w:val="28"/>
        </w:rPr>
        <w:tab/>
      </w:r>
      <w:r w:rsidR="003C6D24" w:rsidRPr="00A9004B">
        <w:rPr>
          <w:sz w:val="28"/>
          <w:szCs w:val="28"/>
        </w:rPr>
        <w:t xml:space="preserve">Копия должностной инструкции директора от 16.07.2013 № 19 на 9 л. </w:t>
      </w:r>
      <w:r w:rsidR="00CC4755" w:rsidRPr="00A9004B">
        <w:rPr>
          <w:sz w:val="28"/>
          <w:szCs w:val="28"/>
        </w:rPr>
        <w:t xml:space="preserve">      </w:t>
      </w:r>
      <w:r w:rsidR="003C6D24" w:rsidRPr="00A9004B">
        <w:rPr>
          <w:sz w:val="28"/>
          <w:szCs w:val="28"/>
        </w:rPr>
        <w:t>в 1 экз.</w:t>
      </w:r>
    </w:p>
    <w:p w:rsidR="003C6D24" w:rsidRPr="00A9004B" w:rsidRDefault="003C6D24" w:rsidP="00E41781">
      <w:pPr>
        <w:ind w:left="705" w:hanging="705"/>
        <w:jc w:val="both"/>
        <w:rPr>
          <w:sz w:val="28"/>
          <w:szCs w:val="28"/>
        </w:rPr>
      </w:pPr>
      <w:r w:rsidRPr="00A9004B">
        <w:rPr>
          <w:sz w:val="28"/>
          <w:szCs w:val="28"/>
        </w:rPr>
        <w:t>8.</w:t>
      </w:r>
      <w:r w:rsidRPr="00A9004B">
        <w:rPr>
          <w:sz w:val="28"/>
          <w:szCs w:val="28"/>
        </w:rPr>
        <w:tab/>
        <w:t xml:space="preserve">Копии распоряжений от 13.11.2014 № 555лс, от 13.11.2014 № 276 к </w:t>
      </w:r>
      <w:r w:rsidR="00CC4755" w:rsidRPr="00A9004B">
        <w:rPr>
          <w:sz w:val="28"/>
          <w:szCs w:val="28"/>
        </w:rPr>
        <w:t xml:space="preserve">         </w:t>
      </w:r>
      <w:r w:rsidRPr="00A9004B">
        <w:rPr>
          <w:sz w:val="28"/>
          <w:szCs w:val="28"/>
        </w:rPr>
        <w:t>на 2 л. в 1 экз.</w:t>
      </w:r>
    </w:p>
    <w:p w:rsidR="003C6D24" w:rsidRPr="00A9004B" w:rsidRDefault="003C6D24" w:rsidP="00E41781">
      <w:pPr>
        <w:ind w:left="705" w:hanging="705"/>
        <w:jc w:val="both"/>
        <w:rPr>
          <w:sz w:val="28"/>
          <w:szCs w:val="28"/>
        </w:rPr>
      </w:pPr>
      <w:r w:rsidRPr="00A9004B">
        <w:rPr>
          <w:sz w:val="28"/>
          <w:szCs w:val="28"/>
        </w:rPr>
        <w:t>9.</w:t>
      </w:r>
      <w:r w:rsidRPr="00A9004B">
        <w:rPr>
          <w:sz w:val="28"/>
          <w:szCs w:val="28"/>
        </w:rPr>
        <w:tab/>
        <w:t xml:space="preserve">Копии распоряжений от 24.08.2015 № 427лс, от 24.08.2015 № 239к </w:t>
      </w:r>
      <w:r w:rsidR="00CC4755" w:rsidRPr="00A9004B">
        <w:rPr>
          <w:sz w:val="28"/>
          <w:szCs w:val="28"/>
        </w:rPr>
        <w:t xml:space="preserve">          </w:t>
      </w:r>
      <w:r w:rsidRPr="00A9004B">
        <w:rPr>
          <w:sz w:val="28"/>
          <w:szCs w:val="28"/>
        </w:rPr>
        <w:t>на 2 л. в 1 экз.</w:t>
      </w:r>
    </w:p>
    <w:p w:rsidR="003C6D24" w:rsidRPr="00A9004B" w:rsidRDefault="003C6D24" w:rsidP="00E41781">
      <w:pPr>
        <w:ind w:left="705" w:hanging="705"/>
        <w:jc w:val="both"/>
        <w:rPr>
          <w:sz w:val="28"/>
          <w:szCs w:val="28"/>
        </w:rPr>
      </w:pPr>
      <w:r w:rsidRPr="00A9004B">
        <w:rPr>
          <w:sz w:val="28"/>
          <w:szCs w:val="28"/>
        </w:rPr>
        <w:t>10.</w:t>
      </w:r>
      <w:r w:rsidRPr="00A9004B">
        <w:rPr>
          <w:sz w:val="28"/>
          <w:szCs w:val="28"/>
        </w:rPr>
        <w:tab/>
        <w:t xml:space="preserve">Копия плана финансово-хозяйственной деятельности на 2014 год, копия отчета об исполнении учреждением плана его финансово-хозяйственной деятельности на 01.01.2015 на </w:t>
      </w:r>
      <w:r w:rsidR="002F50D7" w:rsidRPr="00A9004B">
        <w:rPr>
          <w:sz w:val="28"/>
          <w:szCs w:val="28"/>
        </w:rPr>
        <w:t>36 л. в 1 экз.</w:t>
      </w:r>
    </w:p>
    <w:p w:rsidR="002F50D7" w:rsidRPr="00A9004B" w:rsidRDefault="002F50D7" w:rsidP="002F50D7">
      <w:pPr>
        <w:ind w:left="705" w:hanging="705"/>
        <w:jc w:val="both"/>
        <w:rPr>
          <w:sz w:val="28"/>
          <w:szCs w:val="28"/>
        </w:rPr>
      </w:pPr>
      <w:r w:rsidRPr="00A9004B">
        <w:rPr>
          <w:sz w:val="28"/>
          <w:szCs w:val="28"/>
        </w:rPr>
        <w:lastRenderedPageBreak/>
        <w:t>11.</w:t>
      </w:r>
      <w:r w:rsidRPr="00A9004B">
        <w:rPr>
          <w:sz w:val="28"/>
          <w:szCs w:val="28"/>
        </w:rPr>
        <w:tab/>
        <w:t>Копия плана финансово-хозяйственной деятельности на 2015 год, копия отчета об исполнении учреждением плана его финансово-хозяйственной деятельности на 01.11.2015 на 36 л. в 1 экз.</w:t>
      </w:r>
    </w:p>
    <w:p w:rsidR="002F50D7" w:rsidRPr="00A9004B" w:rsidRDefault="002F50D7" w:rsidP="002F50D7">
      <w:pPr>
        <w:ind w:left="705" w:hanging="705"/>
        <w:jc w:val="both"/>
        <w:rPr>
          <w:sz w:val="28"/>
          <w:szCs w:val="28"/>
        </w:rPr>
      </w:pPr>
      <w:r w:rsidRPr="00A9004B">
        <w:rPr>
          <w:sz w:val="28"/>
          <w:szCs w:val="28"/>
        </w:rPr>
        <w:t>12.</w:t>
      </w:r>
      <w:r w:rsidRPr="00A9004B">
        <w:rPr>
          <w:sz w:val="28"/>
          <w:szCs w:val="28"/>
        </w:rPr>
        <w:tab/>
        <w:t>Реестр контрактов, заключенных в 2013 году с исполнением в 2014 году на 3 л. в 1 экз.</w:t>
      </w:r>
    </w:p>
    <w:p w:rsidR="002F50D7" w:rsidRPr="00A9004B" w:rsidRDefault="002F50D7" w:rsidP="002F50D7">
      <w:pPr>
        <w:ind w:left="705" w:hanging="705"/>
        <w:jc w:val="both"/>
        <w:rPr>
          <w:sz w:val="28"/>
          <w:szCs w:val="28"/>
        </w:rPr>
      </w:pPr>
      <w:r w:rsidRPr="00A9004B">
        <w:rPr>
          <w:sz w:val="28"/>
          <w:szCs w:val="28"/>
        </w:rPr>
        <w:t>13.</w:t>
      </w:r>
      <w:r w:rsidRPr="00A9004B">
        <w:rPr>
          <w:sz w:val="28"/>
          <w:szCs w:val="28"/>
        </w:rPr>
        <w:tab/>
        <w:t xml:space="preserve">Реестр контрактов, заключенных с 01.01.2014 по 31.12.2014, </w:t>
      </w:r>
      <w:r w:rsidR="00CC4755" w:rsidRPr="00A9004B">
        <w:rPr>
          <w:sz w:val="28"/>
          <w:szCs w:val="28"/>
        </w:rPr>
        <w:t xml:space="preserve">                    </w:t>
      </w:r>
      <w:r w:rsidRPr="00A9004B">
        <w:rPr>
          <w:sz w:val="28"/>
          <w:szCs w:val="28"/>
        </w:rPr>
        <w:t xml:space="preserve">за исключением контрактов, заключенных в соответствии с пунктом </w:t>
      </w:r>
      <w:r w:rsidR="00CC4755" w:rsidRPr="00A9004B">
        <w:rPr>
          <w:sz w:val="28"/>
          <w:szCs w:val="28"/>
        </w:rPr>
        <w:t xml:space="preserve">        </w:t>
      </w:r>
      <w:r w:rsidRPr="00A9004B">
        <w:rPr>
          <w:sz w:val="28"/>
          <w:szCs w:val="28"/>
        </w:rPr>
        <w:t>4 части 1 статьи 93 Федерального закона № 44-ФЗ, на 2 л. в 1 экз.</w:t>
      </w:r>
    </w:p>
    <w:p w:rsidR="002F50D7" w:rsidRPr="00A9004B" w:rsidRDefault="002F50D7" w:rsidP="002F50D7">
      <w:pPr>
        <w:ind w:left="705" w:hanging="705"/>
        <w:jc w:val="both"/>
        <w:rPr>
          <w:sz w:val="28"/>
          <w:szCs w:val="28"/>
        </w:rPr>
      </w:pPr>
      <w:r w:rsidRPr="00A9004B">
        <w:rPr>
          <w:sz w:val="28"/>
          <w:szCs w:val="28"/>
        </w:rPr>
        <w:t>14.</w:t>
      </w:r>
      <w:r w:rsidRPr="00A9004B">
        <w:rPr>
          <w:sz w:val="28"/>
          <w:szCs w:val="28"/>
        </w:rPr>
        <w:tab/>
        <w:t xml:space="preserve">Реестр контрактов, заключенных с 01.01.2014 по 31.12.2014 </w:t>
      </w:r>
      <w:r w:rsidR="00CC4755" w:rsidRPr="00A9004B">
        <w:rPr>
          <w:sz w:val="28"/>
          <w:szCs w:val="28"/>
        </w:rPr>
        <w:t xml:space="preserve">                        </w:t>
      </w:r>
      <w:r w:rsidRPr="00A9004B">
        <w:rPr>
          <w:sz w:val="28"/>
          <w:szCs w:val="28"/>
        </w:rPr>
        <w:t>в соответствии с пунктом 4 части 1 статьи 93 Федерального закона № 44-ФЗ, на 6 л. в 1 экз.</w:t>
      </w:r>
    </w:p>
    <w:p w:rsidR="002F50D7" w:rsidRPr="00A9004B" w:rsidRDefault="002F50D7" w:rsidP="002F50D7">
      <w:pPr>
        <w:ind w:left="705" w:hanging="705"/>
        <w:jc w:val="both"/>
        <w:rPr>
          <w:sz w:val="28"/>
          <w:szCs w:val="28"/>
        </w:rPr>
      </w:pPr>
      <w:r w:rsidRPr="00A9004B">
        <w:rPr>
          <w:sz w:val="28"/>
          <w:szCs w:val="28"/>
        </w:rPr>
        <w:t>15.</w:t>
      </w:r>
      <w:r w:rsidRPr="00A9004B">
        <w:rPr>
          <w:sz w:val="28"/>
          <w:szCs w:val="28"/>
        </w:rPr>
        <w:tab/>
        <w:t xml:space="preserve">Копия договора возмездного оказания услуг от 23.03.2014 № 3 на 8 л. </w:t>
      </w:r>
      <w:r w:rsidR="00CC4755" w:rsidRPr="00A9004B">
        <w:rPr>
          <w:sz w:val="28"/>
          <w:szCs w:val="28"/>
        </w:rPr>
        <w:t xml:space="preserve">      </w:t>
      </w:r>
      <w:r w:rsidRPr="00A9004B">
        <w:rPr>
          <w:sz w:val="28"/>
          <w:szCs w:val="28"/>
        </w:rPr>
        <w:t>в 1 экз.</w:t>
      </w:r>
    </w:p>
    <w:p w:rsidR="002F50D7" w:rsidRPr="00A9004B" w:rsidRDefault="002F50D7" w:rsidP="002F50D7">
      <w:pPr>
        <w:ind w:left="705" w:hanging="705"/>
        <w:jc w:val="both"/>
        <w:rPr>
          <w:sz w:val="28"/>
          <w:szCs w:val="28"/>
        </w:rPr>
      </w:pPr>
      <w:r w:rsidRPr="00A9004B">
        <w:rPr>
          <w:sz w:val="28"/>
          <w:szCs w:val="28"/>
        </w:rPr>
        <w:t>16.</w:t>
      </w:r>
      <w:r w:rsidRPr="00A9004B">
        <w:rPr>
          <w:sz w:val="28"/>
          <w:szCs w:val="28"/>
        </w:rPr>
        <w:tab/>
        <w:t xml:space="preserve">Копия договора возмездного оказания услуг от 23.03.2014 № 4 на 8 л. </w:t>
      </w:r>
      <w:r w:rsidR="00CC4755" w:rsidRPr="00A9004B">
        <w:rPr>
          <w:sz w:val="28"/>
          <w:szCs w:val="28"/>
        </w:rPr>
        <w:t xml:space="preserve">      </w:t>
      </w:r>
      <w:r w:rsidRPr="00A9004B">
        <w:rPr>
          <w:sz w:val="28"/>
          <w:szCs w:val="28"/>
        </w:rPr>
        <w:t>в 1 экз.</w:t>
      </w:r>
    </w:p>
    <w:p w:rsidR="002F50D7" w:rsidRPr="00A9004B" w:rsidRDefault="002F50D7" w:rsidP="002F50D7">
      <w:pPr>
        <w:ind w:left="705" w:hanging="705"/>
        <w:jc w:val="both"/>
        <w:rPr>
          <w:sz w:val="28"/>
          <w:szCs w:val="28"/>
        </w:rPr>
      </w:pPr>
      <w:r w:rsidRPr="00A9004B">
        <w:rPr>
          <w:sz w:val="28"/>
          <w:szCs w:val="28"/>
        </w:rPr>
        <w:t>17.</w:t>
      </w:r>
      <w:r w:rsidRPr="00A9004B">
        <w:rPr>
          <w:sz w:val="28"/>
          <w:szCs w:val="28"/>
        </w:rPr>
        <w:tab/>
        <w:t xml:space="preserve">Копия договора возмездного оказания услуг от 23.03.2014 № 8 на 8 л. </w:t>
      </w:r>
      <w:r w:rsidR="00CC4755" w:rsidRPr="00A9004B">
        <w:rPr>
          <w:sz w:val="28"/>
          <w:szCs w:val="28"/>
        </w:rPr>
        <w:t xml:space="preserve">      </w:t>
      </w:r>
      <w:r w:rsidRPr="00A9004B">
        <w:rPr>
          <w:sz w:val="28"/>
          <w:szCs w:val="28"/>
        </w:rPr>
        <w:t>в 1 экз.</w:t>
      </w:r>
    </w:p>
    <w:p w:rsidR="002F50D7" w:rsidRPr="00A9004B" w:rsidRDefault="002F50D7" w:rsidP="002F50D7">
      <w:pPr>
        <w:ind w:left="705" w:hanging="705"/>
        <w:jc w:val="both"/>
        <w:rPr>
          <w:sz w:val="28"/>
          <w:szCs w:val="28"/>
        </w:rPr>
      </w:pPr>
      <w:r w:rsidRPr="00A9004B">
        <w:rPr>
          <w:sz w:val="28"/>
          <w:szCs w:val="28"/>
        </w:rPr>
        <w:t>18.</w:t>
      </w:r>
      <w:r w:rsidRPr="00A9004B">
        <w:rPr>
          <w:sz w:val="28"/>
          <w:szCs w:val="28"/>
        </w:rPr>
        <w:tab/>
        <w:t>Копия договора возмездного оказания услуг от 15.07.2014 № 1 на 10 л. в 1 экз.</w:t>
      </w:r>
    </w:p>
    <w:p w:rsidR="002F50D7" w:rsidRPr="00A9004B" w:rsidRDefault="002F50D7" w:rsidP="002F50D7">
      <w:pPr>
        <w:ind w:left="705" w:hanging="705"/>
        <w:jc w:val="both"/>
        <w:rPr>
          <w:sz w:val="28"/>
          <w:szCs w:val="28"/>
        </w:rPr>
      </w:pPr>
      <w:r w:rsidRPr="00A9004B">
        <w:rPr>
          <w:sz w:val="28"/>
          <w:szCs w:val="28"/>
        </w:rPr>
        <w:t>19.</w:t>
      </w:r>
      <w:r w:rsidRPr="00A9004B">
        <w:rPr>
          <w:sz w:val="28"/>
          <w:szCs w:val="28"/>
        </w:rPr>
        <w:tab/>
        <w:t xml:space="preserve">Копия договора возмездного оказания услуг от 15.07.2014 № 5 на 10 л. </w:t>
      </w:r>
      <w:r w:rsidR="00CC4755" w:rsidRPr="00A9004B">
        <w:rPr>
          <w:sz w:val="28"/>
          <w:szCs w:val="28"/>
        </w:rPr>
        <w:t xml:space="preserve">     </w:t>
      </w:r>
      <w:r w:rsidRPr="00A9004B">
        <w:rPr>
          <w:sz w:val="28"/>
          <w:szCs w:val="28"/>
        </w:rPr>
        <w:t>в 1 экз.</w:t>
      </w:r>
    </w:p>
    <w:p w:rsidR="002F50D7" w:rsidRPr="00A9004B" w:rsidRDefault="002F50D7" w:rsidP="002F50D7">
      <w:pPr>
        <w:ind w:left="705" w:hanging="705"/>
        <w:jc w:val="both"/>
        <w:rPr>
          <w:sz w:val="28"/>
          <w:szCs w:val="28"/>
        </w:rPr>
      </w:pPr>
      <w:r w:rsidRPr="00A9004B">
        <w:rPr>
          <w:sz w:val="28"/>
          <w:szCs w:val="28"/>
        </w:rPr>
        <w:t>20.</w:t>
      </w:r>
      <w:r w:rsidRPr="00A9004B">
        <w:rPr>
          <w:sz w:val="28"/>
          <w:szCs w:val="28"/>
        </w:rPr>
        <w:tab/>
        <w:t xml:space="preserve">Копия договора возмездного оказания услуг от 02.11.2014 без номера </w:t>
      </w:r>
      <w:r w:rsidR="00CC4755" w:rsidRPr="00A9004B">
        <w:rPr>
          <w:sz w:val="28"/>
          <w:szCs w:val="28"/>
        </w:rPr>
        <w:t xml:space="preserve">     </w:t>
      </w:r>
      <w:r w:rsidRPr="00A9004B">
        <w:rPr>
          <w:sz w:val="28"/>
          <w:szCs w:val="28"/>
        </w:rPr>
        <w:t>на 10 л. в 1 экз.</w:t>
      </w:r>
    </w:p>
    <w:p w:rsidR="002F50D7" w:rsidRPr="00A9004B" w:rsidRDefault="002F50D7" w:rsidP="002F50D7">
      <w:pPr>
        <w:ind w:left="705" w:hanging="705"/>
        <w:jc w:val="both"/>
        <w:rPr>
          <w:sz w:val="28"/>
          <w:szCs w:val="28"/>
        </w:rPr>
      </w:pPr>
      <w:r w:rsidRPr="00A9004B">
        <w:rPr>
          <w:sz w:val="28"/>
          <w:szCs w:val="28"/>
        </w:rPr>
        <w:t>21.</w:t>
      </w:r>
      <w:r w:rsidRPr="00A9004B">
        <w:rPr>
          <w:sz w:val="28"/>
          <w:szCs w:val="28"/>
        </w:rPr>
        <w:tab/>
        <w:t xml:space="preserve">Копия приказа от 27.09.2013 № 122-4 «Об утверждении положения о Выездной школе муниципального бюджетного общеобразовательного учреждения «Средняя общеобразовательная школа № 24» на </w:t>
      </w:r>
      <w:r w:rsidR="00234852" w:rsidRPr="00A9004B">
        <w:rPr>
          <w:sz w:val="28"/>
          <w:szCs w:val="28"/>
        </w:rPr>
        <w:t>3 л. в 1 экз.</w:t>
      </w:r>
    </w:p>
    <w:p w:rsidR="00234852" w:rsidRPr="00A9004B" w:rsidRDefault="00234852" w:rsidP="00234852">
      <w:pPr>
        <w:ind w:left="705" w:hanging="705"/>
        <w:jc w:val="both"/>
        <w:rPr>
          <w:sz w:val="28"/>
          <w:szCs w:val="28"/>
        </w:rPr>
      </w:pPr>
      <w:r w:rsidRPr="00A9004B">
        <w:rPr>
          <w:sz w:val="28"/>
          <w:szCs w:val="28"/>
        </w:rPr>
        <w:t>22.</w:t>
      </w:r>
      <w:r w:rsidRPr="00A9004B">
        <w:rPr>
          <w:sz w:val="28"/>
          <w:szCs w:val="28"/>
        </w:rPr>
        <w:tab/>
        <w:t xml:space="preserve">Реестр контрактов, заключенных с 01.01.2014 по 31.12.2014 </w:t>
      </w:r>
      <w:r w:rsidR="00CC4755" w:rsidRPr="00A9004B">
        <w:rPr>
          <w:sz w:val="28"/>
          <w:szCs w:val="28"/>
        </w:rPr>
        <w:t xml:space="preserve">                       </w:t>
      </w:r>
      <w:r w:rsidRPr="00A9004B">
        <w:rPr>
          <w:sz w:val="28"/>
          <w:szCs w:val="28"/>
        </w:rPr>
        <w:t>в соответствии с пунктом 5 части 1 статьи 93 Федерального закона № 44-ФЗ, на 6 л. в 1 экз.</w:t>
      </w:r>
    </w:p>
    <w:p w:rsidR="00234852" w:rsidRPr="00A9004B" w:rsidRDefault="00234852" w:rsidP="00234852">
      <w:pPr>
        <w:ind w:left="705" w:hanging="705"/>
        <w:jc w:val="both"/>
        <w:rPr>
          <w:sz w:val="28"/>
          <w:szCs w:val="28"/>
        </w:rPr>
      </w:pPr>
      <w:r w:rsidRPr="00A9004B">
        <w:rPr>
          <w:sz w:val="28"/>
          <w:szCs w:val="28"/>
        </w:rPr>
        <w:t>23.</w:t>
      </w:r>
      <w:r w:rsidRPr="00A9004B">
        <w:rPr>
          <w:sz w:val="28"/>
          <w:szCs w:val="28"/>
        </w:rPr>
        <w:tab/>
        <w:t xml:space="preserve">Реестр контрактов, заключенных с 01.01.2015 по 31.12.2015, </w:t>
      </w:r>
      <w:r w:rsidR="00CC4755" w:rsidRPr="00A9004B">
        <w:rPr>
          <w:sz w:val="28"/>
          <w:szCs w:val="28"/>
        </w:rPr>
        <w:t xml:space="preserve">                    </w:t>
      </w:r>
      <w:r w:rsidRPr="00A9004B">
        <w:rPr>
          <w:sz w:val="28"/>
          <w:szCs w:val="28"/>
        </w:rPr>
        <w:t>за исключением контрактов, заключенных в соответствии с пунктом 4 части 1 статьи 93 Федерального закона № 44-ФЗ, на 2 л. в 1 экз.</w:t>
      </w:r>
    </w:p>
    <w:p w:rsidR="00234852" w:rsidRPr="00A9004B" w:rsidRDefault="00234852" w:rsidP="00234852">
      <w:pPr>
        <w:ind w:left="705" w:hanging="705"/>
        <w:jc w:val="both"/>
        <w:rPr>
          <w:sz w:val="28"/>
          <w:szCs w:val="28"/>
        </w:rPr>
      </w:pPr>
      <w:r w:rsidRPr="00A9004B">
        <w:rPr>
          <w:sz w:val="28"/>
          <w:szCs w:val="28"/>
        </w:rPr>
        <w:t>24.</w:t>
      </w:r>
      <w:r w:rsidRPr="00A9004B">
        <w:rPr>
          <w:sz w:val="28"/>
          <w:szCs w:val="28"/>
        </w:rPr>
        <w:tab/>
        <w:t xml:space="preserve">Реестр контрактов, заключенных с 01.01.2015 по 31.12.2015 </w:t>
      </w:r>
      <w:r w:rsidR="00CC4755" w:rsidRPr="00A9004B">
        <w:rPr>
          <w:sz w:val="28"/>
          <w:szCs w:val="28"/>
        </w:rPr>
        <w:t xml:space="preserve">                       </w:t>
      </w:r>
      <w:r w:rsidRPr="00A9004B">
        <w:rPr>
          <w:sz w:val="28"/>
          <w:szCs w:val="28"/>
        </w:rPr>
        <w:t>в соответствии с пунктом 4 части 1 статьи 93 Федерального закона № 44-ФЗ, на 7 л. в 1 экз.</w:t>
      </w:r>
    </w:p>
    <w:p w:rsidR="00234852" w:rsidRPr="00A9004B" w:rsidRDefault="00234852" w:rsidP="00492AA5">
      <w:pPr>
        <w:ind w:left="705" w:hanging="705"/>
        <w:jc w:val="both"/>
        <w:rPr>
          <w:sz w:val="28"/>
          <w:szCs w:val="28"/>
        </w:rPr>
      </w:pPr>
      <w:r w:rsidRPr="00A9004B">
        <w:rPr>
          <w:sz w:val="28"/>
          <w:szCs w:val="28"/>
        </w:rPr>
        <w:t>25.</w:t>
      </w:r>
      <w:r w:rsidRPr="00A9004B">
        <w:rPr>
          <w:sz w:val="28"/>
          <w:szCs w:val="28"/>
        </w:rPr>
        <w:tab/>
        <w:t>Копи</w:t>
      </w:r>
      <w:r w:rsidR="00492AA5" w:rsidRPr="00A9004B">
        <w:rPr>
          <w:sz w:val="28"/>
          <w:szCs w:val="28"/>
        </w:rPr>
        <w:t>и</w:t>
      </w:r>
      <w:r w:rsidRPr="00A9004B">
        <w:rPr>
          <w:sz w:val="28"/>
          <w:szCs w:val="28"/>
        </w:rPr>
        <w:t xml:space="preserve"> договора возмездного оказания услуг от 27.03.2015 № 19</w:t>
      </w:r>
      <w:r w:rsidR="00492AA5" w:rsidRPr="00A9004B">
        <w:rPr>
          <w:sz w:val="28"/>
          <w:szCs w:val="28"/>
        </w:rPr>
        <w:t>,</w:t>
      </w:r>
      <w:r w:rsidRPr="00A9004B">
        <w:rPr>
          <w:sz w:val="28"/>
          <w:szCs w:val="28"/>
        </w:rPr>
        <w:t xml:space="preserve"> договора возмездного оказания услуг от 15.07.2015 № 30 на </w:t>
      </w:r>
      <w:r w:rsidR="00492AA5" w:rsidRPr="00A9004B">
        <w:rPr>
          <w:sz w:val="28"/>
          <w:szCs w:val="28"/>
        </w:rPr>
        <w:t>24</w:t>
      </w:r>
      <w:r w:rsidRPr="00A9004B">
        <w:rPr>
          <w:sz w:val="28"/>
          <w:szCs w:val="28"/>
        </w:rPr>
        <w:t xml:space="preserve"> л. в 1 экз.</w:t>
      </w:r>
    </w:p>
    <w:p w:rsidR="006F1AFA" w:rsidRPr="00A9004B" w:rsidRDefault="006F1AFA" w:rsidP="006F1AFA">
      <w:pPr>
        <w:ind w:left="705" w:hanging="705"/>
        <w:jc w:val="both"/>
        <w:rPr>
          <w:sz w:val="28"/>
          <w:szCs w:val="28"/>
        </w:rPr>
      </w:pPr>
      <w:r w:rsidRPr="00A9004B">
        <w:rPr>
          <w:sz w:val="28"/>
          <w:szCs w:val="28"/>
        </w:rPr>
        <w:t>26.</w:t>
      </w:r>
      <w:r w:rsidRPr="00A9004B">
        <w:rPr>
          <w:sz w:val="28"/>
          <w:szCs w:val="28"/>
        </w:rPr>
        <w:tab/>
        <w:t xml:space="preserve">Реестр контрактов, заключенных с 01.01.2015 по 31.12.2015 </w:t>
      </w:r>
      <w:r w:rsidR="00CC4755" w:rsidRPr="00A9004B">
        <w:rPr>
          <w:sz w:val="28"/>
          <w:szCs w:val="28"/>
        </w:rPr>
        <w:t xml:space="preserve">                       </w:t>
      </w:r>
      <w:r w:rsidRPr="00A9004B">
        <w:rPr>
          <w:sz w:val="28"/>
          <w:szCs w:val="28"/>
        </w:rPr>
        <w:t>в соответствии с пунктом 5 части 1 статьи 93 Федерального закона № 44-ФЗ, на 4 л. в 1 экз.</w:t>
      </w:r>
    </w:p>
    <w:p w:rsidR="007651F5" w:rsidRPr="00A9004B" w:rsidRDefault="007651F5" w:rsidP="006F1AFA">
      <w:pPr>
        <w:ind w:left="705" w:hanging="705"/>
        <w:jc w:val="both"/>
        <w:rPr>
          <w:rStyle w:val="ac"/>
          <w:color w:val="auto"/>
          <w:sz w:val="28"/>
          <w:szCs w:val="28"/>
          <w:u w:val="none"/>
        </w:rPr>
      </w:pPr>
      <w:r w:rsidRPr="00A9004B">
        <w:rPr>
          <w:sz w:val="28"/>
          <w:szCs w:val="28"/>
        </w:rPr>
        <w:t>27.</w:t>
      </w:r>
      <w:r w:rsidRPr="00A9004B">
        <w:rPr>
          <w:sz w:val="28"/>
          <w:szCs w:val="28"/>
        </w:rPr>
        <w:tab/>
        <w:t xml:space="preserve">Сведения о плане-графике на 2014 год с сайта </w:t>
      </w:r>
      <w:hyperlink r:id="rId9" w:history="1">
        <w:r w:rsidRPr="00A9004B">
          <w:rPr>
            <w:rStyle w:val="ac"/>
            <w:sz w:val="28"/>
            <w:szCs w:val="28"/>
            <w:lang w:val="en-US"/>
          </w:rPr>
          <w:t>zakupki</w:t>
        </w:r>
        <w:r w:rsidRPr="00A9004B">
          <w:rPr>
            <w:rStyle w:val="ac"/>
            <w:sz w:val="28"/>
            <w:szCs w:val="28"/>
          </w:rPr>
          <w:t>.</w:t>
        </w:r>
        <w:r w:rsidRPr="00A9004B">
          <w:rPr>
            <w:rStyle w:val="ac"/>
            <w:sz w:val="28"/>
            <w:szCs w:val="28"/>
            <w:lang w:val="en-US"/>
          </w:rPr>
          <w:t>gov</w:t>
        </w:r>
        <w:r w:rsidRPr="00A9004B">
          <w:rPr>
            <w:rStyle w:val="ac"/>
            <w:sz w:val="28"/>
            <w:szCs w:val="28"/>
          </w:rPr>
          <w:t>.</w:t>
        </w:r>
        <w:r w:rsidRPr="00A9004B">
          <w:rPr>
            <w:rStyle w:val="ac"/>
            <w:sz w:val="28"/>
            <w:szCs w:val="28"/>
            <w:lang w:val="en-US"/>
          </w:rPr>
          <w:t>ru</w:t>
        </w:r>
      </w:hyperlink>
      <w:r w:rsidRPr="00A9004B">
        <w:rPr>
          <w:rStyle w:val="ac"/>
          <w:sz w:val="28"/>
          <w:szCs w:val="28"/>
        </w:rPr>
        <w:t xml:space="preserve"> </w:t>
      </w:r>
      <w:r w:rsidRPr="00A9004B">
        <w:rPr>
          <w:rStyle w:val="ac"/>
          <w:color w:val="auto"/>
          <w:sz w:val="28"/>
          <w:szCs w:val="28"/>
          <w:u w:val="none"/>
        </w:rPr>
        <w:t xml:space="preserve">на </w:t>
      </w:r>
      <w:r w:rsidR="00EB217E" w:rsidRPr="00A9004B">
        <w:rPr>
          <w:rStyle w:val="ac"/>
          <w:color w:val="auto"/>
          <w:sz w:val="28"/>
          <w:szCs w:val="28"/>
          <w:u w:val="none"/>
        </w:rPr>
        <w:t xml:space="preserve">4 л. </w:t>
      </w:r>
      <w:r w:rsidR="00CC4755" w:rsidRPr="00A9004B">
        <w:rPr>
          <w:rStyle w:val="ac"/>
          <w:color w:val="auto"/>
          <w:sz w:val="28"/>
          <w:szCs w:val="28"/>
          <w:u w:val="none"/>
        </w:rPr>
        <w:t xml:space="preserve">         </w:t>
      </w:r>
      <w:r w:rsidR="00EB217E" w:rsidRPr="00A9004B">
        <w:rPr>
          <w:rStyle w:val="ac"/>
          <w:color w:val="auto"/>
          <w:sz w:val="28"/>
          <w:szCs w:val="28"/>
          <w:u w:val="none"/>
        </w:rPr>
        <w:t xml:space="preserve">в </w:t>
      </w:r>
      <w:r w:rsidR="00CC4755" w:rsidRPr="00A9004B">
        <w:rPr>
          <w:rStyle w:val="ac"/>
          <w:color w:val="auto"/>
          <w:sz w:val="28"/>
          <w:szCs w:val="28"/>
          <w:u w:val="none"/>
        </w:rPr>
        <w:t xml:space="preserve">      </w:t>
      </w:r>
      <w:r w:rsidR="00EB217E" w:rsidRPr="00A9004B">
        <w:rPr>
          <w:rStyle w:val="ac"/>
          <w:color w:val="auto"/>
          <w:sz w:val="28"/>
          <w:szCs w:val="28"/>
          <w:u w:val="none"/>
        </w:rPr>
        <w:t>1 экз.</w:t>
      </w:r>
    </w:p>
    <w:p w:rsidR="00EB217E" w:rsidRPr="00A9004B" w:rsidRDefault="00EB217E" w:rsidP="006F1AFA">
      <w:pPr>
        <w:ind w:left="705" w:hanging="705"/>
        <w:jc w:val="both"/>
        <w:rPr>
          <w:rStyle w:val="ac"/>
          <w:color w:val="auto"/>
          <w:sz w:val="28"/>
          <w:szCs w:val="28"/>
          <w:u w:val="none"/>
        </w:rPr>
      </w:pPr>
      <w:r w:rsidRPr="00A9004B">
        <w:rPr>
          <w:rStyle w:val="ac"/>
          <w:color w:val="auto"/>
          <w:sz w:val="28"/>
          <w:szCs w:val="28"/>
          <w:u w:val="none"/>
        </w:rPr>
        <w:t>28.</w:t>
      </w:r>
      <w:r w:rsidRPr="00A9004B">
        <w:rPr>
          <w:rStyle w:val="ac"/>
          <w:color w:val="auto"/>
          <w:sz w:val="28"/>
          <w:szCs w:val="28"/>
          <w:u w:val="none"/>
        </w:rPr>
        <w:tab/>
        <w:t>Копия свидетельства о повышении квалификации Никулаева А.С. на 1 л.</w:t>
      </w:r>
      <w:r w:rsidR="00CC4755" w:rsidRPr="00A9004B">
        <w:rPr>
          <w:rStyle w:val="ac"/>
          <w:color w:val="auto"/>
          <w:sz w:val="28"/>
          <w:szCs w:val="28"/>
          <w:u w:val="none"/>
        </w:rPr>
        <w:t xml:space="preserve">  </w:t>
      </w:r>
      <w:r w:rsidRPr="00A9004B">
        <w:rPr>
          <w:rStyle w:val="ac"/>
          <w:color w:val="auto"/>
          <w:sz w:val="28"/>
          <w:szCs w:val="28"/>
          <w:u w:val="none"/>
        </w:rPr>
        <w:t>в 1 экз.</w:t>
      </w:r>
    </w:p>
    <w:p w:rsidR="00EB217E" w:rsidRPr="00A9004B" w:rsidRDefault="00EB217E" w:rsidP="006F1AFA">
      <w:pPr>
        <w:ind w:left="705" w:hanging="705"/>
        <w:jc w:val="both"/>
        <w:rPr>
          <w:sz w:val="28"/>
          <w:szCs w:val="28"/>
        </w:rPr>
      </w:pPr>
      <w:r w:rsidRPr="00A9004B">
        <w:rPr>
          <w:sz w:val="28"/>
          <w:szCs w:val="28"/>
        </w:rPr>
        <w:lastRenderedPageBreak/>
        <w:t>29.</w:t>
      </w:r>
      <w:r w:rsidRPr="00A9004B">
        <w:rPr>
          <w:sz w:val="28"/>
          <w:szCs w:val="28"/>
        </w:rPr>
        <w:tab/>
        <w:t>Копия удостоверения о повышении квалификации Никулаева А.С. на 1 л. в 1 экз.</w:t>
      </w:r>
    </w:p>
    <w:p w:rsidR="00EB217E" w:rsidRPr="00A9004B" w:rsidRDefault="00EB217E" w:rsidP="006F1AFA">
      <w:pPr>
        <w:ind w:left="705" w:hanging="705"/>
        <w:jc w:val="both"/>
        <w:rPr>
          <w:sz w:val="28"/>
          <w:szCs w:val="28"/>
        </w:rPr>
      </w:pPr>
      <w:r w:rsidRPr="00A9004B">
        <w:rPr>
          <w:sz w:val="28"/>
          <w:szCs w:val="28"/>
        </w:rPr>
        <w:t>30.</w:t>
      </w:r>
      <w:r w:rsidRPr="00A9004B">
        <w:rPr>
          <w:sz w:val="28"/>
          <w:szCs w:val="28"/>
        </w:rPr>
        <w:tab/>
        <w:t>Копия приказа от 10.01.2014 № 02-05 «О назначении контрактного управляющего» на 1 л. в 1 экз.</w:t>
      </w:r>
    </w:p>
    <w:p w:rsidR="00EB217E" w:rsidRPr="00A9004B" w:rsidRDefault="00EB217E" w:rsidP="006F1AFA">
      <w:pPr>
        <w:ind w:left="705" w:hanging="705"/>
        <w:jc w:val="both"/>
        <w:rPr>
          <w:sz w:val="28"/>
          <w:szCs w:val="28"/>
        </w:rPr>
      </w:pPr>
      <w:r w:rsidRPr="00A9004B">
        <w:rPr>
          <w:sz w:val="28"/>
          <w:szCs w:val="28"/>
        </w:rPr>
        <w:t>31.</w:t>
      </w:r>
      <w:r w:rsidRPr="00A9004B">
        <w:rPr>
          <w:sz w:val="28"/>
          <w:szCs w:val="28"/>
        </w:rPr>
        <w:tab/>
        <w:t>Копия приказа от 01.04.2014 № 48 «О назначении уполномоченного лица» на 1 л. в 1 экз.</w:t>
      </w:r>
    </w:p>
    <w:p w:rsidR="00EB217E" w:rsidRPr="00A9004B" w:rsidRDefault="00EB217E" w:rsidP="006F1AFA">
      <w:pPr>
        <w:ind w:left="705" w:hanging="705"/>
        <w:jc w:val="both"/>
        <w:rPr>
          <w:sz w:val="28"/>
          <w:szCs w:val="28"/>
        </w:rPr>
      </w:pPr>
      <w:r w:rsidRPr="00A9004B">
        <w:rPr>
          <w:sz w:val="28"/>
          <w:szCs w:val="28"/>
        </w:rPr>
        <w:t>32.</w:t>
      </w:r>
      <w:r w:rsidRPr="00A9004B">
        <w:rPr>
          <w:sz w:val="28"/>
          <w:szCs w:val="28"/>
        </w:rPr>
        <w:tab/>
        <w:t>Копия приказа от 15.04.2015 № 40 о назначении уполномоченных лиц на 1 л. в 1 экз.</w:t>
      </w:r>
    </w:p>
    <w:p w:rsidR="00EB217E" w:rsidRPr="00A9004B" w:rsidRDefault="00EB217E" w:rsidP="006F1AFA">
      <w:pPr>
        <w:ind w:left="705" w:hanging="705"/>
        <w:jc w:val="both"/>
        <w:rPr>
          <w:sz w:val="28"/>
          <w:szCs w:val="28"/>
        </w:rPr>
      </w:pPr>
      <w:r w:rsidRPr="00A9004B">
        <w:rPr>
          <w:sz w:val="28"/>
          <w:szCs w:val="28"/>
        </w:rPr>
        <w:t>33.</w:t>
      </w:r>
      <w:r w:rsidRPr="00A9004B">
        <w:rPr>
          <w:sz w:val="28"/>
          <w:szCs w:val="28"/>
        </w:rPr>
        <w:tab/>
        <w:t>Копия приказа от 28.12.2013 № 170-1/1 «О назначении ответственного лица за приемку поставленных товаров (выполненных работ, оказанных услуг)» на 1 л. в 1 экз.</w:t>
      </w:r>
    </w:p>
    <w:p w:rsidR="00EB217E" w:rsidRPr="00A9004B" w:rsidRDefault="00EB217E" w:rsidP="006F1AFA">
      <w:pPr>
        <w:ind w:left="705" w:hanging="705"/>
        <w:jc w:val="both"/>
        <w:rPr>
          <w:sz w:val="28"/>
          <w:szCs w:val="28"/>
        </w:rPr>
      </w:pPr>
      <w:r w:rsidRPr="00A9004B">
        <w:rPr>
          <w:sz w:val="28"/>
          <w:szCs w:val="28"/>
        </w:rPr>
        <w:t>34.</w:t>
      </w:r>
      <w:r w:rsidRPr="00A9004B">
        <w:rPr>
          <w:sz w:val="28"/>
          <w:szCs w:val="28"/>
        </w:rPr>
        <w:tab/>
        <w:t>Копия трудового договора от 12.07.2013 № 47/13 с Никулаевым А.С. на 1 л. в 1 экз.</w:t>
      </w:r>
    </w:p>
    <w:p w:rsidR="00EB217E" w:rsidRPr="00A9004B" w:rsidRDefault="00EB217E" w:rsidP="006F1AFA">
      <w:pPr>
        <w:ind w:left="705" w:hanging="705"/>
        <w:jc w:val="both"/>
        <w:rPr>
          <w:sz w:val="28"/>
          <w:szCs w:val="28"/>
        </w:rPr>
      </w:pPr>
      <w:r w:rsidRPr="00A9004B">
        <w:rPr>
          <w:sz w:val="28"/>
          <w:szCs w:val="28"/>
        </w:rPr>
        <w:t>35.</w:t>
      </w:r>
      <w:r w:rsidRPr="00A9004B">
        <w:rPr>
          <w:sz w:val="28"/>
          <w:szCs w:val="28"/>
        </w:rPr>
        <w:tab/>
        <w:t>Копия приказа о приеме на работу от 12.07.2013 № 62лс на 1 л. в 1 экз.</w:t>
      </w:r>
    </w:p>
    <w:p w:rsidR="00EB217E" w:rsidRPr="00A9004B" w:rsidRDefault="00EB217E" w:rsidP="006F1AFA">
      <w:pPr>
        <w:ind w:left="705" w:hanging="705"/>
        <w:jc w:val="both"/>
        <w:rPr>
          <w:sz w:val="28"/>
          <w:szCs w:val="28"/>
        </w:rPr>
      </w:pPr>
      <w:r w:rsidRPr="00A9004B">
        <w:rPr>
          <w:sz w:val="28"/>
          <w:szCs w:val="28"/>
        </w:rPr>
        <w:t>36.</w:t>
      </w:r>
      <w:r w:rsidRPr="00A9004B">
        <w:rPr>
          <w:sz w:val="28"/>
          <w:szCs w:val="28"/>
        </w:rPr>
        <w:tab/>
        <w:t>Копия приказа от 02.09.2013 № 97лс на 1 л. в 1 экз.</w:t>
      </w:r>
    </w:p>
    <w:p w:rsidR="00EB217E" w:rsidRPr="00A9004B" w:rsidRDefault="00EB217E" w:rsidP="006F1AFA">
      <w:pPr>
        <w:ind w:left="705" w:hanging="705"/>
        <w:jc w:val="both"/>
        <w:rPr>
          <w:sz w:val="28"/>
          <w:szCs w:val="28"/>
        </w:rPr>
      </w:pPr>
      <w:r w:rsidRPr="00A9004B">
        <w:rPr>
          <w:sz w:val="28"/>
          <w:szCs w:val="28"/>
        </w:rPr>
        <w:t>37.</w:t>
      </w:r>
      <w:r w:rsidRPr="00A9004B">
        <w:rPr>
          <w:sz w:val="28"/>
          <w:szCs w:val="28"/>
        </w:rPr>
        <w:tab/>
        <w:t xml:space="preserve">Копия соглашения к трудовому договору от 12.07.2013 № 47/13 на </w:t>
      </w:r>
      <w:r w:rsidR="00863799" w:rsidRPr="00A9004B">
        <w:rPr>
          <w:sz w:val="28"/>
          <w:szCs w:val="28"/>
        </w:rPr>
        <w:t>1 л. в 1 экз.</w:t>
      </w:r>
    </w:p>
    <w:p w:rsidR="00863799" w:rsidRPr="00A9004B" w:rsidRDefault="00863799" w:rsidP="006F1AFA">
      <w:pPr>
        <w:ind w:left="705" w:hanging="705"/>
        <w:jc w:val="both"/>
        <w:rPr>
          <w:sz w:val="28"/>
          <w:szCs w:val="28"/>
        </w:rPr>
      </w:pPr>
      <w:r w:rsidRPr="00A9004B">
        <w:rPr>
          <w:sz w:val="28"/>
          <w:szCs w:val="28"/>
        </w:rPr>
        <w:t>38.</w:t>
      </w:r>
      <w:r w:rsidRPr="00A9004B">
        <w:rPr>
          <w:sz w:val="28"/>
          <w:szCs w:val="28"/>
        </w:rPr>
        <w:tab/>
        <w:t>Копия распоряжения от 25.12.2013 № 150.1ЛС на 1 л. в 1 экз.</w:t>
      </w:r>
    </w:p>
    <w:p w:rsidR="00863799" w:rsidRPr="00A9004B" w:rsidRDefault="00863799" w:rsidP="006F1AFA">
      <w:pPr>
        <w:ind w:left="705" w:hanging="705"/>
        <w:jc w:val="both"/>
        <w:rPr>
          <w:sz w:val="28"/>
          <w:szCs w:val="28"/>
        </w:rPr>
      </w:pPr>
      <w:r w:rsidRPr="00A9004B">
        <w:rPr>
          <w:sz w:val="28"/>
          <w:szCs w:val="28"/>
        </w:rPr>
        <w:t>39.</w:t>
      </w:r>
      <w:r w:rsidRPr="00A9004B">
        <w:rPr>
          <w:sz w:val="28"/>
          <w:szCs w:val="28"/>
        </w:rPr>
        <w:tab/>
        <w:t xml:space="preserve">Копия соглашения от 25.12.2013 к трудовому договору от 12.07.2013 </w:t>
      </w:r>
      <w:r w:rsidR="00CC4755" w:rsidRPr="00A9004B">
        <w:rPr>
          <w:sz w:val="28"/>
          <w:szCs w:val="28"/>
        </w:rPr>
        <w:t xml:space="preserve">     </w:t>
      </w:r>
      <w:r w:rsidRPr="00A9004B">
        <w:rPr>
          <w:sz w:val="28"/>
          <w:szCs w:val="28"/>
        </w:rPr>
        <w:t>№ 47/13 на 1 л. в 1 экз.</w:t>
      </w:r>
    </w:p>
    <w:p w:rsidR="00863799" w:rsidRPr="00A9004B" w:rsidRDefault="00863799" w:rsidP="006F1AFA">
      <w:pPr>
        <w:ind w:left="705" w:hanging="705"/>
        <w:jc w:val="both"/>
        <w:rPr>
          <w:sz w:val="28"/>
          <w:szCs w:val="28"/>
        </w:rPr>
      </w:pPr>
      <w:r w:rsidRPr="00A9004B">
        <w:rPr>
          <w:sz w:val="28"/>
          <w:szCs w:val="28"/>
        </w:rPr>
        <w:t>40.</w:t>
      </w:r>
      <w:r w:rsidRPr="00A9004B">
        <w:rPr>
          <w:sz w:val="28"/>
          <w:szCs w:val="28"/>
        </w:rPr>
        <w:tab/>
        <w:t>Копия распоряжения от 09.06.2014 № 60.1ЛС на 1 л. в 1 экз.</w:t>
      </w:r>
    </w:p>
    <w:p w:rsidR="00863799" w:rsidRPr="00A9004B" w:rsidRDefault="00863799" w:rsidP="00863799">
      <w:pPr>
        <w:ind w:left="705" w:hanging="705"/>
        <w:jc w:val="both"/>
        <w:rPr>
          <w:sz w:val="28"/>
          <w:szCs w:val="28"/>
        </w:rPr>
      </w:pPr>
      <w:r w:rsidRPr="00A9004B">
        <w:rPr>
          <w:sz w:val="28"/>
          <w:szCs w:val="28"/>
        </w:rPr>
        <w:t>41.</w:t>
      </w:r>
      <w:r w:rsidRPr="00A9004B">
        <w:rPr>
          <w:sz w:val="28"/>
          <w:szCs w:val="28"/>
        </w:rPr>
        <w:tab/>
        <w:t xml:space="preserve">Копия соглашения от 09.06.2014 к трудовому договору от 12.07.2013 </w:t>
      </w:r>
      <w:r w:rsidR="00CC4755" w:rsidRPr="00A9004B">
        <w:rPr>
          <w:sz w:val="28"/>
          <w:szCs w:val="28"/>
        </w:rPr>
        <w:t xml:space="preserve">     </w:t>
      </w:r>
      <w:r w:rsidRPr="00A9004B">
        <w:rPr>
          <w:sz w:val="28"/>
          <w:szCs w:val="28"/>
        </w:rPr>
        <w:t>№ 47/13 на 1 л. в 1 экз.</w:t>
      </w:r>
    </w:p>
    <w:p w:rsidR="00863799" w:rsidRPr="00A9004B" w:rsidRDefault="00CC4755" w:rsidP="006F1AFA">
      <w:pPr>
        <w:ind w:left="705" w:hanging="705"/>
        <w:jc w:val="both"/>
        <w:rPr>
          <w:sz w:val="28"/>
          <w:szCs w:val="28"/>
        </w:rPr>
      </w:pPr>
      <w:r w:rsidRPr="00A9004B">
        <w:rPr>
          <w:sz w:val="28"/>
          <w:szCs w:val="28"/>
        </w:rPr>
        <w:t>42.</w:t>
      </w:r>
      <w:r w:rsidRPr="00A9004B">
        <w:rPr>
          <w:sz w:val="28"/>
          <w:szCs w:val="28"/>
        </w:rPr>
        <w:tab/>
        <w:t>Копия трудового договора от 19.09.2014 № 89/14 на 3 л. в 1 экз.</w:t>
      </w:r>
    </w:p>
    <w:p w:rsidR="00CC4755" w:rsidRPr="00A9004B" w:rsidRDefault="00CC4755" w:rsidP="006F1AFA">
      <w:pPr>
        <w:ind w:left="705" w:hanging="705"/>
        <w:jc w:val="both"/>
        <w:rPr>
          <w:sz w:val="28"/>
          <w:szCs w:val="28"/>
        </w:rPr>
      </w:pPr>
      <w:r w:rsidRPr="00A9004B">
        <w:rPr>
          <w:sz w:val="28"/>
          <w:szCs w:val="28"/>
        </w:rPr>
        <w:t>43.</w:t>
      </w:r>
      <w:r w:rsidRPr="00A9004B">
        <w:rPr>
          <w:sz w:val="28"/>
          <w:szCs w:val="28"/>
        </w:rPr>
        <w:tab/>
        <w:t>Копия распоряжения от 16.09.2014 № 109ЛС на 1 л. в 1 экз.</w:t>
      </w:r>
    </w:p>
    <w:p w:rsidR="00CC4755" w:rsidRPr="00A9004B" w:rsidRDefault="00CC4755" w:rsidP="006F1AFA">
      <w:pPr>
        <w:ind w:left="705" w:hanging="705"/>
        <w:jc w:val="both"/>
        <w:rPr>
          <w:sz w:val="28"/>
          <w:szCs w:val="28"/>
        </w:rPr>
      </w:pPr>
      <w:r w:rsidRPr="00A9004B">
        <w:rPr>
          <w:sz w:val="28"/>
          <w:szCs w:val="28"/>
        </w:rPr>
        <w:t>44.</w:t>
      </w:r>
      <w:r w:rsidRPr="00A9004B">
        <w:rPr>
          <w:sz w:val="28"/>
          <w:szCs w:val="28"/>
        </w:rPr>
        <w:tab/>
        <w:t>Копия должностной инструкции контрактного управляющего от 01.01.2014 № 105 на 1 л. в 1 экз.</w:t>
      </w:r>
    </w:p>
    <w:p w:rsidR="00CC4755" w:rsidRPr="00A9004B" w:rsidRDefault="00CC4755" w:rsidP="006F1AFA">
      <w:pPr>
        <w:ind w:left="705" w:hanging="705"/>
        <w:jc w:val="both"/>
        <w:rPr>
          <w:sz w:val="28"/>
          <w:szCs w:val="28"/>
        </w:rPr>
      </w:pPr>
      <w:r w:rsidRPr="00A9004B">
        <w:rPr>
          <w:sz w:val="28"/>
          <w:szCs w:val="28"/>
        </w:rPr>
        <w:t>45.</w:t>
      </w:r>
      <w:r w:rsidRPr="00A9004B">
        <w:rPr>
          <w:sz w:val="28"/>
          <w:szCs w:val="28"/>
        </w:rPr>
        <w:tab/>
        <w:t xml:space="preserve">Копия должностной инструкции заместителя директора от 24.08.2013     № 050 </w:t>
      </w:r>
      <w:r w:rsidR="00E50912" w:rsidRPr="00A9004B">
        <w:rPr>
          <w:sz w:val="28"/>
          <w:szCs w:val="28"/>
        </w:rPr>
        <w:t>на 5 л. в 1 экз.</w:t>
      </w:r>
    </w:p>
    <w:p w:rsidR="00E50912" w:rsidRPr="00A9004B" w:rsidRDefault="00E50912" w:rsidP="006F1AFA">
      <w:pPr>
        <w:ind w:left="705" w:hanging="705"/>
        <w:jc w:val="both"/>
        <w:rPr>
          <w:sz w:val="28"/>
          <w:szCs w:val="28"/>
        </w:rPr>
      </w:pPr>
      <w:r w:rsidRPr="00A9004B">
        <w:rPr>
          <w:sz w:val="28"/>
          <w:szCs w:val="28"/>
        </w:rPr>
        <w:t>46.</w:t>
      </w:r>
      <w:r w:rsidRPr="00A9004B">
        <w:rPr>
          <w:sz w:val="28"/>
          <w:szCs w:val="28"/>
        </w:rPr>
        <w:tab/>
        <w:t xml:space="preserve">Копия должностной инструкции инспектора по кадрам от 24.08.2013          № 025 на </w:t>
      </w:r>
      <w:r w:rsidR="004B4659" w:rsidRPr="00A9004B">
        <w:rPr>
          <w:sz w:val="28"/>
          <w:szCs w:val="28"/>
        </w:rPr>
        <w:t>4 л. в 1 экз.</w:t>
      </w:r>
    </w:p>
    <w:p w:rsidR="004B4659" w:rsidRPr="00A9004B" w:rsidRDefault="004B4659" w:rsidP="006F1AFA">
      <w:pPr>
        <w:ind w:left="705" w:hanging="705"/>
        <w:jc w:val="both"/>
        <w:rPr>
          <w:sz w:val="28"/>
          <w:szCs w:val="28"/>
        </w:rPr>
      </w:pPr>
      <w:r w:rsidRPr="00A9004B">
        <w:rPr>
          <w:sz w:val="28"/>
          <w:szCs w:val="28"/>
        </w:rPr>
        <w:t>47.</w:t>
      </w:r>
      <w:r w:rsidRPr="00A9004B">
        <w:rPr>
          <w:sz w:val="28"/>
          <w:szCs w:val="28"/>
        </w:rPr>
        <w:tab/>
        <w:t>Копия договора от 13.01.2014 № 21/04 на 4 л. в 1 экз.</w:t>
      </w:r>
    </w:p>
    <w:p w:rsidR="004B4659" w:rsidRPr="00A9004B" w:rsidRDefault="004B4659" w:rsidP="006F1AFA">
      <w:pPr>
        <w:ind w:left="705" w:hanging="705"/>
        <w:jc w:val="both"/>
        <w:rPr>
          <w:sz w:val="28"/>
          <w:szCs w:val="28"/>
        </w:rPr>
      </w:pPr>
      <w:r w:rsidRPr="00A9004B">
        <w:rPr>
          <w:sz w:val="28"/>
          <w:szCs w:val="28"/>
        </w:rPr>
        <w:t>48.</w:t>
      </w:r>
      <w:r w:rsidRPr="00A9004B">
        <w:rPr>
          <w:sz w:val="28"/>
          <w:szCs w:val="28"/>
        </w:rPr>
        <w:tab/>
        <w:t>Копия договора от 17.02.2014 № 6 на 4 л. в 1 экз.</w:t>
      </w:r>
    </w:p>
    <w:p w:rsidR="004B4659" w:rsidRPr="00A9004B" w:rsidRDefault="004B4659" w:rsidP="006F1AFA">
      <w:pPr>
        <w:ind w:left="705" w:hanging="705"/>
        <w:jc w:val="both"/>
        <w:rPr>
          <w:sz w:val="28"/>
          <w:szCs w:val="28"/>
        </w:rPr>
      </w:pPr>
      <w:r w:rsidRPr="00A9004B">
        <w:rPr>
          <w:sz w:val="28"/>
          <w:szCs w:val="28"/>
        </w:rPr>
        <w:t>49.</w:t>
      </w:r>
      <w:r w:rsidRPr="00A9004B">
        <w:rPr>
          <w:sz w:val="28"/>
          <w:szCs w:val="28"/>
        </w:rPr>
        <w:tab/>
        <w:t>Копия договора от 26.02.2014 № 7 на 4 л. в 1 экз.</w:t>
      </w:r>
    </w:p>
    <w:p w:rsidR="004B4659" w:rsidRPr="00A9004B" w:rsidRDefault="004B4659" w:rsidP="006F1AFA">
      <w:pPr>
        <w:ind w:left="705" w:hanging="705"/>
        <w:jc w:val="both"/>
        <w:rPr>
          <w:sz w:val="28"/>
          <w:szCs w:val="28"/>
        </w:rPr>
      </w:pPr>
      <w:r w:rsidRPr="00A9004B">
        <w:rPr>
          <w:sz w:val="28"/>
          <w:szCs w:val="28"/>
        </w:rPr>
        <w:t>50.</w:t>
      </w:r>
      <w:r w:rsidRPr="00A9004B">
        <w:rPr>
          <w:sz w:val="28"/>
          <w:szCs w:val="28"/>
        </w:rPr>
        <w:tab/>
        <w:t>Копия договора от 15.05.2014 № 78-14 на 4 л. в 1 экз.</w:t>
      </w:r>
    </w:p>
    <w:p w:rsidR="004B4659" w:rsidRPr="00A9004B" w:rsidRDefault="004B4659" w:rsidP="006F1AFA">
      <w:pPr>
        <w:ind w:left="705" w:hanging="705"/>
        <w:jc w:val="both"/>
        <w:rPr>
          <w:sz w:val="28"/>
          <w:szCs w:val="28"/>
        </w:rPr>
      </w:pPr>
      <w:r w:rsidRPr="00A9004B">
        <w:rPr>
          <w:sz w:val="28"/>
          <w:szCs w:val="28"/>
        </w:rPr>
        <w:t>51.</w:t>
      </w:r>
      <w:r w:rsidRPr="00A9004B">
        <w:rPr>
          <w:sz w:val="28"/>
          <w:szCs w:val="28"/>
        </w:rPr>
        <w:tab/>
        <w:t>Копия договора от 15.07.2014 № 23/14 на 2 л. в 1 экз.</w:t>
      </w:r>
    </w:p>
    <w:p w:rsidR="004B4659" w:rsidRPr="00A9004B" w:rsidRDefault="004B4659" w:rsidP="006F1AFA">
      <w:pPr>
        <w:ind w:left="705" w:hanging="705"/>
        <w:jc w:val="both"/>
        <w:rPr>
          <w:sz w:val="28"/>
          <w:szCs w:val="28"/>
        </w:rPr>
      </w:pPr>
      <w:r w:rsidRPr="00A9004B">
        <w:rPr>
          <w:sz w:val="28"/>
          <w:szCs w:val="28"/>
        </w:rPr>
        <w:t>52.</w:t>
      </w:r>
      <w:r w:rsidRPr="00A9004B">
        <w:rPr>
          <w:sz w:val="28"/>
          <w:szCs w:val="28"/>
        </w:rPr>
        <w:tab/>
        <w:t>Копия договора от 21.08.2014 № БП-352 на 1 л. в 1 экз.</w:t>
      </w:r>
    </w:p>
    <w:p w:rsidR="004B4659" w:rsidRPr="00A9004B" w:rsidRDefault="004B4659" w:rsidP="006F1AFA">
      <w:pPr>
        <w:ind w:left="705" w:hanging="705"/>
        <w:jc w:val="both"/>
        <w:rPr>
          <w:sz w:val="28"/>
          <w:szCs w:val="28"/>
        </w:rPr>
      </w:pPr>
      <w:r w:rsidRPr="00A9004B">
        <w:rPr>
          <w:sz w:val="28"/>
          <w:szCs w:val="28"/>
        </w:rPr>
        <w:t>53.</w:t>
      </w:r>
      <w:r w:rsidRPr="00A9004B">
        <w:rPr>
          <w:sz w:val="28"/>
          <w:szCs w:val="28"/>
        </w:rPr>
        <w:tab/>
        <w:t>Копия договора купли-продажи от 18.09.2014 № Д88-000003 на 2 л.           в 1 экз.</w:t>
      </w:r>
    </w:p>
    <w:p w:rsidR="004B4659" w:rsidRPr="00A9004B" w:rsidRDefault="004B4659" w:rsidP="006F1AFA">
      <w:pPr>
        <w:ind w:left="705" w:hanging="705"/>
        <w:jc w:val="both"/>
        <w:rPr>
          <w:sz w:val="28"/>
          <w:szCs w:val="28"/>
        </w:rPr>
      </w:pPr>
      <w:r w:rsidRPr="00A9004B">
        <w:rPr>
          <w:sz w:val="28"/>
          <w:szCs w:val="28"/>
        </w:rPr>
        <w:t>54.</w:t>
      </w:r>
      <w:r w:rsidRPr="00A9004B">
        <w:rPr>
          <w:sz w:val="28"/>
          <w:szCs w:val="28"/>
        </w:rPr>
        <w:tab/>
        <w:t>Копия договора оказания услуг от 02.04.2014 № 27-14/У на 4 л. в 1 экз.</w:t>
      </w:r>
    </w:p>
    <w:p w:rsidR="004B4659" w:rsidRPr="00A9004B" w:rsidRDefault="004B4659" w:rsidP="006F1AFA">
      <w:pPr>
        <w:ind w:left="705" w:hanging="705"/>
        <w:jc w:val="both"/>
        <w:rPr>
          <w:sz w:val="28"/>
          <w:szCs w:val="28"/>
        </w:rPr>
      </w:pPr>
      <w:r w:rsidRPr="00A9004B">
        <w:rPr>
          <w:sz w:val="28"/>
          <w:szCs w:val="28"/>
        </w:rPr>
        <w:t>55.</w:t>
      </w:r>
      <w:r w:rsidRPr="00A9004B">
        <w:rPr>
          <w:sz w:val="28"/>
          <w:szCs w:val="28"/>
        </w:rPr>
        <w:tab/>
        <w:t>Копия договора от 16.04.2014 № 1598 на 3 л. в 1 экз.</w:t>
      </w:r>
    </w:p>
    <w:p w:rsidR="004B4659" w:rsidRPr="00A9004B" w:rsidRDefault="004B4659" w:rsidP="006F1AFA">
      <w:pPr>
        <w:ind w:left="705" w:hanging="705"/>
        <w:jc w:val="both"/>
        <w:rPr>
          <w:sz w:val="28"/>
          <w:szCs w:val="28"/>
        </w:rPr>
      </w:pPr>
      <w:r w:rsidRPr="00A9004B">
        <w:rPr>
          <w:sz w:val="28"/>
          <w:szCs w:val="28"/>
        </w:rPr>
        <w:t>56.</w:t>
      </w:r>
      <w:r w:rsidRPr="00A9004B">
        <w:rPr>
          <w:sz w:val="28"/>
          <w:szCs w:val="28"/>
        </w:rPr>
        <w:tab/>
        <w:t>Копия договора от 21.04.2014 № 1841 на 4 л. в 1 экз.</w:t>
      </w:r>
    </w:p>
    <w:p w:rsidR="004B4659" w:rsidRPr="00A9004B" w:rsidRDefault="004B4659" w:rsidP="006F1AFA">
      <w:pPr>
        <w:ind w:left="705" w:hanging="705"/>
        <w:jc w:val="both"/>
        <w:rPr>
          <w:sz w:val="28"/>
          <w:szCs w:val="28"/>
        </w:rPr>
      </w:pPr>
      <w:r w:rsidRPr="00A9004B">
        <w:rPr>
          <w:sz w:val="28"/>
          <w:szCs w:val="28"/>
        </w:rPr>
        <w:t>57.</w:t>
      </w:r>
      <w:r w:rsidRPr="00A9004B">
        <w:rPr>
          <w:sz w:val="28"/>
          <w:szCs w:val="28"/>
        </w:rPr>
        <w:tab/>
        <w:t>Копия договора оказания услуг от 12.05.2014 № 35-14/У на 4 л. в 1 экз.</w:t>
      </w:r>
    </w:p>
    <w:p w:rsidR="004B4659" w:rsidRPr="00A9004B" w:rsidRDefault="004B4659" w:rsidP="006F1AFA">
      <w:pPr>
        <w:ind w:left="705" w:hanging="705"/>
        <w:jc w:val="both"/>
        <w:rPr>
          <w:sz w:val="28"/>
          <w:szCs w:val="28"/>
        </w:rPr>
      </w:pPr>
      <w:r w:rsidRPr="00A9004B">
        <w:rPr>
          <w:sz w:val="28"/>
          <w:szCs w:val="28"/>
        </w:rPr>
        <w:t>58.</w:t>
      </w:r>
      <w:r w:rsidRPr="00A9004B">
        <w:rPr>
          <w:sz w:val="28"/>
          <w:szCs w:val="28"/>
        </w:rPr>
        <w:tab/>
        <w:t>Копия договора от 14.05.2014 № 60/2 на 4 л. в 1 экз.</w:t>
      </w:r>
    </w:p>
    <w:p w:rsidR="004B4659" w:rsidRPr="00A9004B" w:rsidRDefault="004B4659" w:rsidP="006F1AFA">
      <w:pPr>
        <w:ind w:left="705" w:hanging="705"/>
        <w:jc w:val="both"/>
        <w:rPr>
          <w:sz w:val="28"/>
          <w:szCs w:val="28"/>
        </w:rPr>
      </w:pPr>
      <w:r w:rsidRPr="00A9004B">
        <w:rPr>
          <w:sz w:val="28"/>
          <w:szCs w:val="28"/>
        </w:rPr>
        <w:lastRenderedPageBreak/>
        <w:t>59.</w:t>
      </w:r>
      <w:r w:rsidRPr="00A9004B">
        <w:rPr>
          <w:sz w:val="28"/>
          <w:szCs w:val="28"/>
        </w:rPr>
        <w:tab/>
        <w:t>Копия договора от 14.05.2014 № 22/14 на 1 л. в 1 экз.</w:t>
      </w:r>
    </w:p>
    <w:p w:rsidR="004B4659" w:rsidRPr="00A9004B" w:rsidRDefault="004B4659" w:rsidP="006F1AFA">
      <w:pPr>
        <w:ind w:left="705" w:hanging="705"/>
        <w:jc w:val="both"/>
        <w:rPr>
          <w:sz w:val="28"/>
          <w:szCs w:val="28"/>
        </w:rPr>
      </w:pPr>
      <w:r w:rsidRPr="00A9004B">
        <w:rPr>
          <w:sz w:val="28"/>
          <w:szCs w:val="28"/>
        </w:rPr>
        <w:t>60.</w:t>
      </w:r>
      <w:r w:rsidRPr="00A9004B">
        <w:rPr>
          <w:sz w:val="28"/>
          <w:szCs w:val="28"/>
        </w:rPr>
        <w:tab/>
        <w:t>Копия договора от 19.05.2014 № 2245 на 4 л. в 1 экз.</w:t>
      </w:r>
    </w:p>
    <w:p w:rsidR="004B4659" w:rsidRPr="00A9004B" w:rsidRDefault="004B4659" w:rsidP="006F1AFA">
      <w:pPr>
        <w:ind w:left="705" w:hanging="705"/>
        <w:jc w:val="both"/>
        <w:rPr>
          <w:sz w:val="28"/>
          <w:szCs w:val="28"/>
        </w:rPr>
      </w:pPr>
      <w:r w:rsidRPr="00A9004B">
        <w:rPr>
          <w:sz w:val="28"/>
          <w:szCs w:val="28"/>
        </w:rPr>
        <w:t>61.</w:t>
      </w:r>
      <w:r w:rsidRPr="00A9004B">
        <w:rPr>
          <w:sz w:val="28"/>
          <w:szCs w:val="28"/>
        </w:rPr>
        <w:tab/>
        <w:t>Копия договора поставки товара от 08.06.2014 № 48/16оз на 7 л. в 1 экз.</w:t>
      </w:r>
    </w:p>
    <w:p w:rsidR="004B4659" w:rsidRPr="00A9004B" w:rsidRDefault="004B4659" w:rsidP="006F1AFA">
      <w:pPr>
        <w:ind w:left="705" w:hanging="705"/>
        <w:jc w:val="both"/>
        <w:rPr>
          <w:sz w:val="28"/>
          <w:szCs w:val="28"/>
        </w:rPr>
      </w:pPr>
      <w:r w:rsidRPr="00A9004B">
        <w:rPr>
          <w:sz w:val="28"/>
          <w:szCs w:val="28"/>
        </w:rPr>
        <w:t>62.</w:t>
      </w:r>
      <w:r w:rsidRPr="00A9004B">
        <w:rPr>
          <w:sz w:val="28"/>
          <w:szCs w:val="28"/>
        </w:rPr>
        <w:tab/>
        <w:t>Копия договора оказания услуг от 27.08.2014 № 52-14/У на 12 л. в 1 экз.</w:t>
      </w:r>
    </w:p>
    <w:p w:rsidR="004B4659" w:rsidRPr="00A9004B" w:rsidRDefault="004B4659" w:rsidP="006F1AFA">
      <w:pPr>
        <w:ind w:left="705" w:hanging="705"/>
        <w:jc w:val="both"/>
        <w:rPr>
          <w:sz w:val="28"/>
          <w:szCs w:val="28"/>
        </w:rPr>
      </w:pPr>
      <w:r w:rsidRPr="00A9004B">
        <w:rPr>
          <w:sz w:val="28"/>
          <w:szCs w:val="28"/>
        </w:rPr>
        <w:t>63.</w:t>
      </w:r>
      <w:r w:rsidRPr="00A9004B">
        <w:rPr>
          <w:sz w:val="28"/>
          <w:szCs w:val="28"/>
        </w:rPr>
        <w:tab/>
      </w:r>
      <w:r w:rsidR="00C32C9E" w:rsidRPr="00A9004B">
        <w:rPr>
          <w:sz w:val="28"/>
          <w:szCs w:val="28"/>
        </w:rPr>
        <w:t>Копия договора поставки от 30.10.2014 № 576 на 3 л. в 1 экз.</w:t>
      </w:r>
    </w:p>
    <w:p w:rsidR="00C32C9E" w:rsidRPr="00A9004B" w:rsidRDefault="00C32C9E" w:rsidP="006F1AFA">
      <w:pPr>
        <w:ind w:left="705" w:hanging="705"/>
        <w:jc w:val="both"/>
        <w:rPr>
          <w:sz w:val="28"/>
          <w:szCs w:val="28"/>
        </w:rPr>
      </w:pPr>
      <w:r w:rsidRPr="00A9004B">
        <w:rPr>
          <w:sz w:val="28"/>
          <w:szCs w:val="28"/>
        </w:rPr>
        <w:t>64.</w:t>
      </w:r>
      <w:r w:rsidRPr="00A9004B">
        <w:rPr>
          <w:sz w:val="28"/>
          <w:szCs w:val="28"/>
        </w:rPr>
        <w:tab/>
        <w:t>Копия договора от 08.11.2014 № 4176 на 4 л. в 1 экз.</w:t>
      </w:r>
    </w:p>
    <w:p w:rsidR="00C32C9E" w:rsidRPr="00A9004B" w:rsidRDefault="00C32C9E" w:rsidP="006F1AFA">
      <w:pPr>
        <w:ind w:left="705" w:hanging="705"/>
        <w:jc w:val="both"/>
        <w:rPr>
          <w:sz w:val="28"/>
          <w:szCs w:val="28"/>
        </w:rPr>
      </w:pPr>
      <w:r w:rsidRPr="00A9004B">
        <w:rPr>
          <w:sz w:val="28"/>
          <w:szCs w:val="28"/>
        </w:rPr>
        <w:t>65.</w:t>
      </w:r>
      <w:r w:rsidRPr="00A9004B">
        <w:rPr>
          <w:sz w:val="28"/>
          <w:szCs w:val="28"/>
        </w:rPr>
        <w:tab/>
        <w:t>Копия договора от 30.01.2015 № 94-2015 на 2 л. в 1 экз.</w:t>
      </w:r>
    </w:p>
    <w:p w:rsidR="00C32C9E" w:rsidRPr="00A9004B" w:rsidRDefault="00C32C9E" w:rsidP="006F1AFA">
      <w:pPr>
        <w:ind w:left="705" w:hanging="705"/>
        <w:jc w:val="both"/>
        <w:rPr>
          <w:sz w:val="28"/>
          <w:szCs w:val="28"/>
        </w:rPr>
      </w:pPr>
      <w:r w:rsidRPr="00A9004B">
        <w:rPr>
          <w:sz w:val="28"/>
          <w:szCs w:val="28"/>
        </w:rPr>
        <w:t>66.</w:t>
      </w:r>
      <w:r w:rsidRPr="00A9004B">
        <w:rPr>
          <w:sz w:val="28"/>
          <w:szCs w:val="28"/>
        </w:rPr>
        <w:tab/>
        <w:t>Копия договора от 30.01.2015 № ФО-03/2014 на 1 л. в 1 экз.</w:t>
      </w:r>
    </w:p>
    <w:p w:rsidR="00C32C9E" w:rsidRPr="00A9004B" w:rsidRDefault="00C32C9E" w:rsidP="006F1AFA">
      <w:pPr>
        <w:ind w:left="705" w:hanging="705"/>
        <w:jc w:val="both"/>
        <w:rPr>
          <w:sz w:val="28"/>
          <w:szCs w:val="28"/>
        </w:rPr>
      </w:pPr>
      <w:r w:rsidRPr="00A9004B">
        <w:rPr>
          <w:sz w:val="28"/>
          <w:szCs w:val="28"/>
        </w:rPr>
        <w:t>67.</w:t>
      </w:r>
      <w:r w:rsidRPr="00A9004B">
        <w:rPr>
          <w:sz w:val="28"/>
          <w:szCs w:val="28"/>
        </w:rPr>
        <w:tab/>
        <w:t>Копия договора от 30.01.2015 № 03/МО/15 на 2 л. в 1 экз.</w:t>
      </w:r>
    </w:p>
    <w:p w:rsidR="00C32C9E" w:rsidRPr="00A9004B" w:rsidRDefault="00C32C9E" w:rsidP="006F1AFA">
      <w:pPr>
        <w:ind w:left="705" w:hanging="705"/>
        <w:jc w:val="both"/>
        <w:rPr>
          <w:sz w:val="28"/>
          <w:szCs w:val="28"/>
        </w:rPr>
      </w:pPr>
      <w:r w:rsidRPr="00A9004B">
        <w:rPr>
          <w:sz w:val="28"/>
          <w:szCs w:val="28"/>
        </w:rPr>
        <w:t>68.</w:t>
      </w:r>
      <w:r w:rsidRPr="00A9004B">
        <w:rPr>
          <w:sz w:val="28"/>
          <w:szCs w:val="28"/>
        </w:rPr>
        <w:tab/>
        <w:t>Копия договора от 30.01.2015 № 18/15-ТБО на 2 л. в 1 экз.</w:t>
      </w:r>
    </w:p>
    <w:p w:rsidR="00C32C9E" w:rsidRPr="00A9004B" w:rsidRDefault="00C32C9E" w:rsidP="006F1AFA">
      <w:pPr>
        <w:ind w:left="705" w:hanging="705"/>
        <w:jc w:val="both"/>
        <w:rPr>
          <w:sz w:val="28"/>
          <w:szCs w:val="28"/>
        </w:rPr>
      </w:pPr>
      <w:r w:rsidRPr="00A9004B">
        <w:rPr>
          <w:sz w:val="28"/>
          <w:szCs w:val="28"/>
        </w:rPr>
        <w:t>69.</w:t>
      </w:r>
      <w:r w:rsidRPr="00A9004B">
        <w:rPr>
          <w:sz w:val="28"/>
          <w:szCs w:val="28"/>
        </w:rPr>
        <w:tab/>
        <w:t>Копия договора от 30.01.2015 № 000013789 на 4 л. в 1 экз.</w:t>
      </w:r>
    </w:p>
    <w:p w:rsidR="00C32C9E" w:rsidRPr="00A9004B" w:rsidRDefault="00C32C9E" w:rsidP="006F1AFA">
      <w:pPr>
        <w:ind w:left="705" w:hanging="705"/>
        <w:jc w:val="both"/>
        <w:rPr>
          <w:sz w:val="28"/>
          <w:szCs w:val="28"/>
        </w:rPr>
      </w:pPr>
      <w:r w:rsidRPr="00A9004B">
        <w:rPr>
          <w:sz w:val="28"/>
          <w:szCs w:val="28"/>
        </w:rPr>
        <w:t>70.</w:t>
      </w:r>
      <w:r w:rsidRPr="00A9004B">
        <w:rPr>
          <w:sz w:val="28"/>
          <w:szCs w:val="28"/>
        </w:rPr>
        <w:tab/>
        <w:t>Копия муниципального контракта от 13.02.2015 № 13-05/347 на 4 л.          в 1 экз.</w:t>
      </w:r>
    </w:p>
    <w:p w:rsidR="00C32C9E" w:rsidRPr="00A9004B" w:rsidRDefault="00C32C9E" w:rsidP="006F1AFA">
      <w:pPr>
        <w:ind w:left="705" w:hanging="705"/>
        <w:jc w:val="both"/>
        <w:rPr>
          <w:sz w:val="28"/>
          <w:szCs w:val="28"/>
        </w:rPr>
      </w:pPr>
      <w:r w:rsidRPr="00A9004B">
        <w:rPr>
          <w:sz w:val="28"/>
          <w:szCs w:val="28"/>
        </w:rPr>
        <w:t>71.</w:t>
      </w:r>
      <w:r w:rsidRPr="00A9004B">
        <w:rPr>
          <w:sz w:val="28"/>
          <w:szCs w:val="28"/>
        </w:rPr>
        <w:tab/>
        <w:t>Копия договора поставки от 22.02.2015 № 10 на 1 л. в 1 экз.</w:t>
      </w:r>
    </w:p>
    <w:p w:rsidR="00C32C9E" w:rsidRPr="00A9004B" w:rsidRDefault="00C32C9E" w:rsidP="006F1AFA">
      <w:pPr>
        <w:ind w:left="705" w:hanging="705"/>
        <w:jc w:val="both"/>
        <w:rPr>
          <w:sz w:val="28"/>
          <w:szCs w:val="28"/>
        </w:rPr>
      </w:pPr>
      <w:r w:rsidRPr="00A9004B">
        <w:rPr>
          <w:sz w:val="28"/>
          <w:szCs w:val="28"/>
        </w:rPr>
        <w:t>72.</w:t>
      </w:r>
      <w:r w:rsidRPr="00A9004B">
        <w:rPr>
          <w:sz w:val="28"/>
          <w:szCs w:val="28"/>
        </w:rPr>
        <w:tab/>
        <w:t>Копия договора от 31.03.2015 № 44/15-ТБО на 2 л. в 1 экз.</w:t>
      </w:r>
    </w:p>
    <w:p w:rsidR="00C32C9E" w:rsidRPr="00A9004B" w:rsidRDefault="00C32C9E" w:rsidP="006F1AFA">
      <w:pPr>
        <w:ind w:left="705" w:hanging="705"/>
        <w:jc w:val="both"/>
        <w:rPr>
          <w:sz w:val="28"/>
          <w:szCs w:val="28"/>
        </w:rPr>
      </w:pPr>
      <w:r w:rsidRPr="00A9004B">
        <w:rPr>
          <w:sz w:val="28"/>
          <w:szCs w:val="28"/>
        </w:rPr>
        <w:t>73.</w:t>
      </w:r>
      <w:r w:rsidRPr="00A9004B">
        <w:rPr>
          <w:sz w:val="28"/>
          <w:szCs w:val="28"/>
        </w:rPr>
        <w:tab/>
        <w:t>Копия договора от 05.04.2015 № 10 на 1 л. в 1 экз.</w:t>
      </w:r>
    </w:p>
    <w:p w:rsidR="00C32C9E" w:rsidRPr="00A9004B" w:rsidRDefault="00C32C9E" w:rsidP="006F1AFA">
      <w:pPr>
        <w:ind w:left="705" w:hanging="705"/>
        <w:jc w:val="both"/>
        <w:rPr>
          <w:sz w:val="28"/>
          <w:szCs w:val="28"/>
        </w:rPr>
      </w:pPr>
      <w:r w:rsidRPr="00A9004B">
        <w:rPr>
          <w:sz w:val="28"/>
          <w:szCs w:val="28"/>
        </w:rPr>
        <w:t>74.</w:t>
      </w:r>
      <w:r w:rsidRPr="00A9004B">
        <w:rPr>
          <w:sz w:val="28"/>
          <w:szCs w:val="28"/>
        </w:rPr>
        <w:tab/>
        <w:t>Копия договора от 14.05.2015 № ИЧ-05/15-37 на 2 л. в 1 экз.</w:t>
      </w:r>
    </w:p>
    <w:p w:rsidR="00C32C9E" w:rsidRPr="00A9004B" w:rsidRDefault="00C32C9E" w:rsidP="006F1AFA">
      <w:pPr>
        <w:ind w:left="705" w:hanging="705"/>
        <w:jc w:val="both"/>
        <w:rPr>
          <w:sz w:val="28"/>
          <w:szCs w:val="28"/>
        </w:rPr>
      </w:pPr>
      <w:r w:rsidRPr="00A9004B">
        <w:rPr>
          <w:sz w:val="28"/>
          <w:szCs w:val="28"/>
        </w:rPr>
        <w:t>75.</w:t>
      </w:r>
      <w:r w:rsidRPr="00A9004B">
        <w:rPr>
          <w:sz w:val="28"/>
          <w:szCs w:val="28"/>
        </w:rPr>
        <w:tab/>
        <w:t>Копия договора от 18.05.2015 № 678 на 1 л. в 1 экз.</w:t>
      </w:r>
    </w:p>
    <w:p w:rsidR="00C32C9E" w:rsidRPr="00A9004B" w:rsidRDefault="00C32C9E" w:rsidP="006F1AFA">
      <w:pPr>
        <w:ind w:left="705" w:hanging="705"/>
        <w:jc w:val="both"/>
        <w:rPr>
          <w:sz w:val="28"/>
          <w:szCs w:val="28"/>
        </w:rPr>
      </w:pPr>
      <w:r w:rsidRPr="00A9004B">
        <w:rPr>
          <w:sz w:val="28"/>
          <w:szCs w:val="28"/>
        </w:rPr>
        <w:t>76.</w:t>
      </w:r>
      <w:r w:rsidRPr="00A9004B">
        <w:rPr>
          <w:sz w:val="28"/>
          <w:szCs w:val="28"/>
        </w:rPr>
        <w:tab/>
        <w:t>Копия договора от 01.06.2015 № 1 на 2 л. в 1 экз.</w:t>
      </w:r>
    </w:p>
    <w:p w:rsidR="00C32C9E" w:rsidRPr="00A9004B" w:rsidRDefault="00C32C9E" w:rsidP="006F1AFA">
      <w:pPr>
        <w:ind w:left="705" w:hanging="705"/>
        <w:jc w:val="both"/>
        <w:rPr>
          <w:sz w:val="28"/>
          <w:szCs w:val="28"/>
        </w:rPr>
      </w:pPr>
      <w:r w:rsidRPr="00A9004B">
        <w:rPr>
          <w:sz w:val="28"/>
          <w:szCs w:val="28"/>
        </w:rPr>
        <w:t>77.</w:t>
      </w:r>
      <w:r w:rsidRPr="00A9004B">
        <w:rPr>
          <w:sz w:val="28"/>
          <w:szCs w:val="28"/>
        </w:rPr>
        <w:tab/>
        <w:t>Копия договора от 17.06.2015 № 74 на 3 л. в 1 экз.</w:t>
      </w:r>
    </w:p>
    <w:p w:rsidR="00C32C9E" w:rsidRPr="00A9004B" w:rsidRDefault="00C32C9E" w:rsidP="006F1AFA">
      <w:pPr>
        <w:ind w:left="705" w:hanging="705"/>
        <w:jc w:val="both"/>
        <w:rPr>
          <w:sz w:val="28"/>
          <w:szCs w:val="28"/>
        </w:rPr>
      </w:pPr>
      <w:r w:rsidRPr="00A9004B">
        <w:rPr>
          <w:sz w:val="28"/>
          <w:szCs w:val="28"/>
        </w:rPr>
        <w:t>78.</w:t>
      </w:r>
      <w:r w:rsidRPr="00A9004B">
        <w:rPr>
          <w:sz w:val="28"/>
          <w:szCs w:val="28"/>
        </w:rPr>
        <w:tab/>
        <w:t xml:space="preserve">Копия договора от 03.08.2015 № 52-2015 на </w:t>
      </w:r>
      <w:r w:rsidR="002A4065" w:rsidRPr="00A9004B">
        <w:rPr>
          <w:sz w:val="28"/>
          <w:szCs w:val="28"/>
        </w:rPr>
        <w:t>3 л. в 1 экз.</w:t>
      </w:r>
    </w:p>
    <w:p w:rsidR="002A4065" w:rsidRPr="00A9004B" w:rsidRDefault="002A4065" w:rsidP="006F1AFA">
      <w:pPr>
        <w:ind w:left="705" w:hanging="705"/>
        <w:jc w:val="both"/>
        <w:rPr>
          <w:sz w:val="28"/>
          <w:szCs w:val="28"/>
        </w:rPr>
      </w:pPr>
      <w:r w:rsidRPr="00A9004B">
        <w:rPr>
          <w:sz w:val="28"/>
          <w:szCs w:val="28"/>
        </w:rPr>
        <w:t>79.</w:t>
      </w:r>
      <w:r w:rsidRPr="00A9004B">
        <w:rPr>
          <w:sz w:val="28"/>
          <w:szCs w:val="28"/>
        </w:rPr>
        <w:tab/>
        <w:t>Копия договора от 13.01.2014 № 001 на 2 л. в 1 экз.</w:t>
      </w:r>
    </w:p>
    <w:p w:rsidR="002A4065" w:rsidRPr="00A9004B" w:rsidRDefault="002A4065" w:rsidP="006F1AFA">
      <w:pPr>
        <w:ind w:left="705" w:hanging="705"/>
        <w:jc w:val="both"/>
        <w:rPr>
          <w:sz w:val="28"/>
          <w:szCs w:val="28"/>
        </w:rPr>
      </w:pPr>
      <w:r w:rsidRPr="00A9004B">
        <w:rPr>
          <w:sz w:val="28"/>
          <w:szCs w:val="28"/>
        </w:rPr>
        <w:t>80.</w:t>
      </w:r>
      <w:r w:rsidRPr="00A9004B">
        <w:rPr>
          <w:sz w:val="28"/>
          <w:szCs w:val="28"/>
        </w:rPr>
        <w:tab/>
        <w:t>Копия договора от 28.02.2014 № 004 на 2 л. в 1 экз.</w:t>
      </w:r>
    </w:p>
    <w:p w:rsidR="002A4065" w:rsidRPr="00A9004B" w:rsidRDefault="002A4065" w:rsidP="006F1AFA">
      <w:pPr>
        <w:ind w:left="705" w:hanging="705"/>
        <w:jc w:val="both"/>
        <w:rPr>
          <w:sz w:val="28"/>
          <w:szCs w:val="28"/>
        </w:rPr>
      </w:pPr>
      <w:r w:rsidRPr="00A9004B">
        <w:rPr>
          <w:sz w:val="28"/>
          <w:szCs w:val="28"/>
        </w:rPr>
        <w:t>81.</w:t>
      </w:r>
      <w:r w:rsidRPr="00A9004B">
        <w:rPr>
          <w:sz w:val="28"/>
          <w:szCs w:val="28"/>
        </w:rPr>
        <w:tab/>
        <w:t>Копия договора от 30.01.2015 № 16/2015-АПС/СОУЭЛ на 1 л. в 1 экз.</w:t>
      </w:r>
    </w:p>
    <w:p w:rsidR="002A4065" w:rsidRPr="00A9004B" w:rsidRDefault="002A4065" w:rsidP="006F1AFA">
      <w:pPr>
        <w:ind w:left="705" w:hanging="705"/>
        <w:jc w:val="both"/>
        <w:rPr>
          <w:sz w:val="28"/>
          <w:szCs w:val="28"/>
        </w:rPr>
      </w:pPr>
      <w:r w:rsidRPr="00A9004B">
        <w:rPr>
          <w:sz w:val="28"/>
          <w:szCs w:val="28"/>
        </w:rPr>
        <w:t>82.</w:t>
      </w:r>
      <w:r w:rsidRPr="00A9004B">
        <w:rPr>
          <w:sz w:val="28"/>
          <w:szCs w:val="28"/>
        </w:rPr>
        <w:tab/>
        <w:t>Копия договора от 30.01.2015 № Т-15/32 на 4 л. в 1 экз.</w:t>
      </w:r>
    </w:p>
    <w:p w:rsidR="002A4065" w:rsidRPr="00A9004B" w:rsidRDefault="002A4065" w:rsidP="006F1AFA">
      <w:pPr>
        <w:ind w:left="705" w:hanging="705"/>
        <w:jc w:val="both"/>
        <w:rPr>
          <w:sz w:val="28"/>
          <w:szCs w:val="28"/>
        </w:rPr>
      </w:pPr>
      <w:r w:rsidRPr="00A9004B">
        <w:rPr>
          <w:sz w:val="28"/>
          <w:szCs w:val="28"/>
        </w:rPr>
        <w:t>83.</w:t>
      </w:r>
      <w:r w:rsidRPr="00A9004B">
        <w:rPr>
          <w:sz w:val="28"/>
          <w:szCs w:val="28"/>
        </w:rPr>
        <w:tab/>
        <w:t>Копия договора от 20.05.2015 № 17 на 16 л. в 1 экз.</w:t>
      </w:r>
    </w:p>
    <w:p w:rsidR="002A4065" w:rsidRPr="00A9004B" w:rsidRDefault="002A4065" w:rsidP="006F1AFA">
      <w:pPr>
        <w:ind w:left="705" w:hanging="705"/>
        <w:jc w:val="both"/>
        <w:rPr>
          <w:sz w:val="28"/>
          <w:szCs w:val="28"/>
        </w:rPr>
      </w:pPr>
      <w:r w:rsidRPr="00A9004B">
        <w:rPr>
          <w:sz w:val="28"/>
          <w:szCs w:val="28"/>
        </w:rPr>
        <w:t>84.</w:t>
      </w:r>
      <w:r w:rsidRPr="00A9004B">
        <w:rPr>
          <w:sz w:val="28"/>
          <w:szCs w:val="28"/>
        </w:rPr>
        <w:tab/>
        <w:t>Копии договора от 25.06.2015 № 09/15, локальной сметы, платежных поручений на 50 л. в 1 экз.</w:t>
      </w:r>
    </w:p>
    <w:p w:rsidR="002A4065" w:rsidRPr="00A9004B" w:rsidRDefault="002A4065" w:rsidP="006F1AFA">
      <w:pPr>
        <w:ind w:left="705" w:hanging="705"/>
        <w:jc w:val="both"/>
        <w:rPr>
          <w:sz w:val="28"/>
          <w:szCs w:val="28"/>
        </w:rPr>
      </w:pPr>
      <w:r w:rsidRPr="00A9004B">
        <w:rPr>
          <w:sz w:val="28"/>
          <w:szCs w:val="28"/>
        </w:rPr>
        <w:t>85.</w:t>
      </w:r>
      <w:r w:rsidRPr="00A9004B">
        <w:rPr>
          <w:sz w:val="28"/>
          <w:szCs w:val="28"/>
        </w:rPr>
        <w:tab/>
        <w:t>Копи</w:t>
      </w:r>
      <w:r w:rsidR="00C50DF1" w:rsidRPr="00A9004B">
        <w:rPr>
          <w:sz w:val="28"/>
          <w:szCs w:val="28"/>
        </w:rPr>
        <w:t>и</w:t>
      </w:r>
      <w:r w:rsidRPr="00A9004B">
        <w:rPr>
          <w:sz w:val="28"/>
          <w:szCs w:val="28"/>
        </w:rPr>
        <w:t xml:space="preserve"> договора от 17.06.2015 № 69-15</w:t>
      </w:r>
      <w:r w:rsidR="00C50DF1" w:rsidRPr="00A9004B">
        <w:rPr>
          <w:sz w:val="28"/>
          <w:szCs w:val="28"/>
        </w:rPr>
        <w:t>, платежных поручений, актов оказанных услуг</w:t>
      </w:r>
      <w:r w:rsidRPr="00A9004B">
        <w:rPr>
          <w:sz w:val="28"/>
          <w:szCs w:val="28"/>
        </w:rPr>
        <w:t xml:space="preserve"> на 9 л. в 1 экз.</w:t>
      </w:r>
    </w:p>
    <w:p w:rsidR="002A4065" w:rsidRPr="00A9004B" w:rsidRDefault="002A4065" w:rsidP="006F1AFA">
      <w:pPr>
        <w:ind w:left="705" w:hanging="705"/>
        <w:jc w:val="both"/>
        <w:rPr>
          <w:sz w:val="28"/>
          <w:szCs w:val="28"/>
        </w:rPr>
      </w:pPr>
      <w:r w:rsidRPr="00A9004B">
        <w:rPr>
          <w:sz w:val="28"/>
          <w:szCs w:val="28"/>
        </w:rPr>
        <w:t>86.</w:t>
      </w:r>
      <w:r w:rsidRPr="00A9004B">
        <w:rPr>
          <w:sz w:val="28"/>
          <w:szCs w:val="28"/>
        </w:rPr>
        <w:tab/>
        <w:t>Копия договора от 26.01.2015 № 15/15 на 3 л. в 1 экз.</w:t>
      </w:r>
    </w:p>
    <w:p w:rsidR="001D4D19" w:rsidRPr="00A9004B" w:rsidRDefault="002A4065" w:rsidP="006F1AFA">
      <w:pPr>
        <w:ind w:left="705" w:hanging="705"/>
        <w:jc w:val="both"/>
        <w:rPr>
          <w:sz w:val="28"/>
          <w:szCs w:val="28"/>
        </w:rPr>
      </w:pPr>
      <w:r w:rsidRPr="00A9004B">
        <w:rPr>
          <w:sz w:val="28"/>
          <w:szCs w:val="28"/>
        </w:rPr>
        <w:t>87.</w:t>
      </w:r>
      <w:r w:rsidRPr="00A9004B">
        <w:rPr>
          <w:sz w:val="28"/>
          <w:szCs w:val="28"/>
        </w:rPr>
        <w:tab/>
        <w:t>Копи</w:t>
      </w:r>
      <w:r w:rsidR="001D4D19" w:rsidRPr="00A9004B">
        <w:rPr>
          <w:sz w:val="28"/>
          <w:szCs w:val="28"/>
        </w:rPr>
        <w:t>и</w:t>
      </w:r>
      <w:r w:rsidRPr="00A9004B">
        <w:rPr>
          <w:sz w:val="28"/>
          <w:szCs w:val="28"/>
        </w:rPr>
        <w:t xml:space="preserve"> договора от 01.07.2014 № 954</w:t>
      </w:r>
      <w:r w:rsidR="001D4D19" w:rsidRPr="00A9004B">
        <w:rPr>
          <w:sz w:val="28"/>
          <w:szCs w:val="28"/>
        </w:rPr>
        <w:t xml:space="preserve">, актов оказания услуг по договору, платежных поручений </w:t>
      </w:r>
      <w:r w:rsidRPr="00A9004B">
        <w:rPr>
          <w:sz w:val="28"/>
          <w:szCs w:val="28"/>
        </w:rPr>
        <w:t>на</w:t>
      </w:r>
      <w:r w:rsidR="001D4D19" w:rsidRPr="00A9004B">
        <w:rPr>
          <w:sz w:val="28"/>
          <w:szCs w:val="28"/>
        </w:rPr>
        <w:t xml:space="preserve"> 27 л. в 1 экз.</w:t>
      </w:r>
    </w:p>
    <w:p w:rsidR="002A4065" w:rsidRPr="00A9004B" w:rsidRDefault="001D4D19" w:rsidP="006F1AFA">
      <w:pPr>
        <w:ind w:left="705" w:hanging="705"/>
        <w:jc w:val="both"/>
        <w:rPr>
          <w:sz w:val="28"/>
          <w:szCs w:val="28"/>
        </w:rPr>
      </w:pPr>
      <w:r w:rsidRPr="00A9004B">
        <w:rPr>
          <w:sz w:val="28"/>
          <w:szCs w:val="28"/>
        </w:rPr>
        <w:t>88.</w:t>
      </w:r>
      <w:r w:rsidRPr="00A9004B">
        <w:rPr>
          <w:sz w:val="28"/>
          <w:szCs w:val="28"/>
        </w:rPr>
        <w:tab/>
        <w:t>Копия договора от 30.05.204 без номера об оказании услуг на 4 л. в 1 экз.</w:t>
      </w:r>
    </w:p>
    <w:p w:rsidR="001D4D19" w:rsidRPr="00A9004B" w:rsidRDefault="001D4D19" w:rsidP="006F1AFA">
      <w:pPr>
        <w:ind w:left="705" w:hanging="705"/>
        <w:jc w:val="both"/>
        <w:rPr>
          <w:sz w:val="28"/>
          <w:szCs w:val="28"/>
        </w:rPr>
      </w:pPr>
      <w:r w:rsidRPr="00A9004B">
        <w:rPr>
          <w:sz w:val="28"/>
          <w:szCs w:val="28"/>
        </w:rPr>
        <w:t>89.</w:t>
      </w:r>
      <w:r w:rsidRPr="00A9004B">
        <w:rPr>
          <w:sz w:val="28"/>
          <w:szCs w:val="28"/>
        </w:rPr>
        <w:tab/>
        <w:t xml:space="preserve">Копии договора от 31.12.2013 № 131-13/У, актов выполненных работ (оказанных услуг), </w:t>
      </w:r>
      <w:r w:rsidR="00BE7830" w:rsidRPr="00A9004B">
        <w:rPr>
          <w:sz w:val="28"/>
          <w:szCs w:val="28"/>
        </w:rPr>
        <w:t>платежных поручений на 20 л. в 1 экз.</w:t>
      </w:r>
    </w:p>
    <w:p w:rsidR="00BE7830" w:rsidRPr="00A9004B" w:rsidRDefault="00BE7830" w:rsidP="006F1AFA">
      <w:pPr>
        <w:ind w:left="705" w:hanging="705"/>
        <w:jc w:val="both"/>
        <w:rPr>
          <w:sz w:val="28"/>
          <w:szCs w:val="28"/>
        </w:rPr>
      </w:pPr>
      <w:r w:rsidRPr="00A9004B">
        <w:rPr>
          <w:sz w:val="28"/>
          <w:szCs w:val="28"/>
        </w:rPr>
        <w:t>90.</w:t>
      </w:r>
      <w:r w:rsidRPr="00A9004B">
        <w:rPr>
          <w:sz w:val="28"/>
          <w:szCs w:val="28"/>
        </w:rPr>
        <w:tab/>
        <w:t>Копии договора от 29.08.2014 № 31, платежных поручений на 5 л. в 1 экз.</w:t>
      </w:r>
    </w:p>
    <w:p w:rsidR="00BE7830" w:rsidRPr="00A9004B" w:rsidRDefault="00BE7830" w:rsidP="006F1AFA">
      <w:pPr>
        <w:ind w:left="705" w:hanging="705"/>
        <w:jc w:val="both"/>
        <w:rPr>
          <w:rStyle w:val="ac"/>
          <w:color w:val="auto"/>
          <w:sz w:val="28"/>
          <w:szCs w:val="28"/>
          <w:u w:val="none"/>
        </w:rPr>
      </w:pPr>
      <w:r w:rsidRPr="00A9004B">
        <w:rPr>
          <w:sz w:val="28"/>
          <w:szCs w:val="28"/>
        </w:rPr>
        <w:t>91.</w:t>
      </w:r>
      <w:r w:rsidRPr="00A9004B">
        <w:rPr>
          <w:sz w:val="28"/>
          <w:szCs w:val="28"/>
        </w:rPr>
        <w:tab/>
        <w:t xml:space="preserve">Копии договора от 15.07.2014 № 23/14, сведения закупки, информация о контракте с сайта </w:t>
      </w:r>
      <w:hyperlink r:id="rId10" w:history="1">
        <w:r w:rsidRPr="00A9004B">
          <w:rPr>
            <w:rStyle w:val="ac"/>
            <w:sz w:val="28"/>
            <w:szCs w:val="28"/>
            <w:lang w:val="en-US"/>
          </w:rPr>
          <w:t>zakupki</w:t>
        </w:r>
        <w:r w:rsidRPr="00A9004B">
          <w:rPr>
            <w:rStyle w:val="ac"/>
            <w:sz w:val="28"/>
            <w:szCs w:val="28"/>
          </w:rPr>
          <w:t>.</w:t>
        </w:r>
        <w:r w:rsidRPr="00A9004B">
          <w:rPr>
            <w:rStyle w:val="ac"/>
            <w:sz w:val="28"/>
            <w:szCs w:val="28"/>
            <w:lang w:val="en-US"/>
          </w:rPr>
          <w:t>gov</w:t>
        </w:r>
        <w:r w:rsidRPr="00A9004B">
          <w:rPr>
            <w:rStyle w:val="ac"/>
            <w:sz w:val="28"/>
            <w:szCs w:val="28"/>
          </w:rPr>
          <w:t>.</w:t>
        </w:r>
        <w:r w:rsidRPr="00A9004B">
          <w:rPr>
            <w:rStyle w:val="ac"/>
            <w:sz w:val="28"/>
            <w:szCs w:val="28"/>
            <w:lang w:val="en-US"/>
          </w:rPr>
          <w:t>ru</w:t>
        </w:r>
      </w:hyperlink>
      <w:r w:rsidRPr="00A9004B">
        <w:rPr>
          <w:rStyle w:val="ac"/>
          <w:sz w:val="28"/>
          <w:szCs w:val="28"/>
        </w:rPr>
        <w:t xml:space="preserve"> </w:t>
      </w:r>
      <w:r w:rsidRPr="00A9004B">
        <w:rPr>
          <w:rStyle w:val="ac"/>
          <w:sz w:val="28"/>
          <w:szCs w:val="28"/>
          <w:u w:val="none"/>
        </w:rPr>
        <w:t xml:space="preserve">, </w:t>
      </w:r>
      <w:r w:rsidRPr="00A9004B">
        <w:rPr>
          <w:rStyle w:val="ac"/>
          <w:color w:val="auto"/>
          <w:sz w:val="28"/>
          <w:szCs w:val="28"/>
          <w:u w:val="none"/>
        </w:rPr>
        <w:t>платежного поручения от 31.07.2014      № 283307 на 8 л. в 1 экз.</w:t>
      </w:r>
    </w:p>
    <w:p w:rsidR="00BE7830" w:rsidRPr="00A9004B" w:rsidRDefault="00BE7830" w:rsidP="006F1AFA">
      <w:pPr>
        <w:ind w:left="705" w:hanging="705"/>
        <w:jc w:val="both"/>
        <w:rPr>
          <w:rStyle w:val="ac"/>
          <w:color w:val="auto"/>
          <w:sz w:val="28"/>
          <w:szCs w:val="28"/>
          <w:u w:val="none"/>
        </w:rPr>
      </w:pPr>
      <w:r w:rsidRPr="00A9004B">
        <w:rPr>
          <w:rStyle w:val="ac"/>
          <w:color w:val="auto"/>
          <w:sz w:val="28"/>
          <w:szCs w:val="28"/>
          <w:u w:val="none"/>
        </w:rPr>
        <w:t>92.</w:t>
      </w:r>
      <w:r w:rsidRPr="00A9004B">
        <w:rPr>
          <w:rStyle w:val="ac"/>
          <w:color w:val="auto"/>
          <w:sz w:val="28"/>
          <w:szCs w:val="28"/>
          <w:u w:val="none"/>
        </w:rPr>
        <w:tab/>
        <w:t xml:space="preserve">Копии договора от 20.01.2015 № 46/15-Т, дополнительного соглашения к договору от 31.03.2015, информация о заключенном контракте с сайта </w:t>
      </w:r>
      <w:hyperlink r:id="rId11" w:history="1">
        <w:r w:rsidRPr="00A9004B">
          <w:rPr>
            <w:rStyle w:val="ac"/>
            <w:sz w:val="28"/>
            <w:szCs w:val="28"/>
            <w:lang w:val="en-US"/>
          </w:rPr>
          <w:t>zakupki</w:t>
        </w:r>
        <w:r w:rsidRPr="00A9004B">
          <w:rPr>
            <w:rStyle w:val="ac"/>
            <w:sz w:val="28"/>
            <w:szCs w:val="28"/>
          </w:rPr>
          <w:t>.</w:t>
        </w:r>
        <w:r w:rsidRPr="00A9004B">
          <w:rPr>
            <w:rStyle w:val="ac"/>
            <w:sz w:val="28"/>
            <w:szCs w:val="28"/>
            <w:lang w:val="en-US"/>
          </w:rPr>
          <w:t>gov</w:t>
        </w:r>
        <w:r w:rsidRPr="00A9004B">
          <w:rPr>
            <w:rStyle w:val="ac"/>
            <w:sz w:val="28"/>
            <w:szCs w:val="28"/>
          </w:rPr>
          <w:t>.</w:t>
        </w:r>
        <w:r w:rsidRPr="00A9004B">
          <w:rPr>
            <w:rStyle w:val="ac"/>
            <w:sz w:val="28"/>
            <w:szCs w:val="28"/>
            <w:lang w:val="en-US"/>
          </w:rPr>
          <w:t>ru</w:t>
        </w:r>
      </w:hyperlink>
      <w:r w:rsidRPr="00A9004B">
        <w:rPr>
          <w:rStyle w:val="ac"/>
          <w:sz w:val="28"/>
          <w:szCs w:val="28"/>
        </w:rPr>
        <w:t xml:space="preserve"> </w:t>
      </w:r>
      <w:r w:rsidRPr="00A9004B">
        <w:rPr>
          <w:rStyle w:val="ac"/>
          <w:color w:val="auto"/>
          <w:sz w:val="28"/>
          <w:szCs w:val="28"/>
          <w:u w:val="none"/>
        </w:rPr>
        <w:t>на 21 л. в 1 экз.</w:t>
      </w:r>
    </w:p>
    <w:p w:rsidR="00BE7830" w:rsidRPr="00A9004B" w:rsidRDefault="00BE7830" w:rsidP="00BE7830">
      <w:pPr>
        <w:ind w:left="705" w:hanging="705"/>
        <w:jc w:val="both"/>
        <w:rPr>
          <w:rStyle w:val="ac"/>
          <w:color w:val="auto"/>
          <w:sz w:val="28"/>
          <w:szCs w:val="28"/>
          <w:u w:val="none"/>
        </w:rPr>
      </w:pPr>
      <w:r w:rsidRPr="00A9004B">
        <w:rPr>
          <w:rStyle w:val="ac"/>
          <w:color w:val="auto"/>
          <w:sz w:val="28"/>
          <w:szCs w:val="28"/>
          <w:u w:val="none"/>
        </w:rPr>
        <w:lastRenderedPageBreak/>
        <w:t>93.</w:t>
      </w:r>
      <w:r w:rsidRPr="00A9004B">
        <w:rPr>
          <w:rStyle w:val="ac"/>
          <w:color w:val="auto"/>
          <w:sz w:val="28"/>
          <w:szCs w:val="28"/>
          <w:u w:val="none"/>
        </w:rPr>
        <w:tab/>
        <w:t xml:space="preserve">Копии договора от 20.02.2015 № 455/15-ВС, дополнительного соглашения к договору от 31.03.2015, информация о заключенном контракте с сайта </w:t>
      </w:r>
      <w:hyperlink r:id="rId12" w:history="1">
        <w:r w:rsidRPr="00A9004B">
          <w:rPr>
            <w:rStyle w:val="ac"/>
            <w:sz w:val="28"/>
            <w:szCs w:val="28"/>
            <w:lang w:val="en-US"/>
          </w:rPr>
          <w:t>zakupki</w:t>
        </w:r>
        <w:r w:rsidRPr="00A9004B">
          <w:rPr>
            <w:rStyle w:val="ac"/>
            <w:sz w:val="28"/>
            <w:szCs w:val="28"/>
          </w:rPr>
          <w:t>.</w:t>
        </w:r>
        <w:r w:rsidRPr="00A9004B">
          <w:rPr>
            <w:rStyle w:val="ac"/>
            <w:sz w:val="28"/>
            <w:szCs w:val="28"/>
            <w:lang w:val="en-US"/>
          </w:rPr>
          <w:t>gov</w:t>
        </w:r>
        <w:r w:rsidRPr="00A9004B">
          <w:rPr>
            <w:rStyle w:val="ac"/>
            <w:sz w:val="28"/>
            <w:szCs w:val="28"/>
          </w:rPr>
          <w:t>.</w:t>
        </w:r>
        <w:r w:rsidRPr="00A9004B">
          <w:rPr>
            <w:rStyle w:val="ac"/>
            <w:sz w:val="28"/>
            <w:szCs w:val="28"/>
            <w:lang w:val="en-US"/>
          </w:rPr>
          <w:t>ru</w:t>
        </w:r>
      </w:hyperlink>
      <w:r w:rsidRPr="00A9004B">
        <w:rPr>
          <w:rStyle w:val="ac"/>
          <w:sz w:val="28"/>
          <w:szCs w:val="28"/>
        </w:rPr>
        <w:t xml:space="preserve"> </w:t>
      </w:r>
      <w:r w:rsidRPr="00A9004B">
        <w:rPr>
          <w:rStyle w:val="ac"/>
          <w:color w:val="auto"/>
          <w:sz w:val="28"/>
          <w:szCs w:val="28"/>
          <w:u w:val="none"/>
        </w:rPr>
        <w:t>на 21 л. в 1 экз.</w:t>
      </w:r>
    </w:p>
    <w:p w:rsidR="00920842" w:rsidRPr="00A9004B" w:rsidRDefault="00BE7830" w:rsidP="00920842">
      <w:pPr>
        <w:ind w:left="705" w:hanging="705"/>
        <w:jc w:val="both"/>
        <w:rPr>
          <w:rStyle w:val="ac"/>
          <w:color w:val="auto"/>
          <w:sz w:val="28"/>
          <w:szCs w:val="28"/>
          <w:u w:val="none"/>
        </w:rPr>
      </w:pPr>
      <w:r w:rsidRPr="00A9004B">
        <w:rPr>
          <w:rStyle w:val="ac"/>
          <w:color w:val="auto"/>
          <w:sz w:val="28"/>
          <w:szCs w:val="28"/>
          <w:u w:val="none"/>
        </w:rPr>
        <w:t>94.</w:t>
      </w:r>
      <w:r w:rsidRPr="00A9004B">
        <w:rPr>
          <w:rStyle w:val="ac"/>
          <w:color w:val="auto"/>
          <w:sz w:val="28"/>
          <w:szCs w:val="28"/>
          <w:u w:val="none"/>
        </w:rPr>
        <w:tab/>
        <w:t xml:space="preserve">Копии договора № 0169300044215000433-0087909-02, локальной сметы, информация о заключенном контракте </w:t>
      </w:r>
      <w:r w:rsidR="00920842" w:rsidRPr="00A9004B">
        <w:rPr>
          <w:rStyle w:val="ac"/>
          <w:color w:val="auto"/>
          <w:sz w:val="28"/>
          <w:szCs w:val="28"/>
          <w:u w:val="none"/>
        </w:rPr>
        <w:t xml:space="preserve">с сайта </w:t>
      </w:r>
      <w:hyperlink r:id="rId13" w:history="1">
        <w:r w:rsidR="00920842" w:rsidRPr="00A9004B">
          <w:rPr>
            <w:rStyle w:val="ac"/>
            <w:sz w:val="28"/>
            <w:szCs w:val="28"/>
            <w:lang w:val="en-US"/>
          </w:rPr>
          <w:t>zakupki</w:t>
        </w:r>
        <w:r w:rsidR="00920842" w:rsidRPr="00A9004B">
          <w:rPr>
            <w:rStyle w:val="ac"/>
            <w:sz w:val="28"/>
            <w:szCs w:val="28"/>
          </w:rPr>
          <w:t>.</w:t>
        </w:r>
        <w:r w:rsidR="00920842" w:rsidRPr="00A9004B">
          <w:rPr>
            <w:rStyle w:val="ac"/>
            <w:sz w:val="28"/>
            <w:szCs w:val="28"/>
            <w:lang w:val="en-US"/>
          </w:rPr>
          <w:t>gov</w:t>
        </w:r>
        <w:r w:rsidR="00920842" w:rsidRPr="00A9004B">
          <w:rPr>
            <w:rStyle w:val="ac"/>
            <w:sz w:val="28"/>
            <w:szCs w:val="28"/>
          </w:rPr>
          <w:t>.</w:t>
        </w:r>
        <w:r w:rsidR="00920842" w:rsidRPr="00A9004B">
          <w:rPr>
            <w:rStyle w:val="ac"/>
            <w:sz w:val="28"/>
            <w:szCs w:val="28"/>
            <w:lang w:val="en-US"/>
          </w:rPr>
          <w:t>ru</w:t>
        </w:r>
      </w:hyperlink>
      <w:r w:rsidR="00920842" w:rsidRPr="00A9004B">
        <w:rPr>
          <w:rStyle w:val="ac"/>
          <w:sz w:val="28"/>
          <w:szCs w:val="28"/>
        </w:rPr>
        <w:t xml:space="preserve"> </w:t>
      </w:r>
      <w:r w:rsidR="00920842" w:rsidRPr="00A9004B">
        <w:rPr>
          <w:rStyle w:val="ac"/>
          <w:color w:val="auto"/>
          <w:sz w:val="28"/>
          <w:szCs w:val="28"/>
          <w:u w:val="none"/>
        </w:rPr>
        <w:t xml:space="preserve">на 22 л. </w:t>
      </w:r>
      <w:r w:rsidR="00461F23" w:rsidRPr="00A9004B">
        <w:rPr>
          <w:rStyle w:val="ac"/>
          <w:color w:val="auto"/>
          <w:sz w:val="28"/>
          <w:szCs w:val="28"/>
          <w:u w:val="none"/>
        </w:rPr>
        <w:t xml:space="preserve">       </w:t>
      </w:r>
      <w:r w:rsidR="00920842" w:rsidRPr="00A9004B">
        <w:rPr>
          <w:rStyle w:val="ac"/>
          <w:color w:val="auto"/>
          <w:sz w:val="28"/>
          <w:szCs w:val="28"/>
          <w:u w:val="none"/>
        </w:rPr>
        <w:t>в 1 экз.</w:t>
      </w:r>
    </w:p>
    <w:p w:rsidR="00920842" w:rsidRPr="00A9004B" w:rsidRDefault="00920842" w:rsidP="00920842">
      <w:pPr>
        <w:ind w:left="705" w:hanging="705"/>
        <w:jc w:val="both"/>
        <w:rPr>
          <w:rStyle w:val="ac"/>
          <w:color w:val="auto"/>
          <w:sz w:val="28"/>
          <w:szCs w:val="28"/>
          <w:u w:val="none"/>
        </w:rPr>
      </w:pPr>
      <w:r w:rsidRPr="00A9004B">
        <w:rPr>
          <w:sz w:val="28"/>
          <w:szCs w:val="28"/>
        </w:rPr>
        <w:t>95.</w:t>
      </w:r>
      <w:r w:rsidRPr="00A9004B">
        <w:rPr>
          <w:sz w:val="28"/>
          <w:szCs w:val="28"/>
        </w:rPr>
        <w:tab/>
        <w:t xml:space="preserve">Копии договора № 0169300044215000154-0087909-02, товарных накладных, информация о контракте, информация об исполнении контракта, отчет об исполнении контракта с сайта </w:t>
      </w:r>
      <w:hyperlink r:id="rId14" w:history="1">
        <w:r w:rsidRPr="00A9004B">
          <w:rPr>
            <w:rStyle w:val="ac"/>
            <w:sz w:val="28"/>
            <w:szCs w:val="28"/>
            <w:lang w:val="en-US"/>
          </w:rPr>
          <w:t>zakupki</w:t>
        </w:r>
        <w:r w:rsidRPr="00A9004B">
          <w:rPr>
            <w:rStyle w:val="ac"/>
            <w:sz w:val="28"/>
            <w:szCs w:val="28"/>
          </w:rPr>
          <w:t>.</w:t>
        </w:r>
        <w:r w:rsidRPr="00A9004B">
          <w:rPr>
            <w:rStyle w:val="ac"/>
            <w:sz w:val="28"/>
            <w:szCs w:val="28"/>
            <w:lang w:val="en-US"/>
          </w:rPr>
          <w:t>gov</w:t>
        </w:r>
        <w:r w:rsidRPr="00A9004B">
          <w:rPr>
            <w:rStyle w:val="ac"/>
            <w:sz w:val="28"/>
            <w:szCs w:val="28"/>
          </w:rPr>
          <w:t>.</w:t>
        </w:r>
        <w:r w:rsidRPr="00A9004B">
          <w:rPr>
            <w:rStyle w:val="ac"/>
            <w:sz w:val="28"/>
            <w:szCs w:val="28"/>
            <w:lang w:val="en-US"/>
          </w:rPr>
          <w:t>ru</w:t>
        </w:r>
      </w:hyperlink>
      <w:r w:rsidRPr="00A9004B">
        <w:rPr>
          <w:rStyle w:val="ac"/>
          <w:sz w:val="28"/>
          <w:szCs w:val="28"/>
        </w:rPr>
        <w:t xml:space="preserve"> </w:t>
      </w:r>
      <w:r w:rsidRPr="00A9004B">
        <w:rPr>
          <w:rStyle w:val="ac"/>
          <w:color w:val="auto"/>
          <w:sz w:val="28"/>
          <w:szCs w:val="28"/>
          <w:u w:val="none"/>
        </w:rPr>
        <w:t>на 22 л. в 1 экз.</w:t>
      </w:r>
    </w:p>
    <w:p w:rsidR="00920842" w:rsidRPr="00A9004B" w:rsidRDefault="00920842" w:rsidP="00920842">
      <w:pPr>
        <w:ind w:left="705" w:hanging="705"/>
        <w:jc w:val="both"/>
        <w:rPr>
          <w:rStyle w:val="ac"/>
          <w:color w:val="auto"/>
          <w:sz w:val="28"/>
          <w:szCs w:val="28"/>
          <w:u w:val="none"/>
        </w:rPr>
      </w:pPr>
      <w:r w:rsidRPr="00A9004B">
        <w:rPr>
          <w:rStyle w:val="ac"/>
          <w:color w:val="auto"/>
          <w:sz w:val="28"/>
          <w:szCs w:val="28"/>
          <w:u w:val="none"/>
        </w:rPr>
        <w:t>96.</w:t>
      </w:r>
      <w:r w:rsidRPr="00A9004B">
        <w:rPr>
          <w:rStyle w:val="ac"/>
          <w:color w:val="auto"/>
          <w:sz w:val="28"/>
          <w:szCs w:val="28"/>
          <w:u w:val="none"/>
        </w:rPr>
        <w:tab/>
        <w:t xml:space="preserve">Копия договора от 20.02.2015 № 954 с приложениями, информация о заключенном контракте </w:t>
      </w:r>
      <w:r w:rsidRPr="00A9004B">
        <w:rPr>
          <w:sz w:val="28"/>
          <w:szCs w:val="28"/>
        </w:rPr>
        <w:t xml:space="preserve">с сайта </w:t>
      </w:r>
      <w:hyperlink r:id="rId15" w:history="1">
        <w:r w:rsidRPr="00A9004B">
          <w:rPr>
            <w:rStyle w:val="ac"/>
            <w:sz w:val="28"/>
            <w:szCs w:val="28"/>
            <w:lang w:val="en-US"/>
          </w:rPr>
          <w:t>zakupki</w:t>
        </w:r>
        <w:r w:rsidRPr="00A9004B">
          <w:rPr>
            <w:rStyle w:val="ac"/>
            <w:sz w:val="28"/>
            <w:szCs w:val="28"/>
          </w:rPr>
          <w:t>.</w:t>
        </w:r>
        <w:r w:rsidRPr="00A9004B">
          <w:rPr>
            <w:rStyle w:val="ac"/>
            <w:sz w:val="28"/>
            <w:szCs w:val="28"/>
            <w:lang w:val="en-US"/>
          </w:rPr>
          <w:t>gov</w:t>
        </w:r>
        <w:r w:rsidRPr="00A9004B">
          <w:rPr>
            <w:rStyle w:val="ac"/>
            <w:sz w:val="28"/>
            <w:szCs w:val="28"/>
          </w:rPr>
          <w:t>.</w:t>
        </w:r>
        <w:r w:rsidRPr="00A9004B">
          <w:rPr>
            <w:rStyle w:val="ac"/>
            <w:sz w:val="28"/>
            <w:szCs w:val="28"/>
            <w:lang w:val="en-US"/>
          </w:rPr>
          <w:t>ru</w:t>
        </w:r>
      </w:hyperlink>
      <w:r w:rsidRPr="00A9004B">
        <w:rPr>
          <w:rStyle w:val="ac"/>
          <w:sz w:val="28"/>
          <w:szCs w:val="28"/>
        </w:rPr>
        <w:t xml:space="preserve"> </w:t>
      </w:r>
      <w:r w:rsidRPr="00A9004B">
        <w:rPr>
          <w:rStyle w:val="ac"/>
          <w:color w:val="auto"/>
          <w:sz w:val="28"/>
          <w:szCs w:val="28"/>
          <w:u w:val="none"/>
        </w:rPr>
        <w:t>на 11 л. в 1 экз.</w:t>
      </w:r>
    </w:p>
    <w:p w:rsidR="00676FDE" w:rsidRPr="00A9004B" w:rsidRDefault="00676FDE" w:rsidP="00676FDE">
      <w:pPr>
        <w:ind w:left="705" w:hanging="705"/>
        <w:jc w:val="both"/>
        <w:rPr>
          <w:rStyle w:val="ac"/>
          <w:color w:val="auto"/>
          <w:sz w:val="28"/>
          <w:szCs w:val="28"/>
          <w:u w:val="none"/>
        </w:rPr>
      </w:pPr>
      <w:r w:rsidRPr="00A9004B">
        <w:rPr>
          <w:rStyle w:val="ac"/>
          <w:color w:val="auto"/>
          <w:sz w:val="28"/>
          <w:szCs w:val="28"/>
          <w:u w:val="none"/>
        </w:rPr>
        <w:t>97.</w:t>
      </w:r>
      <w:r w:rsidRPr="00A9004B">
        <w:rPr>
          <w:rStyle w:val="ac"/>
          <w:color w:val="auto"/>
          <w:sz w:val="28"/>
          <w:szCs w:val="28"/>
          <w:u w:val="none"/>
        </w:rPr>
        <w:tab/>
        <w:t xml:space="preserve">Копия договора от 20.02.2015 № 3055 с приложениями, информация о заключенном контракте </w:t>
      </w:r>
      <w:r w:rsidRPr="00A9004B">
        <w:rPr>
          <w:sz w:val="28"/>
          <w:szCs w:val="28"/>
        </w:rPr>
        <w:t xml:space="preserve">с сайта </w:t>
      </w:r>
      <w:hyperlink r:id="rId16" w:history="1">
        <w:r w:rsidRPr="00A9004B">
          <w:rPr>
            <w:rStyle w:val="ac"/>
            <w:sz w:val="28"/>
            <w:szCs w:val="28"/>
            <w:lang w:val="en-US"/>
          </w:rPr>
          <w:t>zakupki</w:t>
        </w:r>
        <w:r w:rsidRPr="00A9004B">
          <w:rPr>
            <w:rStyle w:val="ac"/>
            <w:sz w:val="28"/>
            <w:szCs w:val="28"/>
          </w:rPr>
          <w:t>.</w:t>
        </w:r>
        <w:r w:rsidRPr="00A9004B">
          <w:rPr>
            <w:rStyle w:val="ac"/>
            <w:sz w:val="28"/>
            <w:szCs w:val="28"/>
            <w:lang w:val="en-US"/>
          </w:rPr>
          <w:t>gov</w:t>
        </w:r>
        <w:r w:rsidRPr="00A9004B">
          <w:rPr>
            <w:rStyle w:val="ac"/>
            <w:sz w:val="28"/>
            <w:szCs w:val="28"/>
          </w:rPr>
          <w:t>.</w:t>
        </w:r>
        <w:r w:rsidRPr="00A9004B">
          <w:rPr>
            <w:rStyle w:val="ac"/>
            <w:sz w:val="28"/>
            <w:szCs w:val="28"/>
            <w:lang w:val="en-US"/>
          </w:rPr>
          <w:t>ru</w:t>
        </w:r>
      </w:hyperlink>
      <w:r w:rsidRPr="00A9004B">
        <w:rPr>
          <w:rStyle w:val="ac"/>
          <w:sz w:val="28"/>
          <w:szCs w:val="28"/>
        </w:rPr>
        <w:t xml:space="preserve"> </w:t>
      </w:r>
      <w:r w:rsidRPr="00A9004B">
        <w:rPr>
          <w:rStyle w:val="ac"/>
          <w:color w:val="auto"/>
          <w:sz w:val="28"/>
          <w:szCs w:val="28"/>
          <w:u w:val="none"/>
        </w:rPr>
        <w:t>на 31 л. в 1 экз.</w:t>
      </w:r>
    </w:p>
    <w:p w:rsidR="00461F23" w:rsidRPr="00A9004B" w:rsidRDefault="00461F23" w:rsidP="00676FDE">
      <w:pPr>
        <w:ind w:left="705" w:hanging="705"/>
        <w:jc w:val="both"/>
        <w:rPr>
          <w:rStyle w:val="ac"/>
          <w:color w:val="auto"/>
          <w:sz w:val="28"/>
          <w:szCs w:val="28"/>
          <w:u w:val="none"/>
        </w:rPr>
      </w:pPr>
      <w:r w:rsidRPr="00A9004B">
        <w:rPr>
          <w:rStyle w:val="ac"/>
          <w:color w:val="auto"/>
          <w:sz w:val="28"/>
          <w:szCs w:val="28"/>
          <w:u w:val="none"/>
        </w:rPr>
        <w:t>98.</w:t>
      </w:r>
      <w:r w:rsidRPr="00A9004B">
        <w:rPr>
          <w:rStyle w:val="ac"/>
          <w:color w:val="auto"/>
          <w:sz w:val="28"/>
          <w:szCs w:val="28"/>
          <w:u w:val="none"/>
        </w:rPr>
        <w:tab/>
        <w:t>Пояснительная записка должностных лиц Субъекта контроля на 2 л.         в 1 экз.</w:t>
      </w:r>
    </w:p>
    <w:p w:rsidR="00461F23" w:rsidRDefault="00461F23" w:rsidP="00461F23">
      <w:pPr>
        <w:ind w:left="705" w:hanging="705"/>
        <w:jc w:val="both"/>
        <w:rPr>
          <w:rStyle w:val="ac"/>
          <w:color w:val="auto"/>
          <w:sz w:val="28"/>
          <w:szCs w:val="28"/>
          <w:u w:val="none"/>
        </w:rPr>
      </w:pPr>
      <w:r w:rsidRPr="00A9004B">
        <w:rPr>
          <w:rStyle w:val="ac"/>
          <w:color w:val="auto"/>
          <w:sz w:val="28"/>
          <w:szCs w:val="28"/>
          <w:u w:val="none"/>
        </w:rPr>
        <w:t>99.</w:t>
      </w:r>
      <w:r w:rsidRPr="00A9004B">
        <w:rPr>
          <w:rStyle w:val="ac"/>
          <w:color w:val="auto"/>
          <w:sz w:val="28"/>
          <w:szCs w:val="28"/>
          <w:u w:val="none"/>
        </w:rPr>
        <w:tab/>
        <w:t xml:space="preserve">Реестр отчетов заказчиков с сайта </w:t>
      </w:r>
      <w:hyperlink r:id="rId17" w:history="1">
        <w:r w:rsidRPr="00A9004B">
          <w:rPr>
            <w:rStyle w:val="ac"/>
            <w:sz w:val="28"/>
            <w:szCs w:val="28"/>
            <w:lang w:val="en-US"/>
          </w:rPr>
          <w:t>zakupki</w:t>
        </w:r>
        <w:r w:rsidRPr="00A9004B">
          <w:rPr>
            <w:rStyle w:val="ac"/>
            <w:sz w:val="28"/>
            <w:szCs w:val="28"/>
          </w:rPr>
          <w:t>.</w:t>
        </w:r>
        <w:r w:rsidRPr="00A9004B">
          <w:rPr>
            <w:rStyle w:val="ac"/>
            <w:sz w:val="28"/>
            <w:szCs w:val="28"/>
            <w:lang w:val="en-US"/>
          </w:rPr>
          <w:t>gov</w:t>
        </w:r>
        <w:r w:rsidRPr="00A9004B">
          <w:rPr>
            <w:rStyle w:val="ac"/>
            <w:sz w:val="28"/>
            <w:szCs w:val="28"/>
          </w:rPr>
          <w:t>.</w:t>
        </w:r>
        <w:r w:rsidRPr="00A9004B">
          <w:rPr>
            <w:rStyle w:val="ac"/>
            <w:sz w:val="28"/>
            <w:szCs w:val="28"/>
            <w:lang w:val="en-US"/>
          </w:rPr>
          <w:t>ru</w:t>
        </w:r>
      </w:hyperlink>
      <w:r w:rsidRPr="00A9004B">
        <w:rPr>
          <w:rStyle w:val="ac"/>
          <w:sz w:val="28"/>
          <w:szCs w:val="28"/>
        </w:rPr>
        <w:t xml:space="preserve"> </w:t>
      </w:r>
      <w:r w:rsidRPr="00A9004B">
        <w:rPr>
          <w:rStyle w:val="ac"/>
          <w:color w:val="auto"/>
          <w:sz w:val="28"/>
          <w:szCs w:val="28"/>
          <w:u w:val="none"/>
        </w:rPr>
        <w:t>на 1 л. в 1 экз.</w:t>
      </w:r>
    </w:p>
    <w:p w:rsidR="00532342" w:rsidRPr="00532342" w:rsidRDefault="00532342" w:rsidP="00461F23">
      <w:pPr>
        <w:ind w:left="705" w:hanging="705"/>
        <w:jc w:val="both"/>
        <w:rPr>
          <w:rStyle w:val="ac"/>
          <w:color w:val="auto"/>
          <w:sz w:val="28"/>
          <w:szCs w:val="28"/>
          <w:u w:val="none"/>
        </w:rPr>
      </w:pPr>
      <w:r w:rsidRPr="00532342">
        <w:rPr>
          <w:rStyle w:val="ac"/>
          <w:color w:val="auto"/>
          <w:sz w:val="28"/>
          <w:szCs w:val="28"/>
          <w:u w:val="none"/>
        </w:rPr>
        <w:t>100</w:t>
      </w:r>
      <w:r>
        <w:rPr>
          <w:rStyle w:val="ac"/>
          <w:color w:val="auto"/>
          <w:sz w:val="28"/>
          <w:szCs w:val="28"/>
          <w:u w:val="none"/>
        </w:rPr>
        <w:t>.   Предписание от 27.11.2015 № 10 на 2 л. в 1 экз.</w:t>
      </w:r>
      <w:bookmarkStart w:id="0" w:name="_GoBack"/>
      <w:bookmarkEnd w:id="0"/>
    </w:p>
    <w:p w:rsidR="00920842" w:rsidRPr="00A9004B" w:rsidRDefault="00920842" w:rsidP="00920842">
      <w:pPr>
        <w:ind w:left="705" w:hanging="705"/>
        <w:jc w:val="both"/>
        <w:rPr>
          <w:rStyle w:val="ac"/>
          <w:color w:val="auto"/>
          <w:sz w:val="28"/>
          <w:szCs w:val="28"/>
          <w:u w:val="none"/>
        </w:rPr>
      </w:pPr>
    </w:p>
    <w:p w:rsidR="00394658" w:rsidRPr="00A9004B" w:rsidRDefault="00394658" w:rsidP="00DD7DA9">
      <w:pPr>
        <w:tabs>
          <w:tab w:val="left" w:pos="426"/>
        </w:tabs>
        <w:jc w:val="both"/>
        <w:rPr>
          <w:sz w:val="28"/>
          <w:szCs w:val="28"/>
        </w:rPr>
      </w:pPr>
    </w:p>
    <w:p w:rsidR="00394658" w:rsidRPr="00A9004B" w:rsidRDefault="00394658" w:rsidP="00DD7DA9">
      <w:pPr>
        <w:rPr>
          <w:sz w:val="28"/>
          <w:szCs w:val="28"/>
        </w:rPr>
      </w:pPr>
      <w:r w:rsidRPr="00A9004B">
        <w:rPr>
          <w:sz w:val="28"/>
          <w:szCs w:val="28"/>
        </w:rPr>
        <w:t xml:space="preserve">Начальник отдела правового и </w:t>
      </w:r>
    </w:p>
    <w:p w:rsidR="00394658" w:rsidRPr="00A9004B" w:rsidRDefault="00394658" w:rsidP="00DD7DA9">
      <w:pPr>
        <w:rPr>
          <w:sz w:val="28"/>
          <w:szCs w:val="28"/>
        </w:rPr>
      </w:pPr>
      <w:r w:rsidRPr="00A9004B">
        <w:rPr>
          <w:sz w:val="28"/>
          <w:szCs w:val="28"/>
        </w:rPr>
        <w:t>документационного обеспечения</w:t>
      </w:r>
    </w:p>
    <w:p w:rsidR="00394658" w:rsidRPr="00A9004B" w:rsidRDefault="00394658" w:rsidP="00DD7DA9">
      <w:pPr>
        <w:rPr>
          <w:sz w:val="28"/>
          <w:szCs w:val="28"/>
        </w:rPr>
      </w:pPr>
      <w:r w:rsidRPr="00A9004B">
        <w:rPr>
          <w:sz w:val="28"/>
          <w:szCs w:val="28"/>
        </w:rPr>
        <w:t>Контрольно-счетной палаты</w:t>
      </w:r>
    </w:p>
    <w:p w:rsidR="00394658" w:rsidRPr="00A9004B" w:rsidRDefault="00394658" w:rsidP="00DD7DA9">
      <w:pPr>
        <w:rPr>
          <w:sz w:val="28"/>
          <w:szCs w:val="28"/>
        </w:rPr>
      </w:pPr>
      <w:r w:rsidRPr="00A9004B">
        <w:rPr>
          <w:sz w:val="28"/>
          <w:szCs w:val="28"/>
        </w:rPr>
        <w:t>Озерского городского округа</w:t>
      </w:r>
      <w:r w:rsidRPr="00A9004B">
        <w:rPr>
          <w:sz w:val="28"/>
          <w:szCs w:val="28"/>
        </w:rPr>
        <w:tab/>
      </w:r>
      <w:r w:rsidRPr="00A9004B">
        <w:rPr>
          <w:sz w:val="28"/>
          <w:szCs w:val="28"/>
        </w:rPr>
        <w:tab/>
      </w:r>
      <w:r w:rsidRPr="00A9004B">
        <w:rPr>
          <w:sz w:val="28"/>
          <w:szCs w:val="28"/>
        </w:rPr>
        <w:tab/>
      </w:r>
      <w:r w:rsidRPr="00A9004B">
        <w:rPr>
          <w:sz w:val="28"/>
          <w:szCs w:val="28"/>
        </w:rPr>
        <w:tab/>
      </w:r>
      <w:r w:rsidRPr="00A9004B">
        <w:rPr>
          <w:sz w:val="28"/>
          <w:szCs w:val="28"/>
        </w:rPr>
        <w:tab/>
        <w:t xml:space="preserve">            И.Ю. Поспелова</w:t>
      </w:r>
    </w:p>
    <w:p w:rsidR="00394658" w:rsidRPr="00A9004B" w:rsidRDefault="00394658" w:rsidP="00DD7DA9">
      <w:pPr>
        <w:rPr>
          <w:sz w:val="28"/>
          <w:szCs w:val="28"/>
        </w:rPr>
      </w:pPr>
    </w:p>
    <w:p w:rsidR="00394658" w:rsidRPr="00A9004B" w:rsidRDefault="00394658" w:rsidP="00DD7DA9">
      <w:pPr>
        <w:rPr>
          <w:sz w:val="28"/>
          <w:szCs w:val="28"/>
        </w:rPr>
      </w:pPr>
    </w:p>
    <w:p w:rsidR="00394658" w:rsidRPr="00A9004B" w:rsidRDefault="00394658" w:rsidP="00DD7DA9">
      <w:pPr>
        <w:rPr>
          <w:sz w:val="28"/>
          <w:szCs w:val="28"/>
        </w:rPr>
      </w:pPr>
      <w:r w:rsidRPr="00A9004B">
        <w:rPr>
          <w:sz w:val="28"/>
          <w:szCs w:val="28"/>
        </w:rPr>
        <w:t>Инспектор-ревизор</w:t>
      </w:r>
    </w:p>
    <w:p w:rsidR="00394658" w:rsidRPr="00A9004B" w:rsidRDefault="00394658" w:rsidP="00DD7DA9">
      <w:pPr>
        <w:rPr>
          <w:sz w:val="28"/>
          <w:szCs w:val="28"/>
        </w:rPr>
      </w:pPr>
      <w:r w:rsidRPr="00A9004B">
        <w:rPr>
          <w:sz w:val="28"/>
          <w:szCs w:val="28"/>
        </w:rPr>
        <w:t>Контрольно-счетной палаты</w:t>
      </w:r>
    </w:p>
    <w:p w:rsidR="00394658" w:rsidRPr="00A9004B" w:rsidRDefault="00394658" w:rsidP="00DD7DA9">
      <w:pPr>
        <w:rPr>
          <w:sz w:val="28"/>
          <w:szCs w:val="28"/>
        </w:rPr>
      </w:pPr>
      <w:r w:rsidRPr="00A9004B">
        <w:rPr>
          <w:sz w:val="28"/>
          <w:szCs w:val="28"/>
        </w:rPr>
        <w:t>Озерского городского округа</w:t>
      </w:r>
      <w:r w:rsidRPr="00A9004B">
        <w:rPr>
          <w:sz w:val="28"/>
          <w:szCs w:val="28"/>
        </w:rPr>
        <w:tab/>
      </w:r>
      <w:r w:rsidRPr="00A9004B">
        <w:rPr>
          <w:sz w:val="28"/>
          <w:szCs w:val="28"/>
        </w:rPr>
        <w:tab/>
      </w:r>
      <w:r w:rsidRPr="00A9004B">
        <w:rPr>
          <w:sz w:val="28"/>
          <w:szCs w:val="28"/>
        </w:rPr>
        <w:tab/>
      </w:r>
      <w:r w:rsidRPr="00A9004B">
        <w:rPr>
          <w:sz w:val="28"/>
          <w:szCs w:val="28"/>
        </w:rPr>
        <w:tab/>
      </w:r>
      <w:r w:rsidRPr="00A9004B">
        <w:rPr>
          <w:sz w:val="28"/>
          <w:szCs w:val="28"/>
        </w:rPr>
        <w:tab/>
      </w:r>
      <w:r w:rsidRPr="00A9004B">
        <w:rPr>
          <w:sz w:val="28"/>
          <w:szCs w:val="28"/>
        </w:rPr>
        <w:tab/>
        <w:t xml:space="preserve">  Е.Н. Ляшук</w:t>
      </w:r>
    </w:p>
    <w:p w:rsidR="00394658" w:rsidRPr="00A9004B" w:rsidRDefault="00394658" w:rsidP="00DD7DA9">
      <w:pPr>
        <w:rPr>
          <w:sz w:val="28"/>
          <w:szCs w:val="28"/>
        </w:rPr>
      </w:pPr>
    </w:p>
    <w:p w:rsidR="00394658" w:rsidRPr="00A9004B" w:rsidRDefault="00394658" w:rsidP="00DD7DA9">
      <w:pPr>
        <w:rPr>
          <w:sz w:val="28"/>
          <w:szCs w:val="28"/>
        </w:rPr>
      </w:pPr>
    </w:p>
    <w:p w:rsidR="00394658" w:rsidRPr="00A9004B" w:rsidRDefault="00394658" w:rsidP="00DD7DA9">
      <w:pPr>
        <w:rPr>
          <w:sz w:val="28"/>
          <w:szCs w:val="28"/>
        </w:rPr>
      </w:pPr>
    </w:p>
    <w:p w:rsidR="00394658" w:rsidRPr="00A9004B" w:rsidRDefault="00394658" w:rsidP="00DD7DA9">
      <w:pPr>
        <w:rPr>
          <w:sz w:val="28"/>
          <w:szCs w:val="28"/>
        </w:rPr>
      </w:pPr>
    </w:p>
    <w:p w:rsidR="00394658" w:rsidRPr="00A9004B" w:rsidRDefault="00394658" w:rsidP="00DD7DA9">
      <w:pPr>
        <w:rPr>
          <w:sz w:val="28"/>
          <w:szCs w:val="28"/>
        </w:rPr>
      </w:pPr>
      <w:r w:rsidRPr="00A9004B">
        <w:rPr>
          <w:sz w:val="28"/>
          <w:szCs w:val="28"/>
        </w:rPr>
        <w:t>Копию акта на  _______  листах получил(а)    _____   _____________ 2015 года.</w:t>
      </w:r>
    </w:p>
    <w:p w:rsidR="00394658" w:rsidRPr="00A9004B" w:rsidRDefault="00394658" w:rsidP="00DD7DA9">
      <w:pPr>
        <w:rPr>
          <w:sz w:val="28"/>
          <w:szCs w:val="28"/>
        </w:rPr>
      </w:pPr>
    </w:p>
    <w:p w:rsidR="00394658" w:rsidRPr="00A9004B" w:rsidRDefault="00394658" w:rsidP="00DD7DA9">
      <w:pPr>
        <w:rPr>
          <w:sz w:val="16"/>
          <w:szCs w:val="16"/>
        </w:rPr>
      </w:pPr>
    </w:p>
    <w:p w:rsidR="00394658" w:rsidRPr="00A9004B" w:rsidRDefault="00394658" w:rsidP="00DD7DA9">
      <w:pPr>
        <w:rPr>
          <w:sz w:val="16"/>
          <w:szCs w:val="16"/>
        </w:rPr>
      </w:pPr>
      <w:r w:rsidRPr="00A9004B">
        <w:rPr>
          <w:sz w:val="16"/>
          <w:szCs w:val="16"/>
        </w:rPr>
        <w:t>________________________________________________________________________________________________________________________</w:t>
      </w:r>
    </w:p>
    <w:p w:rsidR="00394658" w:rsidRPr="00D224C9" w:rsidRDefault="00394658" w:rsidP="00DD7DA9">
      <w:pPr>
        <w:jc w:val="center"/>
        <w:rPr>
          <w:sz w:val="20"/>
          <w:szCs w:val="20"/>
        </w:rPr>
      </w:pPr>
      <w:r w:rsidRPr="00A9004B">
        <w:rPr>
          <w:sz w:val="20"/>
          <w:szCs w:val="20"/>
        </w:rPr>
        <w:t>(Ф.И.О., должность)</w:t>
      </w:r>
    </w:p>
    <w:p w:rsidR="00394658" w:rsidRDefault="00394658"/>
    <w:sectPr w:rsidR="00394658" w:rsidSect="00465AB0">
      <w:headerReference w:type="even" r:id="rId18"/>
      <w:headerReference w:type="default" r:id="rId19"/>
      <w:footerReference w:type="even" r:id="rId20"/>
      <w:footerReference w:type="default" r:id="rId21"/>
      <w:headerReference w:type="first" r:id="rId22"/>
      <w:footerReference w:type="first" r:id="rId2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9EF" w:rsidRDefault="003609EF">
      <w:r>
        <w:separator/>
      </w:r>
    </w:p>
  </w:endnote>
  <w:endnote w:type="continuationSeparator" w:id="0">
    <w:p w:rsidR="003609EF" w:rsidRDefault="003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9EF" w:rsidRDefault="003609E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9EF" w:rsidRDefault="003609EF">
    <w:pPr>
      <w:pStyle w:val="aa"/>
      <w:jc w:val="right"/>
    </w:pPr>
  </w:p>
  <w:p w:rsidR="003609EF" w:rsidRDefault="003609EF">
    <w:pPr>
      <w:pStyle w:val="aa"/>
      <w:jc w:val="right"/>
    </w:pPr>
    <w:r>
      <w:fldChar w:fldCharType="begin"/>
    </w:r>
    <w:r>
      <w:instrText>PAGE   \* MERGEFORMAT</w:instrText>
    </w:r>
    <w:r>
      <w:fldChar w:fldCharType="separate"/>
    </w:r>
    <w:r w:rsidR="00532342">
      <w:rPr>
        <w:noProof/>
      </w:rPr>
      <w:t>19</w:t>
    </w:r>
    <w:r>
      <w:rPr>
        <w:noProof/>
      </w:rPr>
      <w:fldChar w:fldCharType="end"/>
    </w:r>
  </w:p>
  <w:p w:rsidR="003609EF" w:rsidRDefault="003609E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9EF" w:rsidRDefault="003609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9EF" w:rsidRDefault="003609EF">
      <w:r>
        <w:separator/>
      </w:r>
    </w:p>
  </w:footnote>
  <w:footnote w:type="continuationSeparator" w:id="0">
    <w:p w:rsidR="003609EF" w:rsidRDefault="00360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9EF" w:rsidRDefault="003609E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9EF" w:rsidRDefault="003609E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9EF" w:rsidRDefault="003609E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DA9"/>
    <w:rsid w:val="00032B5C"/>
    <w:rsid w:val="00047F28"/>
    <w:rsid w:val="000551E7"/>
    <w:rsid w:val="00080596"/>
    <w:rsid w:val="000807B2"/>
    <w:rsid w:val="0008176D"/>
    <w:rsid w:val="00085C23"/>
    <w:rsid w:val="0009093A"/>
    <w:rsid w:val="00091703"/>
    <w:rsid w:val="00094E83"/>
    <w:rsid w:val="000A5A76"/>
    <w:rsid w:val="000B14B9"/>
    <w:rsid w:val="000B27FF"/>
    <w:rsid w:val="000B644C"/>
    <w:rsid w:val="000D1612"/>
    <w:rsid w:val="000D69DD"/>
    <w:rsid w:val="000E0DB5"/>
    <w:rsid w:val="000E29B1"/>
    <w:rsid w:val="000E4DAC"/>
    <w:rsid w:val="000F030C"/>
    <w:rsid w:val="000F4437"/>
    <w:rsid w:val="001142AD"/>
    <w:rsid w:val="00116D18"/>
    <w:rsid w:val="0013286F"/>
    <w:rsid w:val="0013545E"/>
    <w:rsid w:val="0013552B"/>
    <w:rsid w:val="00137A22"/>
    <w:rsid w:val="00143EDD"/>
    <w:rsid w:val="00160F5D"/>
    <w:rsid w:val="00164FE9"/>
    <w:rsid w:val="001662E2"/>
    <w:rsid w:val="00173B18"/>
    <w:rsid w:val="00174E91"/>
    <w:rsid w:val="00187B54"/>
    <w:rsid w:val="001904C0"/>
    <w:rsid w:val="001A7A3E"/>
    <w:rsid w:val="001B6923"/>
    <w:rsid w:val="001D4186"/>
    <w:rsid w:val="001D4D19"/>
    <w:rsid w:val="001D5ADB"/>
    <w:rsid w:val="001D7303"/>
    <w:rsid w:val="00205DFA"/>
    <w:rsid w:val="002074D3"/>
    <w:rsid w:val="00207754"/>
    <w:rsid w:val="002107E4"/>
    <w:rsid w:val="00210961"/>
    <w:rsid w:val="00214945"/>
    <w:rsid w:val="002332D1"/>
    <w:rsid w:val="00234852"/>
    <w:rsid w:val="00243F84"/>
    <w:rsid w:val="00250638"/>
    <w:rsid w:val="0026420F"/>
    <w:rsid w:val="00266757"/>
    <w:rsid w:val="00271AD2"/>
    <w:rsid w:val="002739FD"/>
    <w:rsid w:val="002860A6"/>
    <w:rsid w:val="002930DA"/>
    <w:rsid w:val="002A0826"/>
    <w:rsid w:val="002A1FB2"/>
    <w:rsid w:val="002A39C5"/>
    <w:rsid w:val="002A4065"/>
    <w:rsid w:val="002A4CBD"/>
    <w:rsid w:val="002A5603"/>
    <w:rsid w:val="002B522F"/>
    <w:rsid w:val="002E058A"/>
    <w:rsid w:val="002E5747"/>
    <w:rsid w:val="002F078A"/>
    <w:rsid w:val="002F1B5A"/>
    <w:rsid w:val="002F3D49"/>
    <w:rsid w:val="002F50D7"/>
    <w:rsid w:val="002F5340"/>
    <w:rsid w:val="003006DD"/>
    <w:rsid w:val="00302E7D"/>
    <w:rsid w:val="00304286"/>
    <w:rsid w:val="00305FA1"/>
    <w:rsid w:val="00320C5E"/>
    <w:rsid w:val="0032133F"/>
    <w:rsid w:val="00322BC6"/>
    <w:rsid w:val="00323AB5"/>
    <w:rsid w:val="00324C4F"/>
    <w:rsid w:val="0033197A"/>
    <w:rsid w:val="00356996"/>
    <w:rsid w:val="003609EF"/>
    <w:rsid w:val="0036655F"/>
    <w:rsid w:val="00367F5F"/>
    <w:rsid w:val="00393E60"/>
    <w:rsid w:val="00394658"/>
    <w:rsid w:val="003A60B6"/>
    <w:rsid w:val="003B0A5F"/>
    <w:rsid w:val="003B78B9"/>
    <w:rsid w:val="003C006C"/>
    <w:rsid w:val="003C6D24"/>
    <w:rsid w:val="003C7692"/>
    <w:rsid w:val="003E6568"/>
    <w:rsid w:val="004021DE"/>
    <w:rsid w:val="00406852"/>
    <w:rsid w:val="00424646"/>
    <w:rsid w:val="00443646"/>
    <w:rsid w:val="004440D3"/>
    <w:rsid w:val="00461F23"/>
    <w:rsid w:val="00465AB0"/>
    <w:rsid w:val="00472F16"/>
    <w:rsid w:val="00480B44"/>
    <w:rsid w:val="00481E9B"/>
    <w:rsid w:val="00482095"/>
    <w:rsid w:val="00492114"/>
    <w:rsid w:val="00492AA5"/>
    <w:rsid w:val="004A6563"/>
    <w:rsid w:val="004B2C8E"/>
    <w:rsid w:val="004B4659"/>
    <w:rsid w:val="004B4E93"/>
    <w:rsid w:val="004C33CE"/>
    <w:rsid w:val="004D13AB"/>
    <w:rsid w:val="004D30E0"/>
    <w:rsid w:val="004D55A2"/>
    <w:rsid w:val="004D73B1"/>
    <w:rsid w:val="004D7E14"/>
    <w:rsid w:val="004F070B"/>
    <w:rsid w:val="004F4BB8"/>
    <w:rsid w:val="00500DCC"/>
    <w:rsid w:val="00515F66"/>
    <w:rsid w:val="00516596"/>
    <w:rsid w:val="0052394A"/>
    <w:rsid w:val="00523FD7"/>
    <w:rsid w:val="00532342"/>
    <w:rsid w:val="00535953"/>
    <w:rsid w:val="00541A95"/>
    <w:rsid w:val="0055536E"/>
    <w:rsid w:val="00573BD4"/>
    <w:rsid w:val="005756F2"/>
    <w:rsid w:val="00580016"/>
    <w:rsid w:val="0059609A"/>
    <w:rsid w:val="005B215C"/>
    <w:rsid w:val="005C3A23"/>
    <w:rsid w:val="005D2238"/>
    <w:rsid w:val="005E4877"/>
    <w:rsid w:val="0060244D"/>
    <w:rsid w:val="00602801"/>
    <w:rsid w:val="00607710"/>
    <w:rsid w:val="00614B3B"/>
    <w:rsid w:val="00614CEA"/>
    <w:rsid w:val="0061566A"/>
    <w:rsid w:val="00622D0D"/>
    <w:rsid w:val="00626C20"/>
    <w:rsid w:val="00626EAC"/>
    <w:rsid w:val="0062799F"/>
    <w:rsid w:val="006358BE"/>
    <w:rsid w:val="00644650"/>
    <w:rsid w:val="006453DC"/>
    <w:rsid w:val="00653BFB"/>
    <w:rsid w:val="00674922"/>
    <w:rsid w:val="00676FDE"/>
    <w:rsid w:val="00681055"/>
    <w:rsid w:val="0068530B"/>
    <w:rsid w:val="006B4A0C"/>
    <w:rsid w:val="006D1784"/>
    <w:rsid w:val="006D74E0"/>
    <w:rsid w:val="006E5232"/>
    <w:rsid w:val="006F18D2"/>
    <w:rsid w:val="006F1AFA"/>
    <w:rsid w:val="0070077A"/>
    <w:rsid w:val="007103D4"/>
    <w:rsid w:val="00732F3D"/>
    <w:rsid w:val="00734A48"/>
    <w:rsid w:val="00743159"/>
    <w:rsid w:val="00745AC7"/>
    <w:rsid w:val="00745DC7"/>
    <w:rsid w:val="007465B8"/>
    <w:rsid w:val="0075080C"/>
    <w:rsid w:val="00750853"/>
    <w:rsid w:val="007651F5"/>
    <w:rsid w:val="007735F1"/>
    <w:rsid w:val="00792D1A"/>
    <w:rsid w:val="007A048B"/>
    <w:rsid w:val="007C44C3"/>
    <w:rsid w:val="007C4717"/>
    <w:rsid w:val="007E029B"/>
    <w:rsid w:val="007E68B8"/>
    <w:rsid w:val="007E74C6"/>
    <w:rsid w:val="007F1CC2"/>
    <w:rsid w:val="00800398"/>
    <w:rsid w:val="00802275"/>
    <w:rsid w:val="008075A6"/>
    <w:rsid w:val="00821FCC"/>
    <w:rsid w:val="008279F1"/>
    <w:rsid w:val="008349BE"/>
    <w:rsid w:val="0083653D"/>
    <w:rsid w:val="008453BB"/>
    <w:rsid w:val="008500AD"/>
    <w:rsid w:val="008602B1"/>
    <w:rsid w:val="00861AF8"/>
    <w:rsid w:val="00863799"/>
    <w:rsid w:val="0086409A"/>
    <w:rsid w:val="00876490"/>
    <w:rsid w:val="00882CCA"/>
    <w:rsid w:val="0089253E"/>
    <w:rsid w:val="0089253F"/>
    <w:rsid w:val="00897BBB"/>
    <w:rsid w:val="008A1550"/>
    <w:rsid w:val="008B5791"/>
    <w:rsid w:val="008C4B61"/>
    <w:rsid w:val="008E1249"/>
    <w:rsid w:val="008E3A4C"/>
    <w:rsid w:val="009136D2"/>
    <w:rsid w:val="00920842"/>
    <w:rsid w:val="00921A18"/>
    <w:rsid w:val="00926771"/>
    <w:rsid w:val="009278B4"/>
    <w:rsid w:val="00933FF5"/>
    <w:rsid w:val="00955E04"/>
    <w:rsid w:val="00961666"/>
    <w:rsid w:val="00965255"/>
    <w:rsid w:val="00977F82"/>
    <w:rsid w:val="00980C11"/>
    <w:rsid w:val="009A0092"/>
    <w:rsid w:val="009A3BD6"/>
    <w:rsid w:val="009B2E9F"/>
    <w:rsid w:val="009B361A"/>
    <w:rsid w:val="009C3D4F"/>
    <w:rsid w:val="009C6233"/>
    <w:rsid w:val="009C7DC5"/>
    <w:rsid w:val="009D6DBD"/>
    <w:rsid w:val="00A67FC1"/>
    <w:rsid w:val="00A76974"/>
    <w:rsid w:val="00A84076"/>
    <w:rsid w:val="00A9004B"/>
    <w:rsid w:val="00A95DF0"/>
    <w:rsid w:val="00AA297D"/>
    <w:rsid w:val="00AA5FEB"/>
    <w:rsid w:val="00AC40CC"/>
    <w:rsid w:val="00AD2E39"/>
    <w:rsid w:val="00AE165B"/>
    <w:rsid w:val="00AF00F4"/>
    <w:rsid w:val="00AF5AC2"/>
    <w:rsid w:val="00B03BAD"/>
    <w:rsid w:val="00B06A48"/>
    <w:rsid w:val="00B11208"/>
    <w:rsid w:val="00B13368"/>
    <w:rsid w:val="00B23578"/>
    <w:rsid w:val="00B27E24"/>
    <w:rsid w:val="00B30DBF"/>
    <w:rsid w:val="00B32393"/>
    <w:rsid w:val="00B57AAD"/>
    <w:rsid w:val="00B638DF"/>
    <w:rsid w:val="00B90ED5"/>
    <w:rsid w:val="00B97D7D"/>
    <w:rsid w:val="00BC0E90"/>
    <w:rsid w:val="00BD10BB"/>
    <w:rsid w:val="00BD2E72"/>
    <w:rsid w:val="00BD731E"/>
    <w:rsid w:val="00BE7830"/>
    <w:rsid w:val="00C01CF7"/>
    <w:rsid w:val="00C3229C"/>
    <w:rsid w:val="00C32C9E"/>
    <w:rsid w:val="00C40DE6"/>
    <w:rsid w:val="00C50DF1"/>
    <w:rsid w:val="00C5609D"/>
    <w:rsid w:val="00C7288F"/>
    <w:rsid w:val="00C77AB3"/>
    <w:rsid w:val="00C85F21"/>
    <w:rsid w:val="00C87103"/>
    <w:rsid w:val="00C975AE"/>
    <w:rsid w:val="00C976B7"/>
    <w:rsid w:val="00CA37E2"/>
    <w:rsid w:val="00CA76D4"/>
    <w:rsid w:val="00CC4755"/>
    <w:rsid w:val="00CD3CFE"/>
    <w:rsid w:val="00CD57AB"/>
    <w:rsid w:val="00CD69F9"/>
    <w:rsid w:val="00D024D8"/>
    <w:rsid w:val="00D1684B"/>
    <w:rsid w:val="00D224C9"/>
    <w:rsid w:val="00D3255A"/>
    <w:rsid w:val="00D40C19"/>
    <w:rsid w:val="00D478CD"/>
    <w:rsid w:val="00D51815"/>
    <w:rsid w:val="00D5447D"/>
    <w:rsid w:val="00D61B1A"/>
    <w:rsid w:val="00D710BA"/>
    <w:rsid w:val="00D77DCB"/>
    <w:rsid w:val="00D80C4F"/>
    <w:rsid w:val="00D87769"/>
    <w:rsid w:val="00DA136A"/>
    <w:rsid w:val="00DA58A3"/>
    <w:rsid w:val="00DD3898"/>
    <w:rsid w:val="00DD7DA9"/>
    <w:rsid w:val="00DE354D"/>
    <w:rsid w:val="00DF1552"/>
    <w:rsid w:val="00DF58D6"/>
    <w:rsid w:val="00E03152"/>
    <w:rsid w:val="00E16359"/>
    <w:rsid w:val="00E216C2"/>
    <w:rsid w:val="00E22949"/>
    <w:rsid w:val="00E31BB6"/>
    <w:rsid w:val="00E41781"/>
    <w:rsid w:val="00E4253C"/>
    <w:rsid w:val="00E46F0E"/>
    <w:rsid w:val="00E500FB"/>
    <w:rsid w:val="00E50912"/>
    <w:rsid w:val="00E74817"/>
    <w:rsid w:val="00E76988"/>
    <w:rsid w:val="00E7739F"/>
    <w:rsid w:val="00EA364E"/>
    <w:rsid w:val="00EA6679"/>
    <w:rsid w:val="00EB217E"/>
    <w:rsid w:val="00EB394F"/>
    <w:rsid w:val="00ED353D"/>
    <w:rsid w:val="00ED5AB5"/>
    <w:rsid w:val="00EE7329"/>
    <w:rsid w:val="00EE766F"/>
    <w:rsid w:val="00F15041"/>
    <w:rsid w:val="00F21361"/>
    <w:rsid w:val="00F23271"/>
    <w:rsid w:val="00F300C1"/>
    <w:rsid w:val="00F477E6"/>
    <w:rsid w:val="00F534EC"/>
    <w:rsid w:val="00F56144"/>
    <w:rsid w:val="00F832FD"/>
    <w:rsid w:val="00F8694E"/>
    <w:rsid w:val="00F91F4C"/>
    <w:rsid w:val="00F94522"/>
    <w:rsid w:val="00FC1345"/>
    <w:rsid w:val="00FD4286"/>
    <w:rsid w:val="00FE0BD3"/>
    <w:rsid w:val="00FE27C7"/>
    <w:rsid w:val="00FE4A0F"/>
    <w:rsid w:val="00FE6BD8"/>
    <w:rsid w:val="00FE74BB"/>
    <w:rsid w:val="00FE7B57"/>
    <w:rsid w:val="00FF3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BAF89FC-A5E0-42F8-B742-63B81333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DA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locked/>
    <w:rsid w:val="00DD7DA9"/>
    <w:rPr>
      <w:rFonts w:ascii="Times New Roman" w:hAnsi="Times New Roman" w:cs="Times New Roman"/>
      <w:sz w:val="24"/>
      <w:szCs w:val="24"/>
      <w:lang w:eastAsia="ru-RU"/>
    </w:rPr>
  </w:style>
  <w:style w:type="paragraph" w:styleId="a4">
    <w:name w:val="Body Text"/>
    <w:basedOn w:val="a"/>
    <w:link w:val="a3"/>
    <w:uiPriority w:val="99"/>
    <w:rsid w:val="00DD7DA9"/>
    <w:pPr>
      <w:spacing w:after="120"/>
    </w:pPr>
  </w:style>
  <w:style w:type="character" w:customStyle="1" w:styleId="BodyTextChar1">
    <w:name w:val="Body Text Char1"/>
    <w:basedOn w:val="a0"/>
    <w:uiPriority w:val="99"/>
    <w:semiHidden/>
    <w:rsid w:val="00016F9B"/>
    <w:rPr>
      <w:rFonts w:ascii="Times New Roman" w:eastAsia="Times New Roman" w:hAnsi="Times New Roman"/>
      <w:sz w:val="24"/>
      <w:szCs w:val="24"/>
    </w:rPr>
  </w:style>
  <w:style w:type="character" w:customStyle="1" w:styleId="2">
    <w:name w:val="Основной текст 2 Знак"/>
    <w:basedOn w:val="a0"/>
    <w:link w:val="20"/>
    <w:uiPriority w:val="99"/>
    <w:locked/>
    <w:rsid w:val="00DD7DA9"/>
    <w:rPr>
      <w:rFonts w:ascii="Times New Roman" w:hAnsi="Times New Roman" w:cs="Times New Roman"/>
      <w:sz w:val="24"/>
      <w:szCs w:val="24"/>
      <w:lang w:eastAsia="ru-RU"/>
    </w:rPr>
  </w:style>
  <w:style w:type="paragraph" w:styleId="20">
    <w:name w:val="Body Text 2"/>
    <w:basedOn w:val="a"/>
    <w:link w:val="2"/>
    <w:uiPriority w:val="99"/>
    <w:rsid w:val="00DD7DA9"/>
    <w:pPr>
      <w:spacing w:after="120" w:line="480" w:lineRule="auto"/>
    </w:pPr>
  </w:style>
  <w:style w:type="character" w:customStyle="1" w:styleId="BodyText2Char1">
    <w:name w:val="Body Text 2 Char1"/>
    <w:basedOn w:val="a0"/>
    <w:uiPriority w:val="99"/>
    <w:semiHidden/>
    <w:rsid w:val="00016F9B"/>
    <w:rPr>
      <w:rFonts w:ascii="Times New Roman" w:eastAsia="Times New Roman" w:hAnsi="Times New Roman"/>
      <w:sz w:val="24"/>
      <w:szCs w:val="24"/>
    </w:rPr>
  </w:style>
  <w:style w:type="character" w:customStyle="1" w:styleId="a5">
    <w:name w:val="Название Знак"/>
    <w:basedOn w:val="a0"/>
    <w:link w:val="a6"/>
    <w:uiPriority w:val="99"/>
    <w:locked/>
    <w:rsid w:val="00DD7DA9"/>
    <w:rPr>
      <w:rFonts w:ascii="Times New Roman" w:eastAsia="Times New Roman" w:hAnsi="Times New Roman" w:cs="Times New Roman"/>
      <w:b/>
      <w:bCs/>
      <w:sz w:val="32"/>
      <w:szCs w:val="32"/>
      <w:lang w:eastAsia="ru-RU"/>
    </w:rPr>
  </w:style>
  <w:style w:type="paragraph" w:styleId="a6">
    <w:name w:val="Title"/>
    <w:basedOn w:val="a"/>
    <w:next w:val="a"/>
    <w:link w:val="a5"/>
    <w:uiPriority w:val="99"/>
    <w:qFormat/>
    <w:rsid w:val="00DD7DA9"/>
    <w:pPr>
      <w:jc w:val="center"/>
    </w:pPr>
    <w:rPr>
      <w:rFonts w:eastAsia="Calibri"/>
      <w:b/>
      <w:bCs/>
      <w:sz w:val="32"/>
      <w:szCs w:val="32"/>
    </w:rPr>
  </w:style>
  <w:style w:type="character" w:customStyle="1" w:styleId="TitleChar1">
    <w:name w:val="Title Char1"/>
    <w:basedOn w:val="a0"/>
    <w:uiPriority w:val="10"/>
    <w:rsid w:val="00016F9B"/>
    <w:rPr>
      <w:rFonts w:asciiTheme="majorHAnsi" w:eastAsiaTheme="majorEastAsia" w:hAnsiTheme="majorHAnsi" w:cstheme="majorBidi"/>
      <w:b/>
      <w:bCs/>
      <w:kern w:val="28"/>
      <w:sz w:val="32"/>
      <w:szCs w:val="32"/>
    </w:rPr>
  </w:style>
  <w:style w:type="character" w:customStyle="1" w:styleId="a7">
    <w:name w:val="Верхний колонтитул Знак"/>
    <w:basedOn w:val="a0"/>
    <w:link w:val="a8"/>
    <w:uiPriority w:val="99"/>
    <w:locked/>
    <w:rsid w:val="00DD7DA9"/>
    <w:rPr>
      <w:rFonts w:ascii="Times New Roman" w:hAnsi="Times New Roman" w:cs="Times New Roman"/>
      <w:sz w:val="24"/>
      <w:szCs w:val="24"/>
      <w:lang w:eastAsia="ru-RU"/>
    </w:rPr>
  </w:style>
  <w:style w:type="paragraph" w:styleId="a8">
    <w:name w:val="header"/>
    <w:basedOn w:val="a"/>
    <w:link w:val="a7"/>
    <w:uiPriority w:val="99"/>
    <w:rsid w:val="00DD7DA9"/>
    <w:pPr>
      <w:tabs>
        <w:tab w:val="center" w:pos="4677"/>
        <w:tab w:val="right" w:pos="9355"/>
      </w:tabs>
    </w:pPr>
  </w:style>
  <w:style w:type="character" w:customStyle="1" w:styleId="HeaderChar1">
    <w:name w:val="Header Char1"/>
    <w:basedOn w:val="a0"/>
    <w:uiPriority w:val="99"/>
    <w:semiHidden/>
    <w:rsid w:val="00016F9B"/>
    <w:rPr>
      <w:rFonts w:ascii="Times New Roman" w:eastAsia="Times New Roman" w:hAnsi="Times New Roman"/>
      <w:sz w:val="24"/>
      <w:szCs w:val="24"/>
    </w:rPr>
  </w:style>
  <w:style w:type="character" w:customStyle="1" w:styleId="a9">
    <w:name w:val="Нижний колонтитул Знак"/>
    <w:basedOn w:val="a0"/>
    <w:link w:val="aa"/>
    <w:uiPriority w:val="99"/>
    <w:locked/>
    <w:rsid w:val="00DD7DA9"/>
    <w:rPr>
      <w:rFonts w:ascii="Times New Roman" w:hAnsi="Times New Roman" w:cs="Times New Roman"/>
      <w:sz w:val="24"/>
      <w:szCs w:val="24"/>
      <w:lang w:eastAsia="ru-RU"/>
    </w:rPr>
  </w:style>
  <w:style w:type="paragraph" w:styleId="aa">
    <w:name w:val="footer"/>
    <w:basedOn w:val="a"/>
    <w:link w:val="a9"/>
    <w:uiPriority w:val="99"/>
    <w:rsid w:val="00DD7DA9"/>
    <w:pPr>
      <w:tabs>
        <w:tab w:val="center" w:pos="4677"/>
        <w:tab w:val="right" w:pos="9355"/>
      </w:tabs>
    </w:pPr>
  </w:style>
  <w:style w:type="character" w:customStyle="1" w:styleId="FooterChar1">
    <w:name w:val="Footer Char1"/>
    <w:basedOn w:val="a0"/>
    <w:uiPriority w:val="99"/>
    <w:semiHidden/>
    <w:rsid w:val="00016F9B"/>
    <w:rPr>
      <w:rFonts w:ascii="Times New Roman" w:eastAsia="Times New Roman" w:hAnsi="Times New Roman"/>
      <w:sz w:val="24"/>
      <w:szCs w:val="24"/>
    </w:rPr>
  </w:style>
  <w:style w:type="paragraph" w:customStyle="1" w:styleId="Default">
    <w:name w:val="Default"/>
    <w:uiPriority w:val="99"/>
    <w:rsid w:val="00DD7DA9"/>
    <w:pPr>
      <w:autoSpaceDE w:val="0"/>
      <w:autoSpaceDN w:val="0"/>
      <w:adjustRightInd w:val="0"/>
    </w:pPr>
    <w:rPr>
      <w:rFonts w:ascii="Verdana" w:eastAsia="Times New Roman" w:hAnsi="Verdana" w:cs="Verdana"/>
      <w:color w:val="000000"/>
      <w:sz w:val="24"/>
      <w:szCs w:val="24"/>
    </w:rPr>
  </w:style>
  <w:style w:type="paragraph" w:styleId="ab">
    <w:name w:val="No Spacing"/>
    <w:uiPriority w:val="99"/>
    <w:qFormat/>
    <w:rsid w:val="00DD7DA9"/>
    <w:rPr>
      <w:lang w:eastAsia="en-US"/>
    </w:rPr>
  </w:style>
  <w:style w:type="character" w:styleId="ac">
    <w:name w:val="Hyperlink"/>
    <w:basedOn w:val="a0"/>
    <w:uiPriority w:val="99"/>
    <w:rsid w:val="00DD7DA9"/>
    <w:rPr>
      <w:rFonts w:cs="Times New Roman"/>
      <w:color w:val="0000FF"/>
      <w:u w:val="single"/>
    </w:rPr>
  </w:style>
  <w:style w:type="character" w:customStyle="1" w:styleId="iceouttxt1">
    <w:name w:val="iceouttxt1"/>
    <w:uiPriority w:val="99"/>
    <w:rsid w:val="00DD7DA9"/>
    <w:rPr>
      <w:rFonts w:ascii="Arial" w:hAnsi="Arial"/>
      <w:color w:val="auto"/>
      <w:sz w:val="17"/>
    </w:rPr>
  </w:style>
  <w:style w:type="paragraph" w:styleId="ad">
    <w:name w:val="List Paragraph"/>
    <w:basedOn w:val="a"/>
    <w:uiPriority w:val="99"/>
    <w:qFormat/>
    <w:rsid w:val="00DD7DA9"/>
    <w:pPr>
      <w:ind w:left="720"/>
    </w:pPr>
  </w:style>
  <w:style w:type="paragraph" w:styleId="ae">
    <w:name w:val="Balloon Text"/>
    <w:basedOn w:val="a"/>
    <w:link w:val="af"/>
    <w:uiPriority w:val="99"/>
    <w:semiHidden/>
    <w:unhideWhenUsed/>
    <w:rsid w:val="0086409A"/>
    <w:rPr>
      <w:rFonts w:ascii="Segoe UI" w:hAnsi="Segoe UI" w:cs="Segoe UI"/>
      <w:sz w:val="18"/>
      <w:szCs w:val="18"/>
    </w:rPr>
  </w:style>
  <w:style w:type="character" w:customStyle="1" w:styleId="af">
    <w:name w:val="Текст выноски Знак"/>
    <w:basedOn w:val="a0"/>
    <w:link w:val="ae"/>
    <w:uiPriority w:val="99"/>
    <w:semiHidden/>
    <w:rsid w:val="008640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zakupki.gov.ru" TargetMode="External"/><Relationship Id="rId23" Type="http://schemas.openxmlformats.org/officeDocument/2006/relationships/footer" Target="footer3.xml"/><Relationship Id="rId10" Type="http://schemas.openxmlformats.org/officeDocument/2006/relationships/hyperlink" Target="http://www.zakupki.gov.ru"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20</Pages>
  <Words>7080</Words>
  <Characters>40358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2015-12-01T07:45:00Z</cp:lastPrinted>
  <dcterms:created xsi:type="dcterms:W3CDTF">2015-11-27T07:09:00Z</dcterms:created>
  <dcterms:modified xsi:type="dcterms:W3CDTF">2015-12-01T09:16:00Z</dcterms:modified>
</cp:coreProperties>
</file>