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0D" w:rsidRPr="00734D00" w:rsidRDefault="0007650D" w:rsidP="0007650D">
      <w:pPr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734D00">
        <w:rPr>
          <w:rFonts w:ascii="Times New Roman" w:hAnsi="Times New Roman"/>
          <w:b/>
          <w:sz w:val="28"/>
        </w:rPr>
        <w:t>ОБЩЕСТВЕННАЯ ПАЛАТА</w:t>
      </w:r>
    </w:p>
    <w:p w:rsidR="0007650D" w:rsidRPr="00734D00" w:rsidRDefault="0007650D" w:rsidP="0007650D">
      <w:pPr>
        <w:contextualSpacing/>
        <w:jc w:val="center"/>
        <w:rPr>
          <w:rFonts w:ascii="Times New Roman" w:hAnsi="Times New Roman"/>
          <w:b/>
          <w:sz w:val="28"/>
        </w:rPr>
      </w:pPr>
      <w:r w:rsidRPr="00734D00">
        <w:rPr>
          <w:rFonts w:ascii="Times New Roman" w:hAnsi="Times New Roman"/>
          <w:b/>
          <w:sz w:val="28"/>
        </w:rPr>
        <w:t>ОЗЕРСКОГО ГОРОДСКОГО ОКРУГА</w:t>
      </w:r>
    </w:p>
    <w:p w:rsidR="0007650D" w:rsidRPr="00734D00" w:rsidRDefault="0007650D" w:rsidP="0007650D">
      <w:pPr>
        <w:contextualSpacing/>
        <w:jc w:val="center"/>
        <w:rPr>
          <w:rFonts w:ascii="Times New Roman" w:hAnsi="Times New Roman"/>
          <w:b/>
          <w:sz w:val="28"/>
        </w:rPr>
      </w:pPr>
      <w:r w:rsidRPr="00734D00">
        <w:rPr>
          <w:rFonts w:ascii="Times New Roman" w:hAnsi="Times New Roman"/>
          <w:b/>
          <w:sz w:val="28"/>
        </w:rPr>
        <w:t xml:space="preserve">ЧЕЛЯБИНСКОЙ ОБЛАСТИ  </w:t>
      </w:r>
    </w:p>
    <w:p w:rsidR="0007650D" w:rsidRPr="00734D00" w:rsidRDefault="0007650D" w:rsidP="0007650D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734D00">
        <w:rPr>
          <w:rFonts w:ascii="Times New Roman" w:hAnsi="Times New Roman"/>
          <w:sz w:val="24"/>
          <w:szCs w:val="48"/>
        </w:rPr>
        <w:t xml:space="preserve">Ленина, 32а, к.10 </w:t>
      </w:r>
      <w:r w:rsidRPr="00734D00">
        <w:rPr>
          <w:rFonts w:ascii="Times New Roman" w:hAnsi="Times New Roman"/>
          <w:sz w:val="24"/>
        </w:rPr>
        <w:t>г.</w:t>
      </w:r>
      <w:r w:rsidRPr="00734D00">
        <w:rPr>
          <w:rFonts w:ascii="Times New Roman" w:hAnsi="Times New Roman"/>
          <w:sz w:val="24"/>
          <w:szCs w:val="48"/>
        </w:rPr>
        <w:t xml:space="preserve"> Озерск, Челябинской области , 456780</w:t>
      </w:r>
    </w:p>
    <w:p w:rsidR="0007650D" w:rsidRPr="00734D00" w:rsidRDefault="0007650D" w:rsidP="000765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734D00">
        <w:rPr>
          <w:rFonts w:ascii="Times New Roman" w:hAnsi="Times New Roman"/>
          <w:sz w:val="24"/>
          <w:szCs w:val="48"/>
        </w:rPr>
        <w:t>Тел.(351-30) 3-36-79</w:t>
      </w:r>
    </w:p>
    <w:p w:rsidR="00D174B4" w:rsidRDefault="0007650D" w:rsidP="0007650D">
      <w:pPr>
        <w:spacing w:after="0"/>
        <w:rPr>
          <w:rFonts w:ascii="Times New Roman" w:hAnsi="Times New Roman"/>
          <w:sz w:val="28"/>
        </w:rPr>
      </w:pPr>
      <w:r w:rsidRPr="00734D00">
        <w:rPr>
          <w:rFonts w:ascii="Times New Roman" w:hAnsi="Times New Roman"/>
          <w:b/>
          <w:sz w:val="28"/>
        </w:rPr>
        <w:t>___________________________________________________________________</w:t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  <w:t xml:space="preserve"> </w:t>
      </w:r>
    </w:p>
    <w:p w:rsidR="0007650D" w:rsidRPr="00734D00" w:rsidRDefault="0007650D" w:rsidP="00D174B4">
      <w:pPr>
        <w:spacing w:after="0"/>
        <w:ind w:left="5664" w:firstLine="708"/>
        <w:rPr>
          <w:rFonts w:ascii="Times New Roman" w:hAnsi="Times New Roman"/>
          <w:sz w:val="28"/>
        </w:rPr>
      </w:pPr>
      <w:r w:rsidRPr="00734D00">
        <w:rPr>
          <w:rFonts w:ascii="Times New Roman" w:hAnsi="Times New Roman"/>
          <w:sz w:val="28"/>
        </w:rPr>
        <w:t xml:space="preserve">УТВЕРЖДЕН: </w:t>
      </w:r>
    </w:p>
    <w:p w:rsidR="0007650D" w:rsidRPr="00734D00" w:rsidRDefault="0007650D" w:rsidP="0007650D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  <w:t xml:space="preserve"> на заседании Общественной </w:t>
      </w:r>
    </w:p>
    <w:p w:rsidR="0007650D" w:rsidRPr="00734D00" w:rsidRDefault="0007650D" w:rsidP="0007650D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  <w:t xml:space="preserve"> палаты ОГО </w:t>
      </w:r>
      <w:r w:rsidR="00D174B4">
        <w:rPr>
          <w:rFonts w:ascii="Times New Roman" w:hAnsi="Times New Roman"/>
          <w:sz w:val="28"/>
        </w:rPr>
        <w:t>19.12</w:t>
      </w:r>
      <w:r w:rsidRPr="00734D00">
        <w:rPr>
          <w:rFonts w:ascii="Times New Roman" w:hAnsi="Times New Roman"/>
          <w:sz w:val="28"/>
        </w:rPr>
        <w:t>.2019  года.</w:t>
      </w:r>
    </w:p>
    <w:p w:rsidR="0007650D" w:rsidRPr="00734D00" w:rsidRDefault="0007650D" w:rsidP="000765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15617" w:rsidRDefault="00B15617" w:rsidP="000765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15617" w:rsidRDefault="00B15617" w:rsidP="000765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 Л А Н</w:t>
      </w:r>
    </w:p>
    <w:p w:rsidR="00B15617" w:rsidRDefault="00B15617" w:rsidP="000765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организационных мероприятий Общественной палаты ОГО</w:t>
      </w:r>
    </w:p>
    <w:p w:rsidR="00B15617" w:rsidRDefault="00B15617" w:rsidP="000765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2020 год  </w:t>
      </w:r>
    </w:p>
    <w:p w:rsidR="00B15617" w:rsidRDefault="00B15617" w:rsidP="000765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941"/>
      </w:tblGrid>
      <w:tr w:rsidR="00B15617" w:rsidTr="00B15617">
        <w:tc>
          <w:tcPr>
            <w:tcW w:w="959" w:type="dxa"/>
          </w:tcPr>
          <w:p w:rsidR="00B15617" w:rsidRPr="00B15617" w:rsidRDefault="00B15617" w:rsidP="0007650D">
            <w:pPr>
              <w:jc w:val="center"/>
              <w:rPr>
                <w:rFonts w:ascii="Times New Roman" w:hAnsi="Times New Roman"/>
                <w:sz w:val="28"/>
              </w:rPr>
            </w:pPr>
            <w:r w:rsidRPr="00B15617">
              <w:rPr>
                <w:rFonts w:ascii="Times New Roman" w:hAnsi="Times New Roman"/>
                <w:sz w:val="28"/>
              </w:rPr>
              <w:t>№</w:t>
            </w:r>
          </w:p>
          <w:p w:rsidR="00B15617" w:rsidRPr="00B15617" w:rsidRDefault="00B15617" w:rsidP="0007650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6379" w:type="dxa"/>
          </w:tcPr>
          <w:p w:rsidR="00B15617" w:rsidRDefault="00B15617" w:rsidP="0007650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B15617" w:rsidRDefault="00B15617" w:rsidP="0007650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B15617">
              <w:rPr>
                <w:rFonts w:ascii="Times New Roman" w:hAnsi="Times New Roman"/>
                <w:sz w:val="28"/>
              </w:rPr>
              <w:t>ероприятие</w:t>
            </w:r>
          </w:p>
          <w:p w:rsidR="00B15617" w:rsidRPr="00B15617" w:rsidRDefault="00B15617" w:rsidP="0007650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41" w:type="dxa"/>
          </w:tcPr>
          <w:p w:rsidR="00B15617" w:rsidRDefault="00B15617" w:rsidP="0007650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B15617" w:rsidRPr="00B15617" w:rsidRDefault="00B15617" w:rsidP="0007650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период проведения</w:t>
            </w:r>
          </w:p>
        </w:tc>
      </w:tr>
      <w:tr w:rsidR="00B15617" w:rsidTr="00B15617">
        <w:tc>
          <w:tcPr>
            <w:tcW w:w="959" w:type="dxa"/>
          </w:tcPr>
          <w:p w:rsidR="00B15617" w:rsidRPr="00B15617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379" w:type="dxa"/>
          </w:tcPr>
          <w:p w:rsidR="00B15617" w:rsidRPr="00B15617" w:rsidRDefault="00B15617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Пленарное заседание Общественной палаты</w:t>
            </w:r>
          </w:p>
        </w:tc>
        <w:tc>
          <w:tcPr>
            <w:tcW w:w="2941" w:type="dxa"/>
          </w:tcPr>
          <w:p w:rsidR="00B15617" w:rsidRPr="00B15617" w:rsidRDefault="00B15617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  <w:r w:rsidR="00DD1FB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1 раз в 3 месяца</w:t>
            </w:r>
          </w:p>
        </w:tc>
      </w:tr>
      <w:tr w:rsidR="00B15617" w:rsidTr="00B15617">
        <w:tc>
          <w:tcPr>
            <w:tcW w:w="959" w:type="dxa"/>
          </w:tcPr>
          <w:p w:rsidR="00B15617" w:rsidRPr="00B15617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379" w:type="dxa"/>
          </w:tcPr>
          <w:p w:rsidR="00B15617" w:rsidRPr="00B15617" w:rsidRDefault="00B15617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Заседание общественного совета ОГО</w:t>
            </w:r>
          </w:p>
        </w:tc>
        <w:tc>
          <w:tcPr>
            <w:tcW w:w="2941" w:type="dxa"/>
          </w:tcPr>
          <w:p w:rsidR="00B15617" w:rsidRPr="00B15617" w:rsidRDefault="0057719A" w:rsidP="00DD1F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</w:t>
            </w:r>
            <w:r w:rsidR="00DD1FB4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года, не реже 1 раза в месяц</w:t>
            </w:r>
          </w:p>
        </w:tc>
      </w:tr>
      <w:tr w:rsidR="00B15617" w:rsidTr="00B15617">
        <w:tc>
          <w:tcPr>
            <w:tcW w:w="959" w:type="dxa"/>
          </w:tcPr>
          <w:p w:rsidR="00B15617" w:rsidRPr="00B15617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379" w:type="dxa"/>
          </w:tcPr>
          <w:p w:rsidR="00B15617" w:rsidRPr="00B15617" w:rsidRDefault="0057719A" w:rsidP="005154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Заседание профильных комиссий</w:t>
            </w:r>
            <w:r w:rsidR="00515444">
              <w:rPr>
                <w:rFonts w:ascii="Times New Roman" w:hAnsi="Times New Roman"/>
                <w:sz w:val="28"/>
              </w:rPr>
              <w:t xml:space="preserve"> Общественно палаты</w:t>
            </w:r>
          </w:p>
        </w:tc>
        <w:tc>
          <w:tcPr>
            <w:tcW w:w="2941" w:type="dxa"/>
          </w:tcPr>
          <w:p w:rsidR="00B15617" w:rsidRPr="00B15617" w:rsidRDefault="0057719A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Один раз в месяц</w:t>
            </w:r>
          </w:p>
        </w:tc>
      </w:tr>
      <w:tr w:rsidR="007B0F6A" w:rsidTr="00B15617">
        <w:tc>
          <w:tcPr>
            <w:tcW w:w="959" w:type="dxa"/>
          </w:tcPr>
          <w:p w:rsidR="007B0F6A" w:rsidRPr="00B15617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379" w:type="dxa"/>
          </w:tcPr>
          <w:p w:rsidR="007B0F6A" w:rsidRDefault="007B0F6A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мероприятиях ГК «</w:t>
            </w:r>
            <w:proofErr w:type="spellStart"/>
            <w:r>
              <w:rPr>
                <w:rFonts w:ascii="Times New Roman" w:hAnsi="Times New Roman"/>
                <w:sz w:val="28"/>
              </w:rPr>
              <w:t>Росатом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941" w:type="dxa"/>
          </w:tcPr>
          <w:p w:rsidR="007B0F6A" w:rsidRDefault="007B0F6A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B15617" w:rsidTr="00B15617">
        <w:tc>
          <w:tcPr>
            <w:tcW w:w="959" w:type="dxa"/>
          </w:tcPr>
          <w:p w:rsidR="00B15617" w:rsidRPr="00B15617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379" w:type="dxa"/>
          </w:tcPr>
          <w:p w:rsidR="00B15617" w:rsidRPr="00B15617" w:rsidRDefault="0057719A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Мониторинг общественного мнения по социально важным вопросам </w:t>
            </w:r>
          </w:p>
        </w:tc>
        <w:tc>
          <w:tcPr>
            <w:tcW w:w="2941" w:type="dxa"/>
          </w:tcPr>
          <w:p w:rsidR="00B15617" w:rsidRPr="00B15617" w:rsidRDefault="0057719A" w:rsidP="00DD1F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</w:t>
            </w:r>
            <w:r w:rsidR="00DD1FB4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  <w:tr w:rsidR="00B15617" w:rsidTr="00B15617">
        <w:tc>
          <w:tcPr>
            <w:tcW w:w="959" w:type="dxa"/>
          </w:tcPr>
          <w:p w:rsidR="00B15617" w:rsidRPr="00B15617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379" w:type="dxa"/>
          </w:tcPr>
          <w:p w:rsidR="00B15617" w:rsidRPr="00B15617" w:rsidRDefault="009D20CE" w:rsidP="005154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Приём жителей ОГО по личным вопросам </w:t>
            </w:r>
            <w:proofErr w:type="gramStart"/>
            <w:r>
              <w:rPr>
                <w:rFonts w:ascii="Times New Roman" w:hAnsi="Times New Roman"/>
                <w:sz w:val="28"/>
              </w:rPr>
              <w:t>( по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отдельному графику) в </w:t>
            </w:r>
            <w:proofErr w:type="spellStart"/>
            <w:r>
              <w:rPr>
                <w:rFonts w:ascii="Times New Roman" w:hAnsi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</w:rPr>
              <w:t>. выездн</w:t>
            </w:r>
            <w:r w:rsidR="00515444">
              <w:rPr>
                <w:rFonts w:ascii="Times New Roman" w:hAnsi="Times New Roman"/>
                <w:sz w:val="28"/>
              </w:rPr>
              <w:t>ые</w:t>
            </w:r>
            <w:r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</w:rPr>
              <w:t>п.Метлино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</w:rPr>
              <w:t>Новогорный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941" w:type="dxa"/>
          </w:tcPr>
          <w:p w:rsidR="00B15617" w:rsidRPr="00B15617" w:rsidRDefault="009D20CE" w:rsidP="00DD1F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</w:t>
            </w:r>
            <w:r w:rsidR="00DD1FB4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  <w:tr w:rsidR="00DD1FB4" w:rsidTr="00B15617">
        <w:tc>
          <w:tcPr>
            <w:tcW w:w="959" w:type="dxa"/>
          </w:tcPr>
          <w:p w:rsidR="00DD1FB4" w:rsidRPr="00B15617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379" w:type="dxa"/>
          </w:tcPr>
          <w:p w:rsidR="00DD1FB4" w:rsidRDefault="00DD1FB4" w:rsidP="00DD1F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депутатских комиссиях</w:t>
            </w:r>
          </w:p>
        </w:tc>
        <w:tc>
          <w:tcPr>
            <w:tcW w:w="2941" w:type="dxa"/>
          </w:tcPr>
          <w:p w:rsidR="00DD1FB4" w:rsidRDefault="00DD1FB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DD1FB4" w:rsidTr="00B15617">
        <w:tc>
          <w:tcPr>
            <w:tcW w:w="959" w:type="dxa"/>
          </w:tcPr>
          <w:p w:rsidR="00DD1FB4" w:rsidRPr="00B15617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379" w:type="dxa"/>
          </w:tcPr>
          <w:p w:rsidR="00DD1FB4" w:rsidRDefault="00DD1FB4" w:rsidP="00DD1F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комиссиях администрации округа (противодействие экстремизму, антикоррупционная, выборы на должность, антинаркотическая…) </w:t>
            </w:r>
          </w:p>
        </w:tc>
        <w:tc>
          <w:tcPr>
            <w:tcW w:w="2941" w:type="dxa"/>
          </w:tcPr>
          <w:p w:rsidR="00DD1FB4" w:rsidRDefault="00DD1FB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DD1FB4" w:rsidTr="00B15617">
        <w:tc>
          <w:tcPr>
            <w:tcW w:w="959" w:type="dxa"/>
          </w:tcPr>
          <w:p w:rsidR="00DD1FB4" w:rsidRPr="00B15617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379" w:type="dxa"/>
          </w:tcPr>
          <w:p w:rsidR="00DD1FB4" w:rsidRDefault="00DD1FB4" w:rsidP="00DD1F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и подготовка ежегодного Форума общественных организаций</w:t>
            </w:r>
          </w:p>
        </w:tc>
        <w:tc>
          <w:tcPr>
            <w:tcW w:w="2941" w:type="dxa"/>
          </w:tcPr>
          <w:p w:rsidR="00DD1FB4" w:rsidRDefault="00DD1FB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Март-апрель</w:t>
            </w:r>
          </w:p>
        </w:tc>
      </w:tr>
      <w:tr w:rsidR="00DD1FB4" w:rsidTr="00B15617">
        <w:tc>
          <w:tcPr>
            <w:tcW w:w="959" w:type="dxa"/>
          </w:tcPr>
          <w:p w:rsidR="00DD1FB4" w:rsidRPr="00B15617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379" w:type="dxa"/>
          </w:tcPr>
          <w:p w:rsidR="00DD1FB4" w:rsidRDefault="00DD1FB4" w:rsidP="00DD1F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и подготовка вечера, посвящённого Дню основания города «Общественные инициативы» </w:t>
            </w:r>
          </w:p>
        </w:tc>
        <w:tc>
          <w:tcPr>
            <w:tcW w:w="2941" w:type="dxa"/>
          </w:tcPr>
          <w:p w:rsidR="00DD1FB4" w:rsidRDefault="00DD1FB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Октябрь-ноябрь</w:t>
            </w:r>
          </w:p>
        </w:tc>
      </w:tr>
      <w:tr w:rsidR="00DD1FB4" w:rsidTr="00B15617">
        <w:tc>
          <w:tcPr>
            <w:tcW w:w="959" w:type="dxa"/>
          </w:tcPr>
          <w:p w:rsidR="00DD1FB4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379" w:type="dxa"/>
          </w:tcPr>
          <w:p w:rsidR="00DD1FB4" w:rsidRDefault="00DD1FB4" w:rsidP="00DD1F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Встреча с членами Общественной молодёжной палаты при Собрании депутатов</w:t>
            </w:r>
          </w:p>
        </w:tc>
        <w:tc>
          <w:tcPr>
            <w:tcW w:w="2941" w:type="dxa"/>
          </w:tcPr>
          <w:p w:rsidR="00DD1FB4" w:rsidRDefault="00DD1FB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</w:tr>
      <w:tr w:rsidR="00DD1FB4" w:rsidTr="00B15617">
        <w:tc>
          <w:tcPr>
            <w:tcW w:w="959" w:type="dxa"/>
          </w:tcPr>
          <w:p w:rsidR="00DD1FB4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379" w:type="dxa"/>
          </w:tcPr>
          <w:p w:rsidR="00DD1FB4" w:rsidRDefault="00DD1FB4" w:rsidP="00DD1F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Встречи с руководителями Управлений администрации округа</w:t>
            </w:r>
          </w:p>
        </w:tc>
        <w:tc>
          <w:tcPr>
            <w:tcW w:w="2941" w:type="dxa"/>
          </w:tcPr>
          <w:p w:rsidR="00DD1FB4" w:rsidRDefault="00DD1FB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Январь-март</w:t>
            </w:r>
          </w:p>
        </w:tc>
      </w:tr>
      <w:tr w:rsidR="007B0F6A" w:rsidTr="00B15617">
        <w:tc>
          <w:tcPr>
            <w:tcW w:w="959" w:type="dxa"/>
          </w:tcPr>
          <w:p w:rsidR="007B0F6A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379" w:type="dxa"/>
          </w:tcPr>
          <w:p w:rsidR="007B0F6A" w:rsidRDefault="00515444" w:rsidP="005154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обсуждении и принятии бюджета</w:t>
            </w:r>
          </w:p>
        </w:tc>
        <w:tc>
          <w:tcPr>
            <w:tcW w:w="2941" w:type="dxa"/>
          </w:tcPr>
          <w:p w:rsidR="007B0F6A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Ноябрь, декабрь</w:t>
            </w:r>
          </w:p>
        </w:tc>
      </w:tr>
      <w:tr w:rsidR="00B15617" w:rsidTr="00B15617">
        <w:tc>
          <w:tcPr>
            <w:tcW w:w="959" w:type="dxa"/>
          </w:tcPr>
          <w:p w:rsidR="00B15617" w:rsidRPr="00B15617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</w:t>
            </w:r>
          </w:p>
        </w:tc>
        <w:tc>
          <w:tcPr>
            <w:tcW w:w="6379" w:type="dxa"/>
          </w:tcPr>
          <w:p w:rsidR="00B15617" w:rsidRPr="00B15617" w:rsidRDefault="009D20CE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членов ОП в проведении выборной кампании.</w:t>
            </w:r>
          </w:p>
        </w:tc>
        <w:tc>
          <w:tcPr>
            <w:tcW w:w="2941" w:type="dxa"/>
          </w:tcPr>
          <w:p w:rsidR="00B15617" w:rsidRPr="00B15617" w:rsidRDefault="009D20CE" w:rsidP="00DD1F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(подготовка в течени</w:t>
            </w:r>
            <w:r w:rsidR="00DD1FB4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года)</w:t>
            </w:r>
          </w:p>
        </w:tc>
      </w:tr>
      <w:tr w:rsidR="00B15617" w:rsidTr="00B15617">
        <w:tc>
          <w:tcPr>
            <w:tcW w:w="959" w:type="dxa"/>
          </w:tcPr>
          <w:p w:rsidR="00B15617" w:rsidRPr="00B15617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379" w:type="dxa"/>
          </w:tcPr>
          <w:p w:rsidR="00B15617" w:rsidRPr="00B15617" w:rsidRDefault="009D20CE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деятельности Общественной палаты, в том числе освещение информации в СМИ</w:t>
            </w:r>
          </w:p>
        </w:tc>
        <w:tc>
          <w:tcPr>
            <w:tcW w:w="2941" w:type="dxa"/>
          </w:tcPr>
          <w:p w:rsidR="00B15617" w:rsidRPr="00B15617" w:rsidRDefault="009D20CE" w:rsidP="00DD1F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</w:t>
            </w:r>
            <w:r w:rsidR="00DD1FB4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года.</w:t>
            </w:r>
          </w:p>
        </w:tc>
      </w:tr>
      <w:tr w:rsidR="00B15617" w:rsidTr="00B15617">
        <w:tc>
          <w:tcPr>
            <w:tcW w:w="959" w:type="dxa"/>
          </w:tcPr>
          <w:p w:rsidR="00B15617" w:rsidRPr="00B15617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379" w:type="dxa"/>
          </w:tcPr>
          <w:p w:rsidR="00B15617" w:rsidRPr="00B15617" w:rsidRDefault="009D20CE" w:rsidP="005154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</w:t>
            </w:r>
            <w:r w:rsidR="00515444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проведени</w:t>
            </w:r>
            <w:r w:rsidR="00515444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«Круглого стола» </w:t>
            </w:r>
            <w:r w:rsidR="00D90C5A">
              <w:rPr>
                <w:rFonts w:ascii="Times New Roman" w:hAnsi="Times New Roman"/>
                <w:sz w:val="28"/>
              </w:rPr>
              <w:t>«Мы не забудем Вас</w:t>
            </w:r>
            <w:r w:rsidR="007B0F6A">
              <w:rPr>
                <w:rFonts w:ascii="Times New Roman" w:hAnsi="Times New Roman"/>
                <w:sz w:val="28"/>
              </w:rPr>
              <w:t>,</w:t>
            </w:r>
            <w:r w:rsidR="00D90C5A">
              <w:rPr>
                <w:rFonts w:ascii="Times New Roman" w:hAnsi="Times New Roman"/>
                <w:sz w:val="28"/>
              </w:rPr>
              <w:t xml:space="preserve"> герои», «Благодарная память»</w:t>
            </w:r>
          </w:p>
        </w:tc>
        <w:tc>
          <w:tcPr>
            <w:tcW w:w="2941" w:type="dxa"/>
          </w:tcPr>
          <w:p w:rsidR="00B15617" w:rsidRPr="00B15617" w:rsidRDefault="00D90C5A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Апрель – май </w:t>
            </w:r>
          </w:p>
        </w:tc>
      </w:tr>
      <w:tr w:rsidR="00B15617" w:rsidTr="00B15617">
        <w:tc>
          <w:tcPr>
            <w:tcW w:w="959" w:type="dxa"/>
          </w:tcPr>
          <w:p w:rsidR="00B15617" w:rsidRPr="00B15617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379" w:type="dxa"/>
          </w:tcPr>
          <w:p w:rsidR="00B15617" w:rsidRPr="00B15617" w:rsidRDefault="00D90C5A" w:rsidP="005154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Активное участие </w:t>
            </w:r>
            <w:r w:rsidR="00515444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проведени</w:t>
            </w:r>
            <w:r w:rsidR="00515444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городских праздников</w:t>
            </w:r>
            <w:r w:rsidR="00515444">
              <w:rPr>
                <w:rFonts w:ascii="Times New Roman" w:hAnsi="Times New Roman"/>
                <w:sz w:val="28"/>
              </w:rPr>
              <w:t>, праздников календарных</w:t>
            </w:r>
          </w:p>
        </w:tc>
        <w:tc>
          <w:tcPr>
            <w:tcW w:w="2941" w:type="dxa"/>
          </w:tcPr>
          <w:p w:rsidR="00B15617" w:rsidRPr="00B15617" w:rsidRDefault="00D90C5A" w:rsidP="00DD1F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</w:t>
            </w:r>
            <w:r w:rsidR="00DD1FB4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  <w:tr w:rsidR="00D90C5A" w:rsidTr="00B15617">
        <w:tc>
          <w:tcPr>
            <w:tcW w:w="959" w:type="dxa"/>
          </w:tcPr>
          <w:p w:rsidR="00D90C5A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379" w:type="dxa"/>
          </w:tcPr>
          <w:p w:rsidR="00D90C5A" w:rsidRDefault="00D90C5A" w:rsidP="005154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Активное участие</w:t>
            </w:r>
            <w:r w:rsidR="0051544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подготовк</w:t>
            </w:r>
            <w:r w:rsidR="00515444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515444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проведени</w:t>
            </w:r>
            <w:r w:rsidR="00515444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мероприятий в честь 75</w:t>
            </w:r>
            <w:r w:rsidR="00DD1FB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летия Победы в ВОВ.</w:t>
            </w:r>
          </w:p>
        </w:tc>
        <w:tc>
          <w:tcPr>
            <w:tcW w:w="2941" w:type="dxa"/>
          </w:tcPr>
          <w:p w:rsidR="00D90C5A" w:rsidRDefault="00D90C5A" w:rsidP="00DD1F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</w:t>
            </w:r>
            <w:r w:rsidR="00DD1FB4">
              <w:rPr>
                <w:rFonts w:ascii="Times New Roman" w:hAnsi="Times New Roman"/>
                <w:sz w:val="28"/>
              </w:rPr>
              <w:t xml:space="preserve">е </w:t>
            </w:r>
            <w:r>
              <w:rPr>
                <w:rFonts w:ascii="Times New Roman" w:hAnsi="Times New Roman"/>
                <w:sz w:val="28"/>
              </w:rPr>
              <w:t>всего года</w:t>
            </w:r>
          </w:p>
        </w:tc>
      </w:tr>
      <w:tr w:rsidR="00515444" w:rsidTr="00B15617">
        <w:tc>
          <w:tcPr>
            <w:tcW w:w="959" w:type="dxa"/>
          </w:tcPr>
          <w:p w:rsidR="00515444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379" w:type="dxa"/>
          </w:tcPr>
          <w:p w:rsidR="00515444" w:rsidRDefault="00515444" w:rsidP="005154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Активное участие, подготовка и проведение мероприятий в честь 75-летия со Дня основания города</w:t>
            </w:r>
          </w:p>
        </w:tc>
        <w:tc>
          <w:tcPr>
            <w:tcW w:w="2941" w:type="dxa"/>
          </w:tcPr>
          <w:p w:rsidR="00515444" w:rsidRDefault="00515444" w:rsidP="004536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всего года</w:t>
            </w:r>
          </w:p>
        </w:tc>
      </w:tr>
      <w:tr w:rsidR="00515444" w:rsidTr="00B15617">
        <w:tc>
          <w:tcPr>
            <w:tcW w:w="959" w:type="dxa"/>
          </w:tcPr>
          <w:p w:rsidR="00515444" w:rsidRDefault="00515444" w:rsidP="005771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379" w:type="dxa"/>
          </w:tcPr>
          <w:p w:rsidR="00515444" w:rsidRDefault="00515444" w:rsidP="005154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Взаимодействие с Общественной палатой Челябинской области и общественными палатами муниципальных образований</w:t>
            </w:r>
          </w:p>
        </w:tc>
        <w:tc>
          <w:tcPr>
            <w:tcW w:w="2941" w:type="dxa"/>
          </w:tcPr>
          <w:p w:rsidR="00515444" w:rsidRDefault="00515444" w:rsidP="00DD1FB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Постоянно, в течение года</w:t>
            </w:r>
          </w:p>
        </w:tc>
      </w:tr>
    </w:tbl>
    <w:p w:rsidR="00B15617" w:rsidRDefault="00B15617" w:rsidP="0057719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15617" w:rsidRDefault="00D174B4" w:rsidP="00D174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Примечание:  </w:t>
      </w:r>
      <w:r w:rsidR="00D90C5A" w:rsidRPr="00D90C5A">
        <w:rPr>
          <w:rFonts w:ascii="Times New Roman" w:hAnsi="Times New Roman"/>
          <w:sz w:val="28"/>
        </w:rPr>
        <w:t xml:space="preserve">Новый состав Общественной палаты ОГО </w:t>
      </w:r>
      <w:r>
        <w:rPr>
          <w:rFonts w:ascii="Times New Roman" w:hAnsi="Times New Roman"/>
          <w:sz w:val="28"/>
        </w:rPr>
        <w:t xml:space="preserve"> на период 2019-2022гг </w:t>
      </w:r>
      <w:r w:rsidR="00D90C5A" w:rsidRPr="00D90C5A">
        <w:rPr>
          <w:rFonts w:ascii="Times New Roman" w:hAnsi="Times New Roman"/>
          <w:sz w:val="28"/>
        </w:rPr>
        <w:t xml:space="preserve">сформирован </w:t>
      </w:r>
      <w:r w:rsidR="00D90C5A">
        <w:rPr>
          <w:rFonts w:ascii="Times New Roman" w:hAnsi="Times New Roman"/>
          <w:sz w:val="28"/>
        </w:rPr>
        <w:t xml:space="preserve"> 11.11.2019г</w:t>
      </w:r>
      <w:r>
        <w:rPr>
          <w:rFonts w:ascii="Times New Roman" w:hAnsi="Times New Roman"/>
          <w:sz w:val="28"/>
        </w:rPr>
        <w:t>.</w:t>
      </w:r>
    </w:p>
    <w:p w:rsidR="0007650D" w:rsidRPr="00734D00" w:rsidRDefault="0007650D" w:rsidP="000765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4D00">
        <w:rPr>
          <w:rFonts w:ascii="Times New Roman" w:hAnsi="Times New Roman"/>
          <w:b/>
          <w:sz w:val="28"/>
        </w:rPr>
        <w:t xml:space="preserve">П Л А Н </w:t>
      </w:r>
    </w:p>
    <w:p w:rsidR="0007650D" w:rsidRPr="00734D00" w:rsidRDefault="0007650D" w:rsidP="00B9039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  <w:r w:rsidRPr="00734D00">
        <w:rPr>
          <w:rFonts w:ascii="Times New Roman" w:hAnsi="Times New Roman"/>
          <w:b/>
          <w:sz w:val="28"/>
        </w:rPr>
        <w:t xml:space="preserve">работы комиссий Общественной палаты ОГО </w:t>
      </w:r>
    </w:p>
    <w:p w:rsidR="0007650D" w:rsidRPr="00734D00" w:rsidRDefault="0007650D" w:rsidP="000765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4D00">
        <w:rPr>
          <w:rFonts w:ascii="Times New Roman" w:hAnsi="Times New Roman"/>
          <w:b/>
          <w:sz w:val="28"/>
        </w:rPr>
        <w:t xml:space="preserve"> на 2019 </w:t>
      </w:r>
      <w:r w:rsidR="00D174B4">
        <w:rPr>
          <w:rFonts w:ascii="Times New Roman" w:hAnsi="Times New Roman"/>
          <w:b/>
          <w:sz w:val="28"/>
        </w:rPr>
        <w:t xml:space="preserve">– 2020 </w:t>
      </w:r>
      <w:r w:rsidRPr="00734D00">
        <w:rPr>
          <w:rFonts w:ascii="Times New Roman" w:hAnsi="Times New Roman"/>
          <w:b/>
          <w:sz w:val="28"/>
        </w:rPr>
        <w:t>г</w:t>
      </w:r>
      <w:r w:rsidR="00D174B4">
        <w:rPr>
          <w:rFonts w:ascii="Times New Roman" w:hAnsi="Times New Roman"/>
          <w:b/>
          <w:sz w:val="28"/>
        </w:rPr>
        <w:t>г</w:t>
      </w:r>
      <w:r w:rsidRPr="00734D00">
        <w:rPr>
          <w:rFonts w:ascii="Times New Roman" w:hAnsi="Times New Roman"/>
          <w:b/>
          <w:sz w:val="28"/>
        </w:rPr>
        <w:t>.</w:t>
      </w:r>
    </w:p>
    <w:p w:rsidR="0007650D" w:rsidRPr="00734D00" w:rsidRDefault="0007650D" w:rsidP="0007650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7650D" w:rsidRPr="00734D00" w:rsidRDefault="0007650D" w:rsidP="0007650D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</w:rPr>
      </w:pPr>
      <w:r w:rsidRPr="00734D00">
        <w:rPr>
          <w:rFonts w:ascii="Times New Roman" w:hAnsi="Times New Roman"/>
          <w:sz w:val="28"/>
        </w:rPr>
        <w:t xml:space="preserve">Проведение заседаний Общественной палаты ОГО: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850"/>
        <w:gridCol w:w="4253"/>
        <w:gridCol w:w="2977"/>
        <w:gridCol w:w="1559"/>
      </w:tblGrid>
      <w:tr w:rsidR="008C58B6" w:rsidRPr="00734D00" w:rsidTr="00DD1FB4">
        <w:tc>
          <w:tcPr>
            <w:tcW w:w="959" w:type="dxa"/>
            <w:gridSpan w:val="2"/>
          </w:tcPr>
          <w:p w:rsidR="008C58B6" w:rsidRPr="00734D00" w:rsidRDefault="008C58B6" w:rsidP="0007650D">
            <w:pPr>
              <w:spacing w:after="0"/>
              <w:rPr>
                <w:rFonts w:ascii="Times New Roman" w:hAnsi="Times New Roman"/>
                <w:sz w:val="28"/>
              </w:rPr>
            </w:pPr>
            <w:r w:rsidRPr="00734D00">
              <w:rPr>
                <w:rFonts w:ascii="Times New Roman" w:hAnsi="Times New Roman"/>
                <w:sz w:val="28"/>
              </w:rPr>
              <w:t>№ ПП</w:t>
            </w:r>
          </w:p>
          <w:p w:rsidR="008C58B6" w:rsidRPr="00734D00" w:rsidRDefault="008C58B6" w:rsidP="0007650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gridSpan w:val="2"/>
          </w:tcPr>
          <w:p w:rsidR="008C58B6" w:rsidRPr="00734D00" w:rsidRDefault="008C58B6" w:rsidP="0007650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34D00">
              <w:rPr>
                <w:rFonts w:ascii="Times New Roman" w:hAnsi="Times New Roman"/>
                <w:sz w:val="28"/>
              </w:rPr>
              <w:t>Тема заседания</w:t>
            </w:r>
          </w:p>
        </w:tc>
        <w:tc>
          <w:tcPr>
            <w:tcW w:w="2977" w:type="dxa"/>
          </w:tcPr>
          <w:p w:rsidR="008C58B6" w:rsidRPr="00734D00" w:rsidRDefault="008C58B6" w:rsidP="0007650D">
            <w:pPr>
              <w:spacing w:after="0"/>
              <w:rPr>
                <w:rFonts w:ascii="Times New Roman" w:hAnsi="Times New Roman"/>
                <w:sz w:val="28"/>
              </w:rPr>
            </w:pPr>
            <w:r w:rsidRPr="00734D00">
              <w:rPr>
                <w:rFonts w:ascii="Times New Roman" w:hAnsi="Times New Roman"/>
                <w:sz w:val="28"/>
              </w:rPr>
              <w:t>Ответственный за подготовку и проведение заседания, докладчик</w:t>
            </w:r>
          </w:p>
        </w:tc>
        <w:tc>
          <w:tcPr>
            <w:tcW w:w="1559" w:type="dxa"/>
          </w:tcPr>
          <w:p w:rsidR="008C58B6" w:rsidRPr="00734D00" w:rsidRDefault="008C58B6" w:rsidP="0007650D">
            <w:pPr>
              <w:spacing w:after="0"/>
              <w:rPr>
                <w:rFonts w:ascii="Times New Roman" w:hAnsi="Times New Roman"/>
                <w:sz w:val="28"/>
              </w:rPr>
            </w:pPr>
            <w:r w:rsidRPr="00734D00"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 w:rsidR="0007650D" w:rsidRPr="00734D00" w:rsidTr="00DD1FB4">
        <w:tc>
          <w:tcPr>
            <w:tcW w:w="10598" w:type="dxa"/>
            <w:gridSpan w:val="6"/>
          </w:tcPr>
          <w:p w:rsidR="0007650D" w:rsidRPr="00734D00" w:rsidRDefault="00513BAA" w:rsidP="00E004E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734D00">
              <w:rPr>
                <w:rFonts w:ascii="Times New Roman" w:hAnsi="Times New Roman"/>
                <w:b/>
                <w:sz w:val="28"/>
              </w:rPr>
              <w:t>Комиссия по благоустройству, содержанию дорожной сети и  экологии</w:t>
            </w:r>
          </w:p>
        </w:tc>
      </w:tr>
      <w:tr w:rsidR="008C58B6" w:rsidRPr="00734D00" w:rsidTr="00E53B10">
        <w:trPr>
          <w:trHeight w:val="1549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8C58B6" w:rsidRPr="00734D00" w:rsidRDefault="008C58B6" w:rsidP="008C58B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734D0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8C58B6" w:rsidRPr="00734D00" w:rsidRDefault="008C58B6" w:rsidP="0007650D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содержанием и ремонтом дорог на 2020 год</w:t>
            </w:r>
            <w:r w:rsidR="00515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C58B6" w:rsidRPr="00734D00" w:rsidRDefault="008C58B6" w:rsidP="0007650D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4D00" w:rsidRDefault="00534465" w:rsidP="0007650D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восстановления дорожного покрытия, заездов  на  дворовые территории после проведения ремонтных работ. </w:t>
            </w:r>
          </w:p>
          <w:p w:rsidR="00534465" w:rsidRPr="00734D00" w:rsidRDefault="00534465" w:rsidP="0007650D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58B6" w:rsidRDefault="008C58B6" w:rsidP="0007650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предоставления транспортных услуг населению, в том числе организация транспортного обслуживания  населения </w:t>
            </w:r>
            <w:r w:rsidR="00734D00" w:rsidRPr="00734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садовых маршрутах и междугородных перевозках </w:t>
            </w:r>
            <w:r w:rsidRPr="00734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Озерском городском округе</w:t>
            </w:r>
            <w:r w:rsidR="00515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70636" w:rsidRDefault="00C70636" w:rsidP="0007650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34465" w:rsidRPr="00734D00" w:rsidRDefault="00C70636" w:rsidP="00515444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состояния автомобильных дорог после окончания осенне-зимнего периода </w:t>
            </w:r>
            <w:proofErr w:type="gramStart"/>
            <w:r w:rsidRPr="00734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 перспективы</w:t>
            </w:r>
            <w:proofErr w:type="gramEnd"/>
            <w:r w:rsidRPr="00734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ремонта, реконструкции дорожного покрытия, </w:t>
            </w:r>
            <w:proofErr w:type="spellStart"/>
            <w:r w:rsidRPr="00734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благоустроительные</w:t>
            </w:r>
            <w:proofErr w:type="spellEnd"/>
            <w:r w:rsidRPr="00734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на территории округа и обрезка деревьев,</w:t>
            </w:r>
            <w:r w:rsidRPr="00734D00">
              <w:rPr>
                <w:rFonts w:ascii="Times New Roman" w:hAnsi="Times New Roman"/>
                <w:sz w:val="28"/>
                <w:szCs w:val="28"/>
              </w:rPr>
              <w:t xml:space="preserve"> обеспечение безопасности дорожного движения в ОГО»</w:t>
            </w:r>
            <w:r w:rsidR="00515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55214" w:rsidRDefault="00C55214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Болдин </w:t>
            </w:r>
            <w:r w:rsidR="00E5518D">
              <w:rPr>
                <w:rFonts w:ascii="Times New Roman" w:hAnsi="Times New Roman"/>
                <w:sz w:val="28"/>
              </w:rPr>
              <w:t xml:space="preserve"> А.В.</w:t>
            </w:r>
          </w:p>
          <w:p w:rsidR="00E5518D" w:rsidRDefault="00E5518D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C55214" w:rsidRDefault="00C55214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8C58B6" w:rsidRDefault="00C55214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Заседание  ОП провести в апреле 2020г.</w:t>
            </w:r>
          </w:p>
          <w:p w:rsidR="00C55214" w:rsidRDefault="00C55214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515444" w:rsidRDefault="00515444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C55214" w:rsidRDefault="00C55214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осуществлять в течение года.</w:t>
            </w:r>
          </w:p>
          <w:p w:rsidR="00C55214" w:rsidRDefault="00C55214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C55214" w:rsidRDefault="00C55214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C55214" w:rsidRDefault="00C55214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C55214" w:rsidRDefault="00C55214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C55214" w:rsidRDefault="00C55214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C70636" w:rsidRPr="00C70636" w:rsidRDefault="00C70636" w:rsidP="00C70636">
            <w:pPr>
              <w:rPr>
                <w:rFonts w:ascii="Times New Roman" w:hAnsi="Times New Roman"/>
                <w:sz w:val="28"/>
              </w:rPr>
            </w:pPr>
            <w:r w:rsidRPr="00C70636">
              <w:rPr>
                <w:rFonts w:ascii="Times New Roman" w:hAnsi="Times New Roman"/>
                <w:sz w:val="28"/>
              </w:rPr>
              <w:t>Подготовка и прове</w:t>
            </w:r>
            <w:r w:rsidRPr="00C70636">
              <w:rPr>
                <w:rFonts w:ascii="Times New Roman" w:hAnsi="Times New Roman"/>
                <w:sz w:val="28"/>
              </w:rPr>
              <w:lastRenderedPageBreak/>
              <w:t xml:space="preserve">дение заседания совместно с </w:t>
            </w:r>
            <w:proofErr w:type="spellStart"/>
            <w:r w:rsidRPr="00C70636">
              <w:rPr>
                <w:rFonts w:ascii="Times New Roman" w:hAnsi="Times New Roman"/>
                <w:sz w:val="28"/>
              </w:rPr>
              <w:t>УКСиБ</w:t>
            </w:r>
            <w:proofErr w:type="spellEnd"/>
          </w:p>
          <w:p w:rsidR="00C55214" w:rsidRPr="00C70636" w:rsidRDefault="00534465" w:rsidP="00C7063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Сентябрь- октябрь</w:t>
            </w:r>
            <w:r w:rsidR="00890188">
              <w:rPr>
                <w:rFonts w:ascii="Times New Roman" w:hAnsi="Times New Roman"/>
                <w:sz w:val="28"/>
              </w:rPr>
              <w:t xml:space="preserve"> 2020г.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58B6" w:rsidRPr="00734D00" w:rsidRDefault="008C58B6" w:rsidP="000765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70636" w:rsidRPr="00734D00" w:rsidTr="00DD1FB4">
        <w:trPr>
          <w:trHeight w:val="375"/>
        </w:trPr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0636" w:rsidRPr="00534465" w:rsidRDefault="00534465" w:rsidP="0007650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534465">
              <w:rPr>
                <w:rFonts w:ascii="Times New Roman" w:hAnsi="Times New Roman"/>
                <w:b/>
                <w:sz w:val="28"/>
              </w:rPr>
              <w:t>Комиссия по жилищно-коммунальным вопросам</w:t>
            </w:r>
          </w:p>
        </w:tc>
      </w:tr>
      <w:tr w:rsidR="00C70636" w:rsidRPr="00734D00" w:rsidTr="00DD1FB4">
        <w:trPr>
          <w:trHeight w:val="4356"/>
        </w:trPr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C70636" w:rsidRPr="00734D00" w:rsidRDefault="00C70636" w:rsidP="008C58B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C70636" w:rsidRPr="00734D00" w:rsidRDefault="00C70636" w:rsidP="00517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Принять участие в решении вопроса </w:t>
            </w:r>
            <w:r w:rsidRPr="00734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сбору (в том числе раздельному сбору), транспортированию, обработке, утилизации, обезвреживанию, захоронению твёрдых коммунальных отходов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использованием имеющегося местного полигона, что позволит значительно снизить затраты на выполнение этих работ  (учитывая условия  закрытой территории ОГО).</w:t>
            </w:r>
          </w:p>
          <w:p w:rsidR="00C70636" w:rsidRDefault="00534465" w:rsidP="00515444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4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дворовых территорий. Осуществление контроля за реализацией целевых программ благоустройства дворовых территорий</w:t>
            </w:r>
            <w:r w:rsidR="00515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734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участие в федеральных </w:t>
            </w:r>
            <w:proofErr w:type="gramStart"/>
            <w:r w:rsidRPr="00734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программах  по</w:t>
            </w:r>
            <w:proofErr w:type="gramEnd"/>
            <w:r w:rsidRPr="00734D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этой тематике</w:t>
            </w:r>
            <w:r w:rsidR="005154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90188" w:rsidRDefault="00890188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890188" w:rsidRDefault="00890188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Шаншерова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Л.Ю.</w:t>
            </w:r>
          </w:p>
          <w:p w:rsidR="00C70636" w:rsidRDefault="00890188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1кв. текущего года.</w:t>
            </w:r>
          </w:p>
          <w:p w:rsidR="00C70636" w:rsidRDefault="00C70636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C70636" w:rsidRDefault="00C70636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C70636" w:rsidRDefault="00C70636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C70636" w:rsidRDefault="00C70636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C70636" w:rsidRDefault="00C70636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890188" w:rsidRDefault="00890188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890188" w:rsidRDefault="00890188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890188" w:rsidRDefault="00890188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890188" w:rsidRDefault="00890188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заседание в августе 2020г.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70636" w:rsidRPr="00734D00" w:rsidRDefault="00C70636" w:rsidP="000765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004EE" w:rsidRPr="00734D00" w:rsidTr="00DD1FB4">
        <w:tc>
          <w:tcPr>
            <w:tcW w:w="10598" w:type="dxa"/>
            <w:gridSpan w:val="6"/>
          </w:tcPr>
          <w:p w:rsidR="00E004EE" w:rsidRPr="00734D00" w:rsidRDefault="00E004EE" w:rsidP="000765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D00">
              <w:rPr>
                <w:rFonts w:ascii="Times New Roman" w:hAnsi="Times New Roman"/>
                <w:b/>
                <w:sz w:val="28"/>
                <w:szCs w:val="28"/>
              </w:rPr>
              <w:t>Комиссия по социальным вопросам и культуре</w:t>
            </w:r>
          </w:p>
        </w:tc>
      </w:tr>
      <w:tr w:rsidR="006B72AF" w:rsidRPr="00734D00" w:rsidTr="00E53B10">
        <w:trPr>
          <w:trHeight w:val="2853"/>
        </w:trPr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6B72AF" w:rsidRPr="00734D00" w:rsidRDefault="006B72AF" w:rsidP="0007650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B72AF" w:rsidRDefault="006B72AF" w:rsidP="00A9753D">
            <w:pPr>
              <w:spacing w:after="0" w:line="240" w:lineRule="auto"/>
              <w:ind w:left="-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Доступность и качество предоставления медицинских услуг жителям ОГО и посёлков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Новогорный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Метлино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72AF" w:rsidRDefault="006B72AF" w:rsidP="00A9753D">
            <w:pPr>
              <w:spacing w:after="0" w:line="240" w:lineRule="auto"/>
              <w:ind w:left="-88"/>
              <w:rPr>
                <w:rFonts w:ascii="Times New Roman" w:hAnsi="Times New Roman"/>
                <w:sz w:val="28"/>
                <w:szCs w:val="28"/>
              </w:rPr>
            </w:pPr>
          </w:p>
          <w:p w:rsidR="006B72AF" w:rsidRPr="00734D00" w:rsidRDefault="006B72AF" w:rsidP="00515444">
            <w:pPr>
              <w:spacing w:after="0" w:line="240" w:lineRule="auto"/>
              <w:ind w:left="-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общественными организациями инвалидов и лиц с ограниченными возможностями продолжить работу по выполнению программы «Доступная среда»</w:t>
            </w:r>
            <w:r w:rsidR="005154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72AF" w:rsidRDefault="006B72AF" w:rsidP="000765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B72AF" w:rsidRDefault="006B72AF" w:rsidP="000765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Федотова  Н.Г.</w:t>
            </w:r>
          </w:p>
          <w:p w:rsidR="006B72AF" w:rsidRDefault="006B72AF" w:rsidP="000765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2020г.</w:t>
            </w:r>
            <w:r w:rsidRPr="00734D00">
              <w:rPr>
                <w:rFonts w:ascii="Times New Roman" w:hAnsi="Times New Roman"/>
                <w:sz w:val="28"/>
              </w:rPr>
              <w:t xml:space="preserve"> </w:t>
            </w:r>
          </w:p>
          <w:p w:rsidR="006B72AF" w:rsidRDefault="006B72AF" w:rsidP="000765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B72AF" w:rsidRDefault="006B72AF" w:rsidP="000765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B72AF" w:rsidRDefault="006B72AF" w:rsidP="000765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B72AF" w:rsidRDefault="006B72AF" w:rsidP="000765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B72AF" w:rsidRPr="00734D00" w:rsidRDefault="006B72AF" w:rsidP="0051544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72AF" w:rsidRPr="00734D00" w:rsidRDefault="006B72AF" w:rsidP="000765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5B28" w:rsidRPr="00734D00" w:rsidTr="00DD1FB4">
        <w:trPr>
          <w:trHeight w:val="301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B28" w:rsidRPr="00734D00" w:rsidRDefault="007F5B28" w:rsidP="007F5B28">
            <w:pPr>
              <w:spacing w:after="0" w:line="240" w:lineRule="auto"/>
              <w:ind w:left="-88"/>
              <w:rPr>
                <w:rFonts w:ascii="Times New Roman" w:hAnsi="Times New Roman"/>
                <w:sz w:val="28"/>
              </w:rPr>
            </w:pPr>
            <w:r w:rsidRPr="007F5B28">
              <w:rPr>
                <w:rFonts w:ascii="Times New Roman" w:hAnsi="Times New Roman"/>
                <w:b/>
                <w:sz w:val="28"/>
                <w:szCs w:val="28"/>
              </w:rPr>
              <w:t>Комиссия по развитию образования, молодёжной политике и спорту</w:t>
            </w:r>
          </w:p>
        </w:tc>
      </w:tr>
      <w:tr w:rsidR="006B72AF" w:rsidRPr="00734D00" w:rsidTr="00E53B10">
        <w:trPr>
          <w:trHeight w:val="126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72AF" w:rsidRPr="00734D00" w:rsidRDefault="006B72AF" w:rsidP="0007650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6B72AF" w:rsidRDefault="007F5B28" w:rsidP="00A9753D">
            <w:pPr>
              <w:spacing w:after="0" w:line="240" w:lineRule="auto"/>
              <w:ind w:left="-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летнего отдыха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период школьных каникул)</w:t>
            </w:r>
            <w:r w:rsidR="005154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5B28" w:rsidRDefault="007F5B28" w:rsidP="00A9753D">
            <w:pPr>
              <w:spacing w:after="0" w:line="240" w:lineRule="auto"/>
              <w:ind w:left="-88"/>
              <w:rPr>
                <w:rFonts w:ascii="Times New Roman" w:hAnsi="Times New Roman"/>
                <w:sz w:val="28"/>
                <w:szCs w:val="28"/>
              </w:rPr>
            </w:pPr>
          </w:p>
          <w:p w:rsidR="007F5B28" w:rsidRDefault="007F5B28" w:rsidP="00A9753D">
            <w:pPr>
              <w:spacing w:after="0" w:line="240" w:lineRule="auto"/>
              <w:ind w:left="-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отдыха и занятости в период школьных каникул старшеклассников и подростков</w:t>
            </w:r>
            <w:r w:rsidR="005154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5B28" w:rsidRDefault="007F5B28" w:rsidP="00A9753D">
            <w:pPr>
              <w:spacing w:after="0" w:line="240" w:lineRule="auto"/>
              <w:ind w:left="-88"/>
              <w:rPr>
                <w:rFonts w:ascii="Times New Roman" w:hAnsi="Times New Roman"/>
                <w:sz w:val="28"/>
                <w:szCs w:val="28"/>
              </w:rPr>
            </w:pPr>
          </w:p>
          <w:p w:rsidR="007F5B28" w:rsidRDefault="007F5B28" w:rsidP="00A9753D">
            <w:pPr>
              <w:spacing w:after="0" w:line="240" w:lineRule="auto"/>
              <w:ind w:left="-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адаптация выпускников коррекционных школ</w:t>
            </w:r>
          </w:p>
          <w:p w:rsidR="006B72AF" w:rsidRDefault="007F5B28" w:rsidP="00515444">
            <w:pPr>
              <w:spacing w:after="0" w:line="240" w:lineRule="auto"/>
              <w:ind w:left="-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(провести мониторинг за последние три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  <w:r w:rsidR="006862C9">
              <w:rPr>
                <w:rFonts w:ascii="Times New Roman" w:hAnsi="Times New Roman"/>
                <w:sz w:val="28"/>
                <w:szCs w:val="28"/>
              </w:rPr>
              <w:t>совместно с комиссией по социальным вопросам)</w:t>
            </w:r>
            <w:r w:rsidR="00515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72AF" w:rsidRDefault="006B72AF" w:rsidP="000765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6862C9" w:rsidRDefault="006862C9" w:rsidP="006862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Лихачёв В.В.</w:t>
            </w:r>
          </w:p>
          <w:p w:rsidR="006862C9" w:rsidRDefault="006862C9" w:rsidP="006862C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 -апрель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72AF" w:rsidRPr="00734D00" w:rsidRDefault="006B72AF" w:rsidP="000765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0596A" w:rsidRPr="00734D00" w:rsidTr="00DD1FB4">
        <w:tc>
          <w:tcPr>
            <w:tcW w:w="10598" w:type="dxa"/>
            <w:gridSpan w:val="6"/>
          </w:tcPr>
          <w:p w:rsidR="006862C9" w:rsidRDefault="006862C9" w:rsidP="000765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596A" w:rsidRPr="00734D00" w:rsidRDefault="00E0596A" w:rsidP="000765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D00">
              <w:rPr>
                <w:rFonts w:ascii="Times New Roman" w:hAnsi="Times New Roman"/>
                <w:b/>
                <w:sz w:val="28"/>
                <w:szCs w:val="28"/>
              </w:rPr>
              <w:t>Комиссия по развитию гражданского общества и взаимодействию с общественными советами</w:t>
            </w:r>
          </w:p>
        </w:tc>
      </w:tr>
      <w:tr w:rsidR="0007650D" w:rsidRPr="00734D00" w:rsidTr="00DD1FB4">
        <w:tc>
          <w:tcPr>
            <w:tcW w:w="675" w:type="dxa"/>
          </w:tcPr>
          <w:p w:rsidR="0007650D" w:rsidRPr="00734D00" w:rsidRDefault="0007650D" w:rsidP="000765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gridSpan w:val="2"/>
          </w:tcPr>
          <w:p w:rsidR="0007650D" w:rsidRPr="00734D00" w:rsidRDefault="0007650D" w:rsidP="0007650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7650D" w:rsidRPr="00734D00" w:rsidRDefault="006862C9" w:rsidP="00E53B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Провести «</w:t>
            </w:r>
            <w:r w:rsidRPr="00734D00">
              <w:rPr>
                <w:rFonts w:ascii="Times New Roman" w:hAnsi="Times New Roman"/>
                <w:sz w:val="28"/>
              </w:rPr>
              <w:t>Круглый стол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r w:rsidRPr="00734D00">
              <w:rPr>
                <w:rFonts w:ascii="Times New Roman" w:hAnsi="Times New Roman"/>
                <w:sz w:val="28"/>
              </w:rPr>
              <w:t xml:space="preserve"> с участием лидеров НКО и волонтёрских активов, представителей власти, СМИ</w:t>
            </w:r>
            <w:r>
              <w:rPr>
                <w:rFonts w:ascii="Times New Roman" w:hAnsi="Times New Roman"/>
                <w:sz w:val="28"/>
              </w:rPr>
              <w:t xml:space="preserve">. Акция </w:t>
            </w:r>
            <w:proofErr w:type="gramStart"/>
            <w:r>
              <w:rPr>
                <w:rFonts w:ascii="Times New Roman" w:hAnsi="Times New Roman"/>
                <w:sz w:val="28"/>
              </w:rPr>
              <w:t>« Мы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не забудем Вас, герои Великой Отечественной войны»</w:t>
            </w:r>
            <w:r w:rsidR="00B15617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15617">
              <w:rPr>
                <w:rFonts w:ascii="Times New Roman" w:hAnsi="Times New Roman"/>
                <w:sz w:val="28"/>
              </w:rPr>
              <w:t>посвящённый</w:t>
            </w:r>
            <w:r>
              <w:rPr>
                <w:rFonts w:ascii="Times New Roman" w:hAnsi="Times New Roman"/>
                <w:sz w:val="28"/>
              </w:rPr>
              <w:t xml:space="preserve"> 75</w:t>
            </w:r>
            <w:r w:rsidR="005154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летию ВОВ. </w:t>
            </w:r>
          </w:p>
        </w:tc>
        <w:tc>
          <w:tcPr>
            <w:tcW w:w="2977" w:type="dxa"/>
          </w:tcPr>
          <w:p w:rsidR="0007650D" w:rsidRPr="00734D00" w:rsidRDefault="0007650D" w:rsidP="0007650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34D00">
              <w:rPr>
                <w:rFonts w:ascii="Times New Roman" w:hAnsi="Times New Roman"/>
                <w:sz w:val="28"/>
              </w:rPr>
              <w:t xml:space="preserve"> Барышникова Л.Н.</w:t>
            </w:r>
          </w:p>
          <w:p w:rsidR="0058268B" w:rsidRPr="00734D00" w:rsidRDefault="0058268B" w:rsidP="0058268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  <w:p w:rsidR="0058268B" w:rsidRPr="00734D00" w:rsidRDefault="00B15617" w:rsidP="0058268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2020г</w:t>
            </w:r>
          </w:p>
        </w:tc>
        <w:tc>
          <w:tcPr>
            <w:tcW w:w="1559" w:type="dxa"/>
          </w:tcPr>
          <w:p w:rsidR="0007650D" w:rsidRPr="00734D00" w:rsidRDefault="0007650D" w:rsidP="000765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07650D" w:rsidRPr="00734D00" w:rsidRDefault="0007650D" w:rsidP="0007650D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07650D" w:rsidRPr="00734D00" w:rsidRDefault="0007650D" w:rsidP="0007650D">
      <w:pPr>
        <w:spacing w:line="240" w:lineRule="auto"/>
        <w:contextualSpacing/>
        <w:rPr>
          <w:rFonts w:ascii="Times New Roman" w:hAnsi="Times New Roman"/>
          <w:sz w:val="28"/>
        </w:rPr>
      </w:pPr>
      <w:r w:rsidRPr="00734D00">
        <w:rPr>
          <w:rFonts w:ascii="Times New Roman" w:hAnsi="Times New Roman"/>
          <w:sz w:val="28"/>
        </w:rPr>
        <w:t>Заседание Совета Общественной палаты проводятся по мере необходимости и для подготовки заседаний палаты</w:t>
      </w:r>
      <w:r w:rsidR="00515444">
        <w:rPr>
          <w:rFonts w:ascii="Times New Roman" w:hAnsi="Times New Roman"/>
          <w:sz w:val="28"/>
        </w:rPr>
        <w:t>.</w:t>
      </w:r>
    </w:p>
    <w:p w:rsidR="0007650D" w:rsidRPr="00734D00" w:rsidRDefault="0007650D" w:rsidP="0007650D">
      <w:pPr>
        <w:spacing w:line="240" w:lineRule="auto"/>
        <w:contextualSpacing/>
        <w:rPr>
          <w:rFonts w:ascii="Times New Roman" w:hAnsi="Times New Roman"/>
          <w:sz w:val="28"/>
        </w:rPr>
      </w:pPr>
      <w:r w:rsidRPr="00734D00">
        <w:rPr>
          <w:rFonts w:ascii="Times New Roman" w:hAnsi="Times New Roman"/>
          <w:sz w:val="28"/>
        </w:rPr>
        <w:t>Примечание: В процессе работы в «План работы…» могут быть внесены изменения, дополнения по согласованию со всеми членами ОП.</w:t>
      </w:r>
    </w:p>
    <w:p w:rsidR="0007650D" w:rsidRPr="00734D00" w:rsidRDefault="0007650D" w:rsidP="0007650D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07650D" w:rsidRPr="00734D00" w:rsidRDefault="0007650D" w:rsidP="0007650D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07650D" w:rsidRPr="00734D00" w:rsidRDefault="0007650D" w:rsidP="0007650D">
      <w:pPr>
        <w:spacing w:line="240" w:lineRule="auto"/>
        <w:contextualSpacing/>
        <w:rPr>
          <w:rFonts w:ascii="Times New Roman" w:hAnsi="Times New Roman"/>
          <w:sz w:val="28"/>
        </w:rPr>
      </w:pPr>
      <w:r w:rsidRPr="00734D00">
        <w:rPr>
          <w:rFonts w:ascii="Times New Roman" w:hAnsi="Times New Roman"/>
          <w:sz w:val="28"/>
        </w:rPr>
        <w:tab/>
      </w:r>
    </w:p>
    <w:p w:rsidR="0007650D" w:rsidRPr="00734D00" w:rsidRDefault="0007650D" w:rsidP="0007650D">
      <w:pPr>
        <w:spacing w:line="240" w:lineRule="auto"/>
        <w:ind w:firstLine="708"/>
        <w:contextualSpacing/>
        <w:rPr>
          <w:rFonts w:ascii="Times New Roman" w:hAnsi="Times New Roman"/>
          <w:sz w:val="28"/>
        </w:rPr>
      </w:pPr>
      <w:r w:rsidRPr="00734D00">
        <w:rPr>
          <w:rFonts w:ascii="Times New Roman" w:hAnsi="Times New Roman"/>
          <w:sz w:val="28"/>
        </w:rPr>
        <w:t xml:space="preserve"> </w:t>
      </w:r>
    </w:p>
    <w:p w:rsidR="008A7F67" w:rsidRPr="00734D00" w:rsidRDefault="008A7F67" w:rsidP="000765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50D" w:rsidRPr="00734D00" w:rsidRDefault="0007650D" w:rsidP="00076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D00">
        <w:rPr>
          <w:rFonts w:ascii="Times New Roman" w:hAnsi="Times New Roman"/>
          <w:sz w:val="28"/>
          <w:szCs w:val="28"/>
        </w:rPr>
        <w:t>Руководитель Общественной приёмной</w:t>
      </w:r>
    </w:p>
    <w:p w:rsidR="0007650D" w:rsidRPr="00734D00" w:rsidRDefault="0007650D" w:rsidP="00076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D00">
        <w:rPr>
          <w:rFonts w:ascii="Times New Roman" w:hAnsi="Times New Roman"/>
          <w:sz w:val="28"/>
          <w:szCs w:val="28"/>
        </w:rPr>
        <w:t xml:space="preserve">Губернатора Челябинской области </w:t>
      </w:r>
    </w:p>
    <w:p w:rsidR="0007650D" w:rsidRPr="00734D00" w:rsidRDefault="0007650D" w:rsidP="00076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D0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34D00">
        <w:rPr>
          <w:rFonts w:ascii="Times New Roman" w:hAnsi="Times New Roman"/>
          <w:sz w:val="28"/>
          <w:szCs w:val="28"/>
        </w:rPr>
        <w:t>Озёрском</w:t>
      </w:r>
      <w:proofErr w:type="spellEnd"/>
      <w:r w:rsidRPr="00734D00">
        <w:rPr>
          <w:rFonts w:ascii="Times New Roman" w:hAnsi="Times New Roman"/>
          <w:sz w:val="28"/>
          <w:szCs w:val="28"/>
        </w:rPr>
        <w:t xml:space="preserve"> городском округе, </w:t>
      </w:r>
      <w:r w:rsidRPr="00734D00">
        <w:rPr>
          <w:rFonts w:ascii="Times New Roman" w:hAnsi="Times New Roman"/>
          <w:sz w:val="28"/>
          <w:szCs w:val="28"/>
        </w:rPr>
        <w:tab/>
      </w:r>
    </w:p>
    <w:p w:rsidR="0007650D" w:rsidRPr="00734D00" w:rsidRDefault="0007650D" w:rsidP="00076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D00">
        <w:rPr>
          <w:rFonts w:ascii="Times New Roman" w:hAnsi="Times New Roman"/>
          <w:sz w:val="28"/>
          <w:szCs w:val="28"/>
        </w:rPr>
        <w:t>Председатель  Общественной палаты</w:t>
      </w:r>
    </w:p>
    <w:p w:rsidR="0007650D" w:rsidRPr="00734D00" w:rsidRDefault="0007650D" w:rsidP="0007650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34D00">
        <w:rPr>
          <w:rFonts w:ascii="Times New Roman" w:hAnsi="Times New Roman"/>
          <w:sz w:val="28"/>
          <w:szCs w:val="28"/>
        </w:rPr>
        <w:t>Озёрского</w:t>
      </w:r>
      <w:proofErr w:type="spellEnd"/>
      <w:r w:rsidRPr="00734D0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734D00">
        <w:rPr>
          <w:rFonts w:ascii="Times New Roman" w:hAnsi="Times New Roman"/>
          <w:sz w:val="28"/>
          <w:szCs w:val="28"/>
        </w:rPr>
        <w:tab/>
      </w:r>
      <w:r w:rsidRPr="00734D00">
        <w:rPr>
          <w:rFonts w:ascii="Times New Roman" w:hAnsi="Times New Roman"/>
          <w:sz w:val="28"/>
          <w:szCs w:val="28"/>
        </w:rPr>
        <w:tab/>
      </w:r>
      <w:r w:rsidRPr="00734D00">
        <w:rPr>
          <w:rFonts w:ascii="Times New Roman" w:hAnsi="Times New Roman"/>
          <w:sz w:val="28"/>
          <w:szCs w:val="28"/>
        </w:rPr>
        <w:tab/>
      </w:r>
      <w:r w:rsidRPr="00734D00">
        <w:rPr>
          <w:rFonts w:ascii="Times New Roman" w:hAnsi="Times New Roman"/>
          <w:sz w:val="28"/>
          <w:szCs w:val="28"/>
        </w:rPr>
        <w:tab/>
        <w:t xml:space="preserve">                       В.А. Аксёнова</w:t>
      </w:r>
    </w:p>
    <w:p w:rsidR="0007650D" w:rsidRPr="00734D00" w:rsidRDefault="0007650D" w:rsidP="0007650D">
      <w:pPr>
        <w:spacing w:after="0" w:line="240" w:lineRule="auto"/>
        <w:rPr>
          <w:rFonts w:ascii="Times New Roman" w:hAnsi="Times New Roman"/>
          <w:sz w:val="28"/>
        </w:rPr>
      </w:pPr>
    </w:p>
    <w:p w:rsidR="0007650D" w:rsidRPr="00734D00" w:rsidRDefault="0007650D" w:rsidP="0007650D">
      <w:pPr>
        <w:spacing w:after="0" w:line="240" w:lineRule="auto"/>
        <w:rPr>
          <w:rFonts w:ascii="Times New Roman" w:hAnsi="Times New Roman"/>
          <w:sz w:val="28"/>
        </w:rPr>
      </w:pPr>
      <w:r w:rsidRPr="00734D00">
        <w:rPr>
          <w:rFonts w:ascii="Times New Roman" w:hAnsi="Times New Roman"/>
          <w:sz w:val="28"/>
        </w:rPr>
        <w:t xml:space="preserve">Секретарь </w:t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</w:r>
      <w:r w:rsidRPr="00734D00">
        <w:rPr>
          <w:rFonts w:ascii="Times New Roman" w:hAnsi="Times New Roman"/>
          <w:sz w:val="28"/>
        </w:rPr>
        <w:tab/>
        <w:t xml:space="preserve">             </w:t>
      </w:r>
      <w:r w:rsidRPr="00734D00">
        <w:rPr>
          <w:rFonts w:ascii="Times New Roman" w:hAnsi="Times New Roman"/>
          <w:sz w:val="28"/>
        </w:rPr>
        <w:tab/>
        <w:t xml:space="preserve">            Т.П. </w:t>
      </w:r>
      <w:proofErr w:type="spellStart"/>
      <w:r w:rsidRPr="00734D00">
        <w:rPr>
          <w:rFonts w:ascii="Times New Roman" w:hAnsi="Times New Roman"/>
          <w:sz w:val="28"/>
        </w:rPr>
        <w:t>Бордунова</w:t>
      </w:r>
      <w:proofErr w:type="spellEnd"/>
      <w:r w:rsidRPr="00734D00">
        <w:rPr>
          <w:rFonts w:ascii="Times New Roman" w:hAnsi="Times New Roman"/>
          <w:sz w:val="28"/>
        </w:rPr>
        <w:tab/>
      </w:r>
    </w:p>
    <w:p w:rsidR="0007650D" w:rsidRPr="00734D00" w:rsidRDefault="0007650D" w:rsidP="0007650D">
      <w:pPr>
        <w:spacing w:after="0" w:line="240" w:lineRule="auto"/>
        <w:rPr>
          <w:rFonts w:ascii="Times New Roman" w:hAnsi="Times New Roman"/>
          <w:sz w:val="28"/>
        </w:rPr>
      </w:pPr>
    </w:p>
    <w:p w:rsidR="0007650D" w:rsidRPr="00734D00" w:rsidRDefault="0007650D" w:rsidP="0007650D">
      <w:pPr>
        <w:spacing w:after="0" w:line="240" w:lineRule="auto"/>
        <w:rPr>
          <w:rFonts w:ascii="Times New Roman" w:hAnsi="Times New Roman"/>
          <w:sz w:val="28"/>
        </w:rPr>
      </w:pPr>
    </w:p>
    <w:p w:rsidR="0007650D" w:rsidRPr="00734D00" w:rsidRDefault="0007650D" w:rsidP="0007650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34D00">
        <w:rPr>
          <w:rFonts w:ascii="Times New Roman" w:hAnsi="Times New Roman"/>
          <w:sz w:val="24"/>
          <w:szCs w:val="24"/>
        </w:rPr>
        <w:t>Бордунова</w:t>
      </w:r>
      <w:proofErr w:type="spellEnd"/>
      <w:r w:rsidRPr="00734D00">
        <w:rPr>
          <w:rFonts w:ascii="Times New Roman" w:hAnsi="Times New Roman"/>
          <w:sz w:val="24"/>
          <w:szCs w:val="24"/>
        </w:rPr>
        <w:t xml:space="preserve"> Т.П.</w:t>
      </w:r>
    </w:p>
    <w:p w:rsidR="0007650D" w:rsidRPr="00734D00" w:rsidRDefault="0007650D" w:rsidP="000765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4D00">
        <w:rPr>
          <w:rFonts w:ascii="Times New Roman" w:hAnsi="Times New Roman"/>
          <w:sz w:val="24"/>
          <w:szCs w:val="24"/>
        </w:rPr>
        <w:t>8(351 30)  3-36-79</w:t>
      </w:r>
    </w:p>
    <w:p w:rsidR="0007650D" w:rsidRPr="00734D00" w:rsidRDefault="0007650D" w:rsidP="0007650D">
      <w:pPr>
        <w:jc w:val="both"/>
        <w:rPr>
          <w:rFonts w:ascii="Times New Roman" w:hAnsi="Times New Roman"/>
        </w:rPr>
      </w:pPr>
    </w:p>
    <w:p w:rsidR="0007650D" w:rsidRPr="00734D00" w:rsidRDefault="0007650D">
      <w:pPr>
        <w:rPr>
          <w:rFonts w:ascii="Times New Roman" w:hAnsi="Times New Roman"/>
        </w:rPr>
      </w:pPr>
    </w:p>
    <w:sectPr w:rsidR="0007650D" w:rsidRPr="00734D00" w:rsidSect="00D174B4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63D5"/>
    <w:multiLevelType w:val="hybridMultilevel"/>
    <w:tmpl w:val="38A0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F"/>
    <w:rsid w:val="0007650D"/>
    <w:rsid w:val="00150EDC"/>
    <w:rsid w:val="00323B4F"/>
    <w:rsid w:val="004A49BD"/>
    <w:rsid w:val="00513BAA"/>
    <w:rsid w:val="00515444"/>
    <w:rsid w:val="005177C4"/>
    <w:rsid w:val="00534465"/>
    <w:rsid w:val="00573143"/>
    <w:rsid w:val="0057719A"/>
    <w:rsid w:val="0058268B"/>
    <w:rsid w:val="006862C9"/>
    <w:rsid w:val="006B72AF"/>
    <w:rsid w:val="00734D00"/>
    <w:rsid w:val="007A5D4C"/>
    <w:rsid w:val="007B0F6A"/>
    <w:rsid w:val="007B62D7"/>
    <w:rsid w:val="007C2BAE"/>
    <w:rsid w:val="007F5B28"/>
    <w:rsid w:val="00890188"/>
    <w:rsid w:val="008A7F67"/>
    <w:rsid w:val="008C58B6"/>
    <w:rsid w:val="00967A6A"/>
    <w:rsid w:val="009971D1"/>
    <w:rsid w:val="009D20CE"/>
    <w:rsid w:val="00A9753D"/>
    <w:rsid w:val="00B15617"/>
    <w:rsid w:val="00B9039C"/>
    <w:rsid w:val="00C55214"/>
    <w:rsid w:val="00C70636"/>
    <w:rsid w:val="00D174B4"/>
    <w:rsid w:val="00D90C5A"/>
    <w:rsid w:val="00DD1FB4"/>
    <w:rsid w:val="00E004EE"/>
    <w:rsid w:val="00E0596A"/>
    <w:rsid w:val="00E53B10"/>
    <w:rsid w:val="00E5518D"/>
    <w:rsid w:val="00E63643"/>
    <w:rsid w:val="00EC224C"/>
    <w:rsid w:val="00ED6553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FBB06-EE8A-4BD4-BC54-D2040DD7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PO_Mayak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Сылько Валентина Михайловна</dc:creator>
  <cp:keywords/>
  <dc:description/>
  <cp:lastModifiedBy>U_SDOGO_GNS</cp:lastModifiedBy>
  <cp:revision>2</cp:revision>
  <cp:lastPrinted>2002-01-10T00:22:00Z</cp:lastPrinted>
  <dcterms:created xsi:type="dcterms:W3CDTF">2020-02-20T06:06:00Z</dcterms:created>
  <dcterms:modified xsi:type="dcterms:W3CDTF">2020-02-20T06:06:00Z</dcterms:modified>
</cp:coreProperties>
</file>