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31" w:rsidRPr="001D4A32" w:rsidRDefault="00B50931" w:rsidP="00B50931">
      <w:pPr>
        <w:jc w:val="center"/>
        <w:rPr>
          <w:snapToGrid w:val="0"/>
          <w:sz w:val="28"/>
          <w:szCs w:val="28"/>
        </w:rPr>
      </w:pPr>
      <w:r w:rsidRPr="001D4A32">
        <w:rPr>
          <w:noProof/>
          <w:sz w:val="28"/>
          <w:szCs w:val="28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31" w:rsidRPr="001D4A32" w:rsidRDefault="00B50931" w:rsidP="00B50931">
      <w:pPr>
        <w:pStyle w:val="a4"/>
        <w:rPr>
          <w:sz w:val="28"/>
          <w:szCs w:val="28"/>
        </w:rPr>
      </w:pPr>
    </w:p>
    <w:p w:rsidR="00B50931" w:rsidRPr="001D4A32" w:rsidRDefault="00B50931" w:rsidP="00B50931">
      <w:pPr>
        <w:pStyle w:val="a4"/>
        <w:rPr>
          <w:sz w:val="28"/>
          <w:szCs w:val="28"/>
        </w:rPr>
      </w:pPr>
      <w:r w:rsidRPr="001D4A32">
        <w:rPr>
          <w:sz w:val="28"/>
          <w:szCs w:val="28"/>
        </w:rPr>
        <w:t xml:space="preserve">АДМИНИСТРАЦИЯ </w:t>
      </w:r>
      <w:r w:rsidRPr="001D4A32">
        <w:rPr>
          <w:color w:val="000000"/>
          <w:sz w:val="28"/>
          <w:szCs w:val="28"/>
        </w:rPr>
        <w:t>ОЗЕРСКОГО ГОРОДСКОГО ОКРУГА</w:t>
      </w:r>
      <w:r w:rsidRPr="001D4A32">
        <w:rPr>
          <w:sz w:val="28"/>
          <w:szCs w:val="28"/>
        </w:rPr>
        <w:t xml:space="preserve"> </w:t>
      </w:r>
      <w:r w:rsidRPr="001D4A32">
        <w:rPr>
          <w:color w:val="000000"/>
          <w:sz w:val="28"/>
          <w:szCs w:val="28"/>
        </w:rPr>
        <w:t>ЧЕЛЯБИНСКОЙ ОБЛАСТИ</w:t>
      </w:r>
    </w:p>
    <w:p w:rsidR="00B50931" w:rsidRPr="001D4A32" w:rsidRDefault="00B50931" w:rsidP="00B50931">
      <w:pPr>
        <w:pStyle w:val="4"/>
        <w:spacing w:before="0" w:after="0"/>
      </w:pPr>
    </w:p>
    <w:p w:rsidR="00B50931" w:rsidRPr="001D4A32" w:rsidRDefault="00B50931" w:rsidP="00B50931">
      <w:pPr>
        <w:pStyle w:val="4"/>
        <w:spacing w:before="0" w:after="0"/>
        <w:jc w:val="center"/>
      </w:pPr>
      <w:r w:rsidRPr="001D4A32">
        <w:t>ПРОТОКОЛ</w:t>
      </w:r>
    </w:p>
    <w:p w:rsidR="00B50931" w:rsidRPr="001D4A32" w:rsidRDefault="00B50931" w:rsidP="00B50931">
      <w:pPr>
        <w:pStyle w:val="4"/>
        <w:spacing w:before="0" w:after="0"/>
        <w:jc w:val="center"/>
      </w:pPr>
      <w:r w:rsidRPr="001D4A32">
        <w:t xml:space="preserve">заседания межведомственной комиссии </w:t>
      </w:r>
    </w:p>
    <w:p w:rsidR="00B50931" w:rsidRPr="001D4A32" w:rsidRDefault="00B50931" w:rsidP="00B50931">
      <w:pPr>
        <w:pStyle w:val="4"/>
        <w:spacing w:before="0" w:after="0"/>
        <w:jc w:val="center"/>
      </w:pPr>
      <w:r w:rsidRPr="001D4A32">
        <w:t xml:space="preserve">по вопросам противодействия проявлениям экстремизма  </w:t>
      </w:r>
    </w:p>
    <w:p w:rsidR="00B50931" w:rsidRPr="001D4A32" w:rsidRDefault="00B50931" w:rsidP="00B50931">
      <w:pPr>
        <w:pStyle w:val="4"/>
        <w:spacing w:before="0" w:after="0"/>
        <w:jc w:val="center"/>
      </w:pPr>
      <w:r w:rsidRPr="001D4A32">
        <w:t xml:space="preserve">на территории   Озерского городского округа  </w:t>
      </w:r>
    </w:p>
    <w:p w:rsidR="00B50931" w:rsidRPr="001D4A32" w:rsidRDefault="00B50931" w:rsidP="00B50931">
      <w:pPr>
        <w:pStyle w:val="4"/>
        <w:spacing w:before="0" w:after="0"/>
        <w:jc w:val="center"/>
      </w:pPr>
      <w:r w:rsidRPr="001D4A32">
        <w:t>Челябинской области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84"/>
        <w:gridCol w:w="1067"/>
        <w:gridCol w:w="4304"/>
      </w:tblGrid>
      <w:tr w:rsidR="00B50931" w:rsidRPr="001D4A32" w:rsidTr="006E7525">
        <w:trPr>
          <w:trHeight w:val="722"/>
        </w:trPr>
        <w:tc>
          <w:tcPr>
            <w:tcW w:w="3984" w:type="dxa"/>
          </w:tcPr>
          <w:p w:rsidR="00B50931" w:rsidRDefault="00B50931" w:rsidP="00134272">
            <w:pPr>
              <w:rPr>
                <w:b/>
                <w:sz w:val="28"/>
                <w:szCs w:val="28"/>
              </w:rPr>
            </w:pPr>
          </w:p>
          <w:p w:rsidR="00A12497" w:rsidRPr="001D4A32" w:rsidRDefault="00A12497" w:rsidP="00134272">
            <w:pPr>
              <w:rPr>
                <w:b/>
                <w:sz w:val="28"/>
                <w:szCs w:val="28"/>
              </w:rPr>
            </w:pPr>
          </w:p>
          <w:p w:rsidR="00B50931" w:rsidRPr="001D4A32" w:rsidRDefault="00B50931" w:rsidP="00134272">
            <w:pPr>
              <w:pStyle w:val="1"/>
              <w:suppressLineNumbers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A32">
              <w:rPr>
                <w:rFonts w:ascii="Times New Roman" w:hAnsi="Times New Roman" w:cs="Times New Roman"/>
                <w:sz w:val="28"/>
                <w:szCs w:val="28"/>
              </w:rPr>
              <w:t>«28» марта 2023 года</w:t>
            </w:r>
          </w:p>
        </w:tc>
        <w:tc>
          <w:tcPr>
            <w:tcW w:w="1067" w:type="dxa"/>
          </w:tcPr>
          <w:p w:rsidR="00B50931" w:rsidRPr="001D4A32" w:rsidRDefault="00B50931" w:rsidP="00134272">
            <w:pPr>
              <w:suppressLineNumbers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</w:tcPr>
          <w:p w:rsidR="00B50931" w:rsidRPr="001D4A32" w:rsidRDefault="00B50931" w:rsidP="00134272">
            <w:pPr>
              <w:suppressLineNumbers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A12497" w:rsidRDefault="00B50931" w:rsidP="00134272">
            <w:pPr>
              <w:suppressLineNumbers/>
              <w:outlineLvl w:val="0"/>
              <w:rPr>
                <w:b/>
                <w:color w:val="000000"/>
                <w:sz w:val="28"/>
                <w:szCs w:val="28"/>
              </w:rPr>
            </w:pPr>
            <w:r w:rsidRPr="001D4A32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Pr="001D4A3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1D4A32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6E7525" w:rsidRDefault="00A12497" w:rsidP="00134272">
            <w:pPr>
              <w:suppressLineNumbers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B50931" w:rsidRPr="001D4A32">
              <w:rPr>
                <w:b/>
                <w:color w:val="000000"/>
                <w:sz w:val="28"/>
                <w:szCs w:val="28"/>
              </w:rPr>
              <w:t xml:space="preserve"> № 1</w:t>
            </w:r>
          </w:p>
          <w:p w:rsidR="00A12497" w:rsidRPr="001D4A32" w:rsidRDefault="00A12497" w:rsidP="00134272">
            <w:pPr>
              <w:suppressLineNumbers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6E7525" w:rsidRPr="001D4A32" w:rsidRDefault="006E7525" w:rsidP="00134272">
            <w:pPr>
              <w:suppressLineNumbers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525" w:rsidRPr="001D4A32" w:rsidRDefault="006E7525" w:rsidP="006E7525">
      <w:pPr>
        <w:rPr>
          <w:sz w:val="28"/>
          <w:szCs w:val="28"/>
        </w:rPr>
      </w:pPr>
      <w:r w:rsidRPr="001D4A32">
        <w:rPr>
          <w:sz w:val="28"/>
          <w:szCs w:val="28"/>
        </w:rPr>
        <w:t xml:space="preserve">Председатель комиссии -                      </w:t>
      </w:r>
      <w:r w:rsidR="001D4A32">
        <w:rPr>
          <w:sz w:val="28"/>
          <w:szCs w:val="28"/>
        </w:rPr>
        <w:t xml:space="preserve">                     </w:t>
      </w:r>
      <w:proofErr w:type="spellStart"/>
      <w:r w:rsidRPr="001D4A32">
        <w:rPr>
          <w:sz w:val="28"/>
          <w:szCs w:val="28"/>
        </w:rPr>
        <w:t>Ланге</w:t>
      </w:r>
      <w:proofErr w:type="spellEnd"/>
      <w:r w:rsidRPr="001D4A32">
        <w:rPr>
          <w:sz w:val="28"/>
          <w:szCs w:val="28"/>
        </w:rPr>
        <w:t xml:space="preserve"> Олег Владимирович, </w:t>
      </w:r>
    </w:p>
    <w:p w:rsidR="006E7525" w:rsidRPr="001D4A32" w:rsidRDefault="006E7525" w:rsidP="006E7525">
      <w:pPr>
        <w:jc w:val="right"/>
        <w:rPr>
          <w:sz w:val="28"/>
          <w:szCs w:val="28"/>
        </w:rPr>
      </w:pPr>
      <w:r w:rsidRPr="001D4A32">
        <w:rPr>
          <w:sz w:val="28"/>
          <w:szCs w:val="28"/>
        </w:rPr>
        <w:t>и. о. главы Озерского городского округа.</w:t>
      </w:r>
    </w:p>
    <w:p w:rsidR="006E7525" w:rsidRPr="001D4A32" w:rsidRDefault="006E7525" w:rsidP="006E7525">
      <w:pPr>
        <w:jc w:val="both"/>
        <w:outlineLvl w:val="0"/>
        <w:rPr>
          <w:sz w:val="28"/>
          <w:szCs w:val="28"/>
        </w:rPr>
      </w:pP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Заместитель председателя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комиссии -</w:t>
      </w:r>
    </w:p>
    <w:p w:rsidR="001D4A32" w:rsidRDefault="006E7525" w:rsidP="001D4A32">
      <w:pPr>
        <w:jc w:val="right"/>
        <w:rPr>
          <w:sz w:val="28"/>
          <w:szCs w:val="28"/>
        </w:rPr>
      </w:pPr>
      <w:r w:rsidRPr="001D4A32">
        <w:rPr>
          <w:sz w:val="28"/>
          <w:szCs w:val="28"/>
        </w:rPr>
        <w:t xml:space="preserve">            </w:t>
      </w:r>
      <w:r w:rsidR="001D4A32">
        <w:rPr>
          <w:sz w:val="28"/>
          <w:szCs w:val="28"/>
        </w:rPr>
        <w:t xml:space="preserve">                             </w:t>
      </w:r>
      <w:proofErr w:type="spellStart"/>
      <w:r w:rsidRPr="001D4A32">
        <w:rPr>
          <w:sz w:val="28"/>
          <w:szCs w:val="28"/>
        </w:rPr>
        <w:t>Черепенькин</w:t>
      </w:r>
      <w:proofErr w:type="spellEnd"/>
      <w:r w:rsidRPr="001D4A32">
        <w:rPr>
          <w:sz w:val="28"/>
          <w:szCs w:val="28"/>
        </w:rPr>
        <w:t xml:space="preserve"> Кирилл Сергеевич, </w:t>
      </w:r>
    </w:p>
    <w:p w:rsidR="006E7525" w:rsidRPr="001D4A32" w:rsidRDefault="001D4A32" w:rsidP="001D4A32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МВД</w:t>
      </w:r>
      <w:r w:rsidR="003C3A4E">
        <w:rPr>
          <w:sz w:val="28"/>
          <w:szCs w:val="28"/>
        </w:rPr>
        <w:t xml:space="preserve"> </w:t>
      </w:r>
      <w:r w:rsidR="006E7525" w:rsidRPr="001D4A32">
        <w:rPr>
          <w:sz w:val="28"/>
          <w:szCs w:val="28"/>
        </w:rPr>
        <w:t xml:space="preserve">РФ </w:t>
      </w:r>
    </w:p>
    <w:p w:rsidR="006E7525" w:rsidRPr="001D4A32" w:rsidRDefault="001D4A32" w:rsidP="006E752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E7525" w:rsidRPr="001D4A32">
        <w:rPr>
          <w:sz w:val="28"/>
          <w:szCs w:val="28"/>
        </w:rPr>
        <w:t>по</w:t>
      </w:r>
      <w:proofErr w:type="gramEnd"/>
      <w:r w:rsidR="006E7525" w:rsidRPr="001D4A32">
        <w:rPr>
          <w:sz w:val="28"/>
          <w:szCs w:val="28"/>
        </w:rPr>
        <w:t xml:space="preserve"> ЗАТО г. Озерск.</w:t>
      </w:r>
    </w:p>
    <w:p w:rsidR="006E7525" w:rsidRPr="001D4A32" w:rsidRDefault="006E7525" w:rsidP="006E7525">
      <w:pPr>
        <w:jc w:val="right"/>
        <w:rPr>
          <w:sz w:val="28"/>
          <w:szCs w:val="28"/>
        </w:rPr>
      </w:pPr>
    </w:p>
    <w:p w:rsidR="006E7525" w:rsidRPr="001D4A32" w:rsidRDefault="006E7525" w:rsidP="006E7525">
      <w:pPr>
        <w:jc w:val="center"/>
        <w:rPr>
          <w:sz w:val="28"/>
          <w:szCs w:val="28"/>
        </w:rPr>
      </w:pPr>
      <w:r w:rsidRPr="001D4A32">
        <w:rPr>
          <w:sz w:val="28"/>
          <w:szCs w:val="28"/>
        </w:rPr>
        <w:t xml:space="preserve">Секретарь -                                </w:t>
      </w:r>
      <w:r w:rsidR="001D4A32">
        <w:rPr>
          <w:sz w:val="28"/>
          <w:szCs w:val="28"/>
        </w:rPr>
        <w:t xml:space="preserve">                     </w:t>
      </w:r>
      <w:r w:rsidRPr="001D4A32">
        <w:rPr>
          <w:sz w:val="28"/>
          <w:szCs w:val="28"/>
        </w:rPr>
        <w:t>Максимов Александр Викторович,</w:t>
      </w:r>
    </w:p>
    <w:p w:rsidR="006E7525" w:rsidRPr="001D4A32" w:rsidRDefault="006E7525" w:rsidP="006E7525">
      <w:pPr>
        <w:ind w:hanging="709"/>
        <w:jc w:val="center"/>
        <w:rPr>
          <w:sz w:val="28"/>
          <w:szCs w:val="28"/>
        </w:rPr>
      </w:pPr>
      <w:r w:rsidRPr="001D4A32">
        <w:rPr>
          <w:sz w:val="28"/>
          <w:szCs w:val="28"/>
        </w:rPr>
        <w:t xml:space="preserve">                                                </w:t>
      </w:r>
      <w:r w:rsidR="001D4A32">
        <w:rPr>
          <w:sz w:val="28"/>
          <w:szCs w:val="28"/>
        </w:rPr>
        <w:t xml:space="preserve">                    </w:t>
      </w:r>
      <w:r w:rsidRPr="001D4A32">
        <w:rPr>
          <w:sz w:val="28"/>
          <w:szCs w:val="28"/>
        </w:rPr>
        <w:t xml:space="preserve"> заместитель начальника отдела по режиму</w:t>
      </w:r>
    </w:p>
    <w:p w:rsidR="006E7525" w:rsidRPr="001D4A32" w:rsidRDefault="006E7525" w:rsidP="006E7525">
      <w:pPr>
        <w:ind w:hanging="709"/>
        <w:jc w:val="center"/>
        <w:rPr>
          <w:sz w:val="28"/>
          <w:szCs w:val="28"/>
        </w:rPr>
      </w:pPr>
      <w:r w:rsidRPr="001D4A32">
        <w:rPr>
          <w:sz w:val="28"/>
          <w:szCs w:val="28"/>
        </w:rPr>
        <w:t xml:space="preserve">                                           </w:t>
      </w:r>
      <w:r w:rsidR="001D4A32">
        <w:rPr>
          <w:sz w:val="28"/>
          <w:szCs w:val="28"/>
        </w:rPr>
        <w:t xml:space="preserve">                     </w:t>
      </w:r>
      <w:r w:rsidRPr="001D4A32">
        <w:rPr>
          <w:sz w:val="28"/>
          <w:szCs w:val="28"/>
        </w:rPr>
        <w:t xml:space="preserve"> администрации Озерского городского округа.</w:t>
      </w:r>
    </w:p>
    <w:p w:rsidR="006E7525" w:rsidRPr="001D4A32" w:rsidRDefault="006E7525" w:rsidP="006E7525">
      <w:pPr>
        <w:jc w:val="both"/>
        <w:outlineLvl w:val="0"/>
        <w:rPr>
          <w:sz w:val="28"/>
          <w:szCs w:val="28"/>
        </w:rPr>
      </w:pPr>
    </w:p>
    <w:p w:rsidR="006E7525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Присутствовали:</w:t>
      </w:r>
    </w:p>
    <w:p w:rsidR="00A12497" w:rsidRPr="001D4A32" w:rsidRDefault="00A12497" w:rsidP="006E7525">
      <w:pPr>
        <w:jc w:val="both"/>
        <w:rPr>
          <w:sz w:val="28"/>
          <w:szCs w:val="28"/>
        </w:rPr>
      </w:pP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начальник отдела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УФСБ России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по Челябинской области в г. Озе</w:t>
      </w:r>
      <w:r w:rsidR="001D4A32">
        <w:rPr>
          <w:sz w:val="28"/>
          <w:szCs w:val="28"/>
        </w:rPr>
        <w:t xml:space="preserve">рск                          </w:t>
      </w:r>
      <w:r w:rsidRPr="001D4A32">
        <w:rPr>
          <w:sz w:val="28"/>
          <w:szCs w:val="28"/>
        </w:rPr>
        <w:t>Афанасьев Роман Николаевич,</w:t>
      </w:r>
    </w:p>
    <w:p w:rsidR="003539BE" w:rsidRPr="001D4A32" w:rsidRDefault="003539BE" w:rsidP="003539BE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заместитель главы </w:t>
      </w:r>
    </w:p>
    <w:p w:rsidR="003539BE" w:rsidRPr="001D4A32" w:rsidRDefault="003539BE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Озерского городского округа -              </w:t>
      </w:r>
      <w:r w:rsidR="001D4A32">
        <w:rPr>
          <w:sz w:val="28"/>
          <w:szCs w:val="28"/>
        </w:rPr>
        <w:t xml:space="preserve">       </w:t>
      </w:r>
      <w:r w:rsidRPr="001D4A32">
        <w:rPr>
          <w:sz w:val="28"/>
          <w:szCs w:val="28"/>
        </w:rPr>
        <w:t>Бахметьев Александр Александрович,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начальник отдела по режиму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администрации Озерского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городского округа -                  </w:t>
      </w:r>
      <w:r w:rsidR="001D4A32">
        <w:rPr>
          <w:sz w:val="28"/>
          <w:szCs w:val="28"/>
        </w:rPr>
        <w:t xml:space="preserve">                              </w:t>
      </w:r>
      <w:r w:rsidRPr="001D4A32">
        <w:rPr>
          <w:sz w:val="28"/>
          <w:szCs w:val="28"/>
        </w:rPr>
        <w:t>Василенко Наталья Владимировна,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начальник Управления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образования администрации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Озерского городского округа  </w:t>
      </w:r>
      <w:r w:rsidR="001D4A32">
        <w:rPr>
          <w:sz w:val="28"/>
          <w:szCs w:val="28"/>
        </w:rPr>
        <w:t xml:space="preserve">                               </w:t>
      </w:r>
      <w:r w:rsidRPr="001D4A32">
        <w:rPr>
          <w:sz w:val="28"/>
          <w:szCs w:val="28"/>
        </w:rPr>
        <w:t>Горбунова Любовь Владимировна,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начальник Правового управления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администрации Озерского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lastRenderedPageBreak/>
        <w:t xml:space="preserve">городского округа -                            </w:t>
      </w:r>
      <w:r w:rsidR="001D4A32">
        <w:rPr>
          <w:sz w:val="28"/>
          <w:szCs w:val="28"/>
        </w:rPr>
        <w:t xml:space="preserve">                             </w:t>
      </w:r>
      <w:proofErr w:type="spellStart"/>
      <w:r w:rsidRPr="001D4A32">
        <w:rPr>
          <w:sz w:val="28"/>
          <w:szCs w:val="28"/>
        </w:rPr>
        <w:t>Гунина</w:t>
      </w:r>
      <w:proofErr w:type="spellEnd"/>
      <w:r w:rsidRPr="001D4A32">
        <w:rPr>
          <w:sz w:val="28"/>
          <w:szCs w:val="28"/>
        </w:rPr>
        <w:t xml:space="preserve"> Наталья Викторовна,</w:t>
      </w:r>
    </w:p>
    <w:p w:rsidR="003539BE" w:rsidRPr="001D4A32" w:rsidRDefault="003539BE" w:rsidP="003539BE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и. о. начальника ОВО </w:t>
      </w:r>
      <w:proofErr w:type="gramStart"/>
      <w:r w:rsidRPr="001D4A32">
        <w:rPr>
          <w:sz w:val="28"/>
          <w:szCs w:val="28"/>
        </w:rPr>
        <w:t>по</w:t>
      </w:r>
      <w:proofErr w:type="gramEnd"/>
      <w:r w:rsidRPr="001D4A32">
        <w:rPr>
          <w:sz w:val="28"/>
          <w:szCs w:val="28"/>
        </w:rPr>
        <w:t xml:space="preserve"> ЗАТО г. Озерск – </w:t>
      </w:r>
    </w:p>
    <w:p w:rsidR="003539BE" w:rsidRPr="001D4A32" w:rsidRDefault="003539BE" w:rsidP="003539BE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филиала ФГКУ УВО ВНГ</w:t>
      </w:r>
    </w:p>
    <w:p w:rsidR="003539BE" w:rsidRPr="001D4A32" w:rsidRDefault="003539BE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России по Челябинской области -                          </w:t>
      </w:r>
      <w:r w:rsidR="001D4A32">
        <w:rPr>
          <w:sz w:val="28"/>
          <w:szCs w:val="28"/>
        </w:rPr>
        <w:t xml:space="preserve">       </w:t>
      </w:r>
      <w:r w:rsidRPr="001D4A32">
        <w:rPr>
          <w:sz w:val="28"/>
          <w:szCs w:val="28"/>
        </w:rPr>
        <w:t>Семенцов Антон Андреевич</w:t>
      </w:r>
      <w:r w:rsidR="001D4A32">
        <w:rPr>
          <w:sz w:val="28"/>
          <w:szCs w:val="28"/>
        </w:rPr>
        <w:t>,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заместитель генерального директора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ФГУП «ПО «Маяк» по безопас</w:t>
      </w:r>
      <w:r w:rsidR="001D4A32">
        <w:rPr>
          <w:sz w:val="28"/>
          <w:szCs w:val="28"/>
        </w:rPr>
        <w:t xml:space="preserve">ности -                       </w:t>
      </w:r>
      <w:r w:rsidRPr="001D4A32">
        <w:rPr>
          <w:sz w:val="28"/>
          <w:szCs w:val="28"/>
        </w:rPr>
        <w:t>Сергеев Дмитрий Николаевич,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начальник Управления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по физической культуре и спорту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администрации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Озерского городского округа-        </w:t>
      </w:r>
      <w:r w:rsidR="001D4A32">
        <w:rPr>
          <w:sz w:val="28"/>
          <w:szCs w:val="28"/>
        </w:rPr>
        <w:t xml:space="preserve">                              </w:t>
      </w:r>
      <w:r w:rsidRPr="001D4A32">
        <w:rPr>
          <w:sz w:val="28"/>
          <w:szCs w:val="28"/>
        </w:rPr>
        <w:t>Степанов Сергей Алексеевич,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начальник Управления </w:t>
      </w:r>
    </w:p>
    <w:p w:rsidR="001D4A32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культуры </w:t>
      </w:r>
      <w:r w:rsidR="001D4A32" w:rsidRPr="001D4A32">
        <w:rPr>
          <w:sz w:val="28"/>
          <w:szCs w:val="28"/>
        </w:rPr>
        <w:t>и молодежной политики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администрации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Озерского городского округа</w:t>
      </w:r>
      <w:r w:rsidR="001D4A32">
        <w:rPr>
          <w:sz w:val="28"/>
          <w:szCs w:val="28"/>
        </w:rPr>
        <w:t xml:space="preserve">                               </w:t>
      </w:r>
      <w:r w:rsidRPr="001D4A32">
        <w:rPr>
          <w:sz w:val="28"/>
          <w:szCs w:val="28"/>
        </w:rPr>
        <w:t>Степанова Светлана Валентиновна,</w:t>
      </w:r>
    </w:p>
    <w:p w:rsidR="006E7525" w:rsidRPr="001D4A32" w:rsidRDefault="006E7525" w:rsidP="006E7525">
      <w:pPr>
        <w:rPr>
          <w:sz w:val="28"/>
          <w:szCs w:val="28"/>
        </w:rPr>
      </w:pPr>
      <w:r w:rsidRPr="001D4A32">
        <w:rPr>
          <w:sz w:val="28"/>
          <w:szCs w:val="28"/>
        </w:rPr>
        <w:t xml:space="preserve">начальник </w:t>
      </w:r>
    </w:p>
    <w:p w:rsidR="006E7525" w:rsidRPr="001D4A32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ФГКУ «СУ ФПС № 1 МЧС </w:t>
      </w:r>
      <w:r w:rsidR="001D4A32">
        <w:rPr>
          <w:sz w:val="28"/>
          <w:szCs w:val="28"/>
        </w:rPr>
        <w:t xml:space="preserve">России» -                     </w:t>
      </w:r>
      <w:proofErr w:type="spellStart"/>
      <w:r w:rsidRPr="001D4A32">
        <w:rPr>
          <w:sz w:val="28"/>
          <w:szCs w:val="28"/>
        </w:rPr>
        <w:t>Юферев</w:t>
      </w:r>
      <w:proofErr w:type="spellEnd"/>
      <w:r w:rsidRPr="001D4A32">
        <w:rPr>
          <w:sz w:val="28"/>
          <w:szCs w:val="28"/>
        </w:rPr>
        <w:t xml:space="preserve"> Андрей Владимирович.</w:t>
      </w:r>
    </w:p>
    <w:p w:rsidR="006E7525" w:rsidRDefault="006E7525" w:rsidP="006E7525">
      <w:pPr>
        <w:jc w:val="both"/>
        <w:rPr>
          <w:sz w:val="28"/>
          <w:szCs w:val="28"/>
        </w:rPr>
      </w:pPr>
    </w:p>
    <w:p w:rsidR="00A12497" w:rsidRPr="001D4A32" w:rsidRDefault="00A12497" w:rsidP="006E7525">
      <w:pPr>
        <w:jc w:val="both"/>
        <w:rPr>
          <w:sz w:val="28"/>
          <w:szCs w:val="28"/>
        </w:rPr>
      </w:pPr>
    </w:p>
    <w:p w:rsidR="006E7525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Приглашены:</w:t>
      </w:r>
    </w:p>
    <w:p w:rsidR="00A12497" w:rsidRPr="001D4A32" w:rsidRDefault="00A12497" w:rsidP="006E7525">
      <w:pPr>
        <w:jc w:val="both"/>
        <w:rPr>
          <w:sz w:val="28"/>
          <w:szCs w:val="28"/>
        </w:rPr>
      </w:pPr>
    </w:p>
    <w:p w:rsidR="006E7525" w:rsidRPr="001D4A32" w:rsidRDefault="006E7525" w:rsidP="006E7525">
      <w:pPr>
        <w:jc w:val="both"/>
        <w:rPr>
          <w:sz w:val="28"/>
          <w:szCs w:val="28"/>
        </w:rPr>
      </w:pPr>
      <w:proofErr w:type="gramStart"/>
      <w:r w:rsidRPr="001D4A32">
        <w:rPr>
          <w:sz w:val="28"/>
          <w:szCs w:val="28"/>
        </w:rPr>
        <w:t>прокурор</w:t>
      </w:r>
      <w:proofErr w:type="gramEnd"/>
      <w:r w:rsidRPr="001D4A32">
        <w:rPr>
          <w:sz w:val="28"/>
          <w:szCs w:val="28"/>
        </w:rPr>
        <w:t xml:space="preserve"> ЗАТО -  г. Озерск  </w:t>
      </w:r>
    </w:p>
    <w:p w:rsidR="006E7525" w:rsidRDefault="006E7525" w:rsidP="006E7525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Челябинской области                          </w:t>
      </w:r>
      <w:r w:rsidR="001D4A32">
        <w:rPr>
          <w:sz w:val="28"/>
          <w:szCs w:val="28"/>
        </w:rPr>
        <w:t xml:space="preserve">                              </w:t>
      </w:r>
      <w:r w:rsidRPr="001D4A32">
        <w:rPr>
          <w:sz w:val="28"/>
          <w:szCs w:val="28"/>
        </w:rPr>
        <w:t>Волков Сергей Викторович,</w:t>
      </w:r>
    </w:p>
    <w:p w:rsidR="003203AC" w:rsidRDefault="003203AC" w:rsidP="006E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ОУР </w:t>
      </w:r>
    </w:p>
    <w:p w:rsidR="003203AC" w:rsidRDefault="003203AC" w:rsidP="006E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МВД РФ </w:t>
      </w:r>
    </w:p>
    <w:p w:rsidR="003203AC" w:rsidRPr="001D4A32" w:rsidRDefault="003203AC" w:rsidP="006E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г. Озерску -                                                            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Андрей Викторович,</w:t>
      </w:r>
    </w:p>
    <w:p w:rsidR="001D4A32" w:rsidRPr="001D4A32" w:rsidRDefault="001D4A32" w:rsidP="001D4A32">
      <w:pPr>
        <w:rPr>
          <w:snapToGrid w:val="0"/>
          <w:sz w:val="28"/>
          <w:szCs w:val="28"/>
        </w:rPr>
      </w:pPr>
      <w:r w:rsidRPr="001D4A32">
        <w:rPr>
          <w:sz w:val="28"/>
          <w:szCs w:val="28"/>
        </w:rPr>
        <w:t xml:space="preserve">директор </w:t>
      </w:r>
      <w:r w:rsidRPr="001D4A32">
        <w:rPr>
          <w:snapToGrid w:val="0"/>
          <w:sz w:val="28"/>
          <w:szCs w:val="28"/>
        </w:rPr>
        <w:t xml:space="preserve">МБОУ «Основная  </w:t>
      </w:r>
    </w:p>
    <w:p w:rsidR="001D4A32" w:rsidRPr="001D4A32" w:rsidRDefault="001D4A32" w:rsidP="001D4A32">
      <w:pPr>
        <w:rPr>
          <w:snapToGrid w:val="0"/>
          <w:sz w:val="28"/>
          <w:szCs w:val="28"/>
        </w:rPr>
      </w:pPr>
      <w:r w:rsidRPr="001D4A32">
        <w:rPr>
          <w:snapToGrid w:val="0"/>
          <w:sz w:val="28"/>
          <w:szCs w:val="28"/>
        </w:rPr>
        <w:t xml:space="preserve">общеобразовательная школа № 34 </w:t>
      </w:r>
    </w:p>
    <w:p w:rsidR="001D4A32" w:rsidRPr="001D4A32" w:rsidRDefault="001D4A32" w:rsidP="001D4A32">
      <w:pPr>
        <w:rPr>
          <w:snapToGrid w:val="0"/>
          <w:sz w:val="28"/>
          <w:szCs w:val="28"/>
        </w:rPr>
      </w:pPr>
      <w:r w:rsidRPr="001D4A32">
        <w:rPr>
          <w:snapToGrid w:val="0"/>
          <w:sz w:val="28"/>
          <w:szCs w:val="28"/>
        </w:rPr>
        <w:t>для обучающихся с</w:t>
      </w:r>
    </w:p>
    <w:p w:rsidR="001D4A32" w:rsidRDefault="001D4A32" w:rsidP="001D4A32">
      <w:pPr>
        <w:rPr>
          <w:snapToGrid w:val="0"/>
          <w:sz w:val="28"/>
          <w:szCs w:val="28"/>
        </w:rPr>
      </w:pPr>
      <w:r w:rsidRPr="001D4A32">
        <w:rPr>
          <w:snapToGrid w:val="0"/>
          <w:sz w:val="28"/>
          <w:szCs w:val="28"/>
        </w:rPr>
        <w:t xml:space="preserve">ограниченными </w:t>
      </w:r>
    </w:p>
    <w:p w:rsidR="001D4A32" w:rsidRPr="001D4A32" w:rsidRDefault="001D4A32" w:rsidP="001D4A32">
      <w:pPr>
        <w:rPr>
          <w:snapToGrid w:val="0"/>
          <w:sz w:val="28"/>
          <w:szCs w:val="28"/>
        </w:rPr>
      </w:pPr>
      <w:r w:rsidRPr="001D4A32">
        <w:rPr>
          <w:snapToGrid w:val="0"/>
          <w:sz w:val="28"/>
          <w:szCs w:val="28"/>
        </w:rPr>
        <w:t>возможностями здоровья</w:t>
      </w:r>
      <w:r>
        <w:rPr>
          <w:snapToGrid w:val="0"/>
          <w:sz w:val="28"/>
          <w:szCs w:val="28"/>
        </w:rPr>
        <w:t xml:space="preserve">» -                          </w:t>
      </w:r>
      <w:r w:rsidRPr="001D4A32">
        <w:rPr>
          <w:snapToGrid w:val="0"/>
          <w:sz w:val="28"/>
          <w:szCs w:val="28"/>
        </w:rPr>
        <w:t>Кузнецова Маргарита Викторовна,</w:t>
      </w:r>
    </w:p>
    <w:p w:rsidR="001D4A32" w:rsidRPr="001D4A32" w:rsidRDefault="001D4A32" w:rsidP="001D4A32">
      <w:pPr>
        <w:rPr>
          <w:snapToGrid w:val="0"/>
          <w:sz w:val="28"/>
          <w:szCs w:val="28"/>
        </w:rPr>
      </w:pPr>
      <w:r w:rsidRPr="001D4A32">
        <w:rPr>
          <w:snapToGrid w:val="0"/>
          <w:sz w:val="28"/>
          <w:szCs w:val="28"/>
        </w:rPr>
        <w:t>директор МБУ «Центр культуры и</w:t>
      </w:r>
    </w:p>
    <w:p w:rsidR="006E7525" w:rsidRPr="001D4A32" w:rsidRDefault="001D4A32" w:rsidP="001D4A32">
      <w:pPr>
        <w:rPr>
          <w:snapToGrid w:val="0"/>
          <w:sz w:val="28"/>
          <w:szCs w:val="28"/>
        </w:rPr>
      </w:pPr>
      <w:r w:rsidRPr="001D4A32">
        <w:rPr>
          <w:snapToGrid w:val="0"/>
          <w:sz w:val="28"/>
          <w:szCs w:val="28"/>
        </w:rPr>
        <w:t xml:space="preserve">досуга молодежи» -                                         </w:t>
      </w:r>
      <w:r>
        <w:rPr>
          <w:snapToGrid w:val="0"/>
          <w:sz w:val="28"/>
          <w:szCs w:val="28"/>
        </w:rPr>
        <w:t xml:space="preserve">               </w:t>
      </w:r>
      <w:r w:rsidRPr="001D4A32">
        <w:rPr>
          <w:snapToGrid w:val="0"/>
          <w:sz w:val="28"/>
          <w:szCs w:val="28"/>
        </w:rPr>
        <w:t>Назаров Илья Сергеевич</w:t>
      </w:r>
      <w:r w:rsidR="006E7525" w:rsidRPr="001D4A32">
        <w:rPr>
          <w:sz w:val="28"/>
          <w:szCs w:val="28"/>
        </w:rPr>
        <w:t xml:space="preserve">. </w:t>
      </w:r>
    </w:p>
    <w:p w:rsidR="00A12497" w:rsidRPr="001D4A32" w:rsidRDefault="00A12497" w:rsidP="00B50931">
      <w:pPr>
        <w:jc w:val="both"/>
        <w:outlineLvl w:val="0"/>
        <w:rPr>
          <w:sz w:val="28"/>
          <w:szCs w:val="28"/>
        </w:rPr>
      </w:pPr>
    </w:p>
    <w:p w:rsidR="00B50931" w:rsidRDefault="00B50931" w:rsidP="00B50931">
      <w:pPr>
        <w:widowControl w:val="0"/>
        <w:outlineLvl w:val="0"/>
        <w:rPr>
          <w:b/>
          <w:bCs/>
          <w:iCs/>
          <w:snapToGrid w:val="0"/>
          <w:sz w:val="28"/>
          <w:szCs w:val="28"/>
        </w:rPr>
      </w:pPr>
      <w:r w:rsidRPr="001D4A32">
        <w:rPr>
          <w:b/>
          <w:bCs/>
          <w:iCs/>
          <w:snapToGrid w:val="0"/>
          <w:sz w:val="28"/>
          <w:szCs w:val="28"/>
        </w:rPr>
        <w:t>ПОВЕСТКА ЗАСЕДАНИЯ:</w:t>
      </w:r>
    </w:p>
    <w:p w:rsidR="00A12497" w:rsidRPr="001D4A32" w:rsidRDefault="00A12497" w:rsidP="00B50931">
      <w:pPr>
        <w:widowControl w:val="0"/>
        <w:outlineLvl w:val="0"/>
        <w:rPr>
          <w:b/>
          <w:bCs/>
          <w:iCs/>
          <w:snapToGrid w:val="0"/>
          <w:sz w:val="28"/>
          <w:szCs w:val="28"/>
        </w:rPr>
      </w:pPr>
    </w:p>
    <w:p w:rsidR="00B50931" w:rsidRPr="001D4A32" w:rsidRDefault="00B50931" w:rsidP="00B5093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О состоянии оперативной обстановки на территории Озерского городского округа Челябинской области в сфере противодействия экстремизму в 2022 году. О соблюдении законности </w:t>
      </w:r>
      <w:r w:rsidR="00D950F5" w:rsidRPr="00D950F5">
        <w:rPr>
          <w:sz w:val="28"/>
          <w:szCs w:val="28"/>
        </w:rPr>
        <w:t xml:space="preserve">в деятельности некоммерческих организаций, религиозных организаций на территории Озерского городского округа, о законности предоставляемых в аренду некоммерческим </w:t>
      </w:r>
      <w:r w:rsidR="003203AC">
        <w:rPr>
          <w:sz w:val="28"/>
          <w:szCs w:val="28"/>
        </w:rPr>
        <w:t xml:space="preserve">и религиозным </w:t>
      </w:r>
      <w:r w:rsidR="00D950F5" w:rsidRPr="00D950F5">
        <w:rPr>
          <w:sz w:val="28"/>
          <w:szCs w:val="28"/>
        </w:rPr>
        <w:t>организациям помещений и земельных участков</w:t>
      </w:r>
      <w:r w:rsidRPr="00D950F5">
        <w:rPr>
          <w:sz w:val="28"/>
          <w:szCs w:val="28"/>
        </w:rPr>
        <w:t>.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Докладчик:</w:t>
      </w:r>
    </w:p>
    <w:p w:rsidR="00B50931" w:rsidRPr="001D4A32" w:rsidRDefault="00B50931" w:rsidP="00A12497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 </w:t>
      </w:r>
      <w:proofErr w:type="spellStart"/>
      <w:r w:rsidR="003203AC">
        <w:rPr>
          <w:sz w:val="28"/>
          <w:szCs w:val="28"/>
        </w:rPr>
        <w:t>Ефанов</w:t>
      </w:r>
      <w:proofErr w:type="spellEnd"/>
      <w:r w:rsidR="003203AC">
        <w:rPr>
          <w:sz w:val="28"/>
          <w:szCs w:val="28"/>
        </w:rPr>
        <w:t xml:space="preserve"> Андрей Викторович</w:t>
      </w:r>
      <w:r w:rsidRPr="001D4A32">
        <w:rPr>
          <w:sz w:val="28"/>
          <w:szCs w:val="28"/>
        </w:rPr>
        <w:t xml:space="preserve">, начальник </w:t>
      </w:r>
      <w:r w:rsidR="003203AC">
        <w:rPr>
          <w:sz w:val="28"/>
          <w:szCs w:val="28"/>
        </w:rPr>
        <w:t xml:space="preserve">ОУР </w:t>
      </w:r>
      <w:r w:rsidRPr="001D4A32">
        <w:rPr>
          <w:sz w:val="28"/>
          <w:szCs w:val="28"/>
        </w:rPr>
        <w:t xml:space="preserve">Управления МВД РФ </w:t>
      </w:r>
      <w:proofErr w:type="gramStart"/>
      <w:r w:rsidRPr="001D4A32">
        <w:rPr>
          <w:sz w:val="28"/>
          <w:szCs w:val="28"/>
        </w:rPr>
        <w:t>по</w:t>
      </w:r>
      <w:proofErr w:type="gramEnd"/>
      <w:r w:rsidRPr="001D4A32">
        <w:rPr>
          <w:sz w:val="28"/>
          <w:szCs w:val="28"/>
        </w:rPr>
        <w:t xml:space="preserve"> ЗАТО – г. Озерск Челябинской области</w:t>
      </w:r>
      <w:r w:rsidR="003203AC">
        <w:rPr>
          <w:sz w:val="28"/>
          <w:szCs w:val="28"/>
        </w:rPr>
        <w:t>.</w:t>
      </w:r>
    </w:p>
    <w:p w:rsidR="00A12497" w:rsidRDefault="00A12497" w:rsidP="00A12497">
      <w:pPr>
        <w:jc w:val="both"/>
        <w:rPr>
          <w:sz w:val="28"/>
          <w:szCs w:val="28"/>
        </w:rPr>
      </w:pPr>
    </w:p>
    <w:p w:rsidR="00B50931" w:rsidRPr="001D4A32" w:rsidRDefault="00B50931" w:rsidP="00A12497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2. Об эффективности реализации муниципальной программы по профилактике проявлений экстремизма на территории Озерского городского округа. 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Докладчик: </w:t>
      </w:r>
    </w:p>
    <w:p w:rsidR="00B50931" w:rsidRPr="001D4A32" w:rsidRDefault="00B50931" w:rsidP="00A12497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- Назаров Илья Сергеевич, директор МБУ «Центр культуры и досуга молодежи».</w:t>
      </w:r>
    </w:p>
    <w:p w:rsidR="00A12497" w:rsidRDefault="00A12497" w:rsidP="00A12497">
      <w:pPr>
        <w:jc w:val="both"/>
        <w:rPr>
          <w:rFonts w:eastAsia="Calibri"/>
          <w:sz w:val="28"/>
          <w:szCs w:val="28"/>
        </w:rPr>
      </w:pPr>
    </w:p>
    <w:p w:rsidR="00B50931" w:rsidRPr="001D4A32" w:rsidRDefault="00B50931" w:rsidP="00A12497">
      <w:pPr>
        <w:jc w:val="both"/>
        <w:rPr>
          <w:sz w:val="28"/>
          <w:szCs w:val="28"/>
        </w:rPr>
      </w:pPr>
      <w:r w:rsidRPr="001D4A32">
        <w:rPr>
          <w:rFonts w:eastAsia="Calibri"/>
          <w:sz w:val="28"/>
          <w:szCs w:val="28"/>
        </w:rPr>
        <w:t xml:space="preserve">3. </w:t>
      </w:r>
      <w:r w:rsidRPr="001D4A32">
        <w:rPr>
          <w:sz w:val="28"/>
          <w:szCs w:val="28"/>
        </w:rPr>
        <w:t xml:space="preserve">О мерах, принимаемых педагогическим коллективом </w:t>
      </w:r>
      <w:r w:rsidRPr="001D4A32">
        <w:rPr>
          <w:rFonts w:eastAsia="Calibri"/>
          <w:sz w:val="28"/>
          <w:szCs w:val="28"/>
        </w:rPr>
        <w:t xml:space="preserve">МБОУ ООШ № 34 </w:t>
      </w:r>
      <w:r w:rsidRPr="001D4A32">
        <w:rPr>
          <w:sz w:val="28"/>
          <w:szCs w:val="28"/>
        </w:rPr>
        <w:t>по профилактике проявлений экстремизма среди обучающихся.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Докладчик:</w:t>
      </w:r>
    </w:p>
    <w:p w:rsidR="00B50931" w:rsidRDefault="00B50931" w:rsidP="00A12497">
      <w:pPr>
        <w:suppressLineNumbers/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Кузнецова Маргарита Викторовна, директор </w:t>
      </w:r>
      <w:r w:rsidRPr="001D4A32">
        <w:rPr>
          <w:snapToGrid w:val="0"/>
          <w:sz w:val="28"/>
          <w:szCs w:val="28"/>
        </w:rPr>
        <w:t>МБОУ «Основная общеобразовательная школа № 34 для обучающихся с ограниченными возможностями здоровья»</w:t>
      </w:r>
      <w:r w:rsidRPr="001D4A32">
        <w:rPr>
          <w:sz w:val="28"/>
          <w:szCs w:val="28"/>
        </w:rPr>
        <w:t>.</w:t>
      </w:r>
    </w:p>
    <w:p w:rsidR="00A12497" w:rsidRPr="00A12497" w:rsidRDefault="00A12497" w:rsidP="00A12497">
      <w:pPr>
        <w:suppressLineNumbers/>
        <w:jc w:val="both"/>
        <w:rPr>
          <w:sz w:val="28"/>
          <w:szCs w:val="28"/>
        </w:rPr>
      </w:pPr>
    </w:p>
    <w:p w:rsidR="00A12497" w:rsidRDefault="00FE0055" w:rsidP="00A12497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Тексты докладов прилагаются.</w:t>
      </w:r>
    </w:p>
    <w:p w:rsidR="00A12497" w:rsidRPr="001D4A32" w:rsidRDefault="00A12497" w:rsidP="00A12497">
      <w:pPr>
        <w:jc w:val="both"/>
        <w:rPr>
          <w:b/>
          <w:snapToGrid w:val="0"/>
          <w:sz w:val="28"/>
          <w:szCs w:val="28"/>
        </w:rPr>
      </w:pPr>
    </w:p>
    <w:p w:rsidR="001C17BB" w:rsidRDefault="001C17BB" w:rsidP="001C17BB">
      <w:pPr>
        <w:numPr>
          <w:ilvl w:val="0"/>
          <w:numId w:val="3"/>
        </w:numPr>
        <w:spacing w:after="12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оперативной обстановки на территории Озерского городского округа Челябинской области в сфере противодействия экстремизму в 2022 году. О соблюдении законности в деятельности некоммерческих организаций, религиозных организаций на территории Озерского городского округа, о законности предоставляемых в аренду некоммерческим и религиозным организациям помещений и земельных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участков._</w:t>
      </w:r>
      <w:proofErr w:type="gramEnd"/>
      <w:r>
        <w:rPr>
          <w:b/>
          <w:sz w:val="28"/>
          <w:szCs w:val="28"/>
          <w:u w:val="single"/>
        </w:rPr>
        <w:t>_________________________________________________________</w:t>
      </w:r>
    </w:p>
    <w:p w:rsidR="001C17BB" w:rsidRDefault="001C17BB" w:rsidP="001C17B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Ефанов</w:t>
      </w:r>
      <w:proofErr w:type="spellEnd"/>
      <w:r>
        <w:rPr>
          <w:rFonts w:eastAsia="Calibri"/>
          <w:sz w:val="28"/>
          <w:szCs w:val="28"/>
        </w:rPr>
        <w:t xml:space="preserve"> А.В.)</w:t>
      </w:r>
    </w:p>
    <w:p w:rsidR="001C17BB" w:rsidRDefault="001C17BB" w:rsidP="001C17BB">
      <w:pPr>
        <w:jc w:val="center"/>
        <w:rPr>
          <w:rFonts w:eastAsia="Calibri"/>
          <w:sz w:val="28"/>
          <w:szCs w:val="28"/>
        </w:rPr>
      </w:pPr>
    </w:p>
    <w:p w:rsidR="001C17BB" w:rsidRDefault="001C17BB" w:rsidP="001C1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обстановка на территории Озерского городского округа оценивается как стабильная. Межнациональные и межконфессиональные отношения в округе можно охарактеризовать как устойчивые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Информация в отношении лиц, планирующих, замышляющих совершение экстремистских акций не поступала. Лиц и организаций, имеющих радикальные взгляды, не выявлено. Данных о подготовке массовых протестных акций не получено. Правоохранительные структуры на территории округа готовы к пресечению экстремистских проявлений в период подготовки и проведения важных общественно-политических мероприятий.</w:t>
      </w:r>
    </w:p>
    <w:p w:rsidR="001C17BB" w:rsidRDefault="001C17BB" w:rsidP="001C1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Работа, проводимая правоохранительными органами, с национально-культурными и религиозными объединениями городского округа способствует сохранению межнационального и межконфессионального мира и согласия, но, в то же время, требует постоянного наблюдения. Нарушений законности в предоставлении некоммерческим организациям в аренду помещений и земельных участков в отчетном периоде не выявлялось</w:t>
      </w:r>
      <w:r>
        <w:rPr>
          <w:i/>
          <w:sz w:val="32"/>
          <w:szCs w:val="32"/>
        </w:rPr>
        <w:t xml:space="preserve">. </w:t>
      </w:r>
      <w:r>
        <w:rPr>
          <w:sz w:val="28"/>
          <w:szCs w:val="28"/>
        </w:rPr>
        <w:t xml:space="preserve">Контроль за использованием помещений ведется со стороны правоохранительных органов на постоянной основе.  </w:t>
      </w:r>
    </w:p>
    <w:p w:rsidR="001C17BB" w:rsidRDefault="001C17BB" w:rsidP="001C17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докладчика, в целях дальнейшей активизации работы по данному направлению </w:t>
      </w:r>
      <w:r>
        <w:rPr>
          <w:b/>
          <w:sz w:val="28"/>
          <w:szCs w:val="28"/>
        </w:rPr>
        <w:t xml:space="preserve">Межведомственная комиссия по вопросам </w:t>
      </w:r>
      <w:r>
        <w:rPr>
          <w:b/>
          <w:sz w:val="28"/>
          <w:szCs w:val="28"/>
        </w:rPr>
        <w:lastRenderedPageBreak/>
        <w:t>противодействия проявлениям экстремизма на территории Озерского городского округа Челябинской области</w:t>
      </w:r>
    </w:p>
    <w:p w:rsidR="001C17BB" w:rsidRDefault="001C17BB" w:rsidP="001C17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C17BB" w:rsidRDefault="001C17BB" w:rsidP="001C17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Информацию о состоянии оперативной обстановки от Управления МВД РД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 принять к сведению.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Рекомендовать Управлению МВД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 (</w:t>
      </w:r>
      <w:proofErr w:type="spellStart"/>
      <w:r>
        <w:rPr>
          <w:sz w:val="28"/>
          <w:szCs w:val="28"/>
        </w:rPr>
        <w:t>Черепенькин</w:t>
      </w:r>
      <w:proofErr w:type="spellEnd"/>
      <w:r>
        <w:rPr>
          <w:sz w:val="28"/>
          <w:szCs w:val="28"/>
        </w:rPr>
        <w:t xml:space="preserve"> К.С.), отделу      УФСБ РФ   Челябинской области в г.   Озерск (Афанасьев Р.Н.), администрации Озерского городского округа (Щербаков Е.Ю.)  обеспечить проведение оперативно-профилактических мероприятий по недопущению агитации и вовлечения населения муниципального образования в несогласованные протестные акции, организовать оперативный обмен информацией.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Рекомендовать Управлению МВД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 (</w:t>
      </w:r>
      <w:proofErr w:type="spellStart"/>
      <w:r>
        <w:rPr>
          <w:sz w:val="28"/>
          <w:szCs w:val="28"/>
        </w:rPr>
        <w:t>Черепенькин</w:t>
      </w:r>
      <w:proofErr w:type="spellEnd"/>
      <w:r>
        <w:rPr>
          <w:sz w:val="28"/>
          <w:szCs w:val="28"/>
        </w:rPr>
        <w:t xml:space="preserve"> К.С.), отделу      УФСБ РФ   Челябинской области в г.   Озерск (Афанасьев Р.Н.):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1.3.1</w:t>
      </w:r>
      <w:r>
        <w:rPr>
          <w:sz w:val="28"/>
          <w:szCs w:val="28"/>
        </w:rPr>
        <w:t xml:space="preserve"> в ходе проведения проверок, при реализации имеющихся полномочий уделять особое внимание вопросам причастности некоммерческих и религиозных организаций к экстремистской деятельности;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1.3.2</w:t>
      </w:r>
      <w:r>
        <w:rPr>
          <w:sz w:val="28"/>
          <w:szCs w:val="28"/>
        </w:rPr>
        <w:t xml:space="preserve"> при наличии оснований направлять в прокуратуру Челябинской области, Управление Министерства юстиции Российской Федерации по Челябинской области материалы для вынесения предупреждения некоммерческому или религиозному объединению о недопустимости осуществления экстремистской деятельности, направления в суд административных исковых заявлений об их ликвидации;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1.3.3</w:t>
      </w:r>
      <w:r>
        <w:rPr>
          <w:sz w:val="28"/>
          <w:szCs w:val="28"/>
        </w:rPr>
        <w:t xml:space="preserve"> проработать меры по недопущению замены духовенства на представителей некоренного населения, их участия в проповеднической деятельности;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1.3.4</w:t>
      </w:r>
      <w:r>
        <w:rPr>
          <w:sz w:val="28"/>
          <w:szCs w:val="28"/>
        </w:rPr>
        <w:t xml:space="preserve"> при наличии оснований к проведению проверок деятельности некоммерческих и религиозных организаций привлекать органы прокуратуры;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1.3.5</w:t>
      </w:r>
      <w:r>
        <w:rPr>
          <w:sz w:val="28"/>
          <w:szCs w:val="28"/>
        </w:rPr>
        <w:t xml:space="preserve"> особое внимание уделить недопущению возможности возобновления деятельности на территории муниципального образования запрещенной религиозной организации «Свидетели Иеговы».</w:t>
      </w:r>
    </w:p>
    <w:p w:rsidR="001C17BB" w:rsidRDefault="001C17BB" w:rsidP="001C17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Рекомендовать Управлению МВД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 (</w:t>
      </w:r>
      <w:proofErr w:type="spellStart"/>
      <w:r>
        <w:rPr>
          <w:sz w:val="28"/>
          <w:szCs w:val="28"/>
        </w:rPr>
        <w:t>Черепенькин</w:t>
      </w:r>
      <w:proofErr w:type="spellEnd"/>
      <w:r>
        <w:rPr>
          <w:sz w:val="28"/>
          <w:szCs w:val="28"/>
        </w:rPr>
        <w:t xml:space="preserve"> К.С.), отделу      УФСБ РФ   Челябинской области в г.   Озерск (Афанасьев Р.Н.), администрации Озерского городского округа (Щербаков Е.Ю.) в целях организации и проведения профилактических мероприятий своевременно проводить обоюдное информирование об изменениях складывающейся на территории муниципального образования обстановке (о появлении новых, возможно незарегистрированных в установленном порядке, некоммерческих и религиозных организаций, о планировании либо несанкционированном строительстве культовых сооружений), а также о выявленных угрозах межнациональных и межконфессиональных конфликтов.</w:t>
      </w:r>
    </w:p>
    <w:p w:rsidR="001C17BB" w:rsidRDefault="001C17BB" w:rsidP="001C17BB">
      <w:pPr>
        <w:ind w:right="-83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Управлению образования администрации Озерского городского округа (Горбунова Л.В.), </w:t>
      </w:r>
      <w:r>
        <w:rPr>
          <w:rFonts w:eastAsia="Calibri"/>
          <w:sz w:val="28"/>
          <w:szCs w:val="28"/>
        </w:rPr>
        <w:t xml:space="preserve">ОТИ – </w:t>
      </w:r>
      <w:r>
        <w:rPr>
          <w:sz w:val="28"/>
          <w:szCs w:val="28"/>
        </w:rPr>
        <w:t xml:space="preserve">филиалу НИЯУ «МИФИ» (Иванов И.А.), ГБПОУ ЧО </w:t>
      </w:r>
      <w:r>
        <w:rPr>
          <w:sz w:val="28"/>
          <w:szCs w:val="28"/>
        </w:rPr>
        <w:lastRenderedPageBreak/>
        <w:t>«ОГКИ» (</w:t>
      </w:r>
      <w:proofErr w:type="spellStart"/>
      <w:r>
        <w:rPr>
          <w:sz w:val="28"/>
          <w:szCs w:val="28"/>
        </w:rPr>
        <w:t>Праздникова</w:t>
      </w:r>
      <w:proofErr w:type="spellEnd"/>
      <w:r>
        <w:rPr>
          <w:sz w:val="28"/>
          <w:szCs w:val="28"/>
        </w:rPr>
        <w:t xml:space="preserve"> О.С.), ГБПОУ</w:t>
      </w:r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ОзТК</w:t>
      </w:r>
      <w:proofErr w:type="spellEnd"/>
      <w:r>
        <w:rPr>
          <w:rFonts w:eastAsia="Calibri"/>
          <w:sz w:val="28"/>
          <w:szCs w:val="28"/>
        </w:rPr>
        <w:t xml:space="preserve">» (Шварев С.В.), Управлению по физической культуре и спорту администрации </w:t>
      </w:r>
      <w:r>
        <w:rPr>
          <w:sz w:val="28"/>
          <w:szCs w:val="28"/>
        </w:rPr>
        <w:t>Озерского городского округа (Степанов С.А.)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преподавательскому составу образовательных учреждений, тренерскому составу спортивных объектов МБУ «Арена» при выявлении у обучающихся признаков повышенной агрессии по признаку межэтнических и межконфессиональных отношений незамедлительно принимать меры по оказанию им своевременной психологической помощи, а также по оперативному информированию Управления МВД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– г. Озерск Челябинской области с целью проведения с ними профилактической работы.</w:t>
      </w:r>
    </w:p>
    <w:p w:rsidR="001C17BB" w:rsidRDefault="001C17BB" w:rsidP="001C17BB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постоянно.</w:t>
      </w:r>
    </w:p>
    <w:p w:rsidR="001C17BB" w:rsidRDefault="001C17BB" w:rsidP="001C17BB">
      <w:pPr>
        <w:ind w:right="-83"/>
        <w:jc w:val="both"/>
        <w:rPr>
          <w:color w:val="000000"/>
          <w:spacing w:val="5"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Контроль за организацией исполнения настоящего решения возложить </w:t>
      </w:r>
      <w:r>
        <w:rPr>
          <w:color w:val="000000"/>
          <w:spacing w:val="5"/>
          <w:sz w:val="28"/>
          <w:szCs w:val="28"/>
        </w:rPr>
        <w:t xml:space="preserve">на заместителя   главы Озерского городского округа </w:t>
      </w:r>
      <w:proofErr w:type="spellStart"/>
      <w:r>
        <w:rPr>
          <w:color w:val="000000"/>
          <w:spacing w:val="5"/>
          <w:sz w:val="28"/>
          <w:szCs w:val="28"/>
        </w:rPr>
        <w:t>Ланге</w:t>
      </w:r>
      <w:proofErr w:type="spellEnd"/>
      <w:r>
        <w:rPr>
          <w:color w:val="000000"/>
          <w:spacing w:val="5"/>
          <w:sz w:val="28"/>
          <w:szCs w:val="28"/>
        </w:rPr>
        <w:t xml:space="preserve"> О.В.</w:t>
      </w:r>
    </w:p>
    <w:p w:rsidR="007C55F5" w:rsidRDefault="007C55F5" w:rsidP="007C55F5">
      <w:pPr>
        <w:jc w:val="both"/>
        <w:rPr>
          <w:b/>
          <w:sz w:val="28"/>
          <w:szCs w:val="28"/>
        </w:rPr>
      </w:pPr>
    </w:p>
    <w:p w:rsidR="00B50931" w:rsidRPr="001D4A32" w:rsidRDefault="00B50931" w:rsidP="007C55F5">
      <w:pPr>
        <w:jc w:val="both"/>
        <w:rPr>
          <w:b/>
          <w:sz w:val="28"/>
          <w:szCs w:val="28"/>
          <w:u w:val="single"/>
        </w:rPr>
      </w:pPr>
      <w:r w:rsidRPr="001D4A32">
        <w:rPr>
          <w:b/>
          <w:sz w:val="28"/>
          <w:szCs w:val="28"/>
        </w:rPr>
        <w:t xml:space="preserve">2. Об эффективности реализации муниципальной программы по профилактике проявлений экстремизма на территории Озерского </w:t>
      </w:r>
      <w:r w:rsidRPr="00BB6C96">
        <w:rPr>
          <w:b/>
          <w:sz w:val="28"/>
          <w:szCs w:val="28"/>
          <w:u w:val="single"/>
        </w:rPr>
        <w:t>городского</w:t>
      </w:r>
      <w:r w:rsidR="00BB6C96" w:rsidRPr="00BB6C96">
        <w:rPr>
          <w:b/>
          <w:sz w:val="28"/>
          <w:szCs w:val="28"/>
          <w:u w:val="single"/>
        </w:rPr>
        <w:t xml:space="preserve"> </w:t>
      </w:r>
      <w:proofErr w:type="gramStart"/>
      <w:r w:rsidRPr="00BB6C96">
        <w:rPr>
          <w:b/>
          <w:sz w:val="28"/>
          <w:szCs w:val="28"/>
          <w:u w:val="single"/>
        </w:rPr>
        <w:t>округа</w:t>
      </w:r>
      <w:r w:rsidR="00BB6C96">
        <w:rPr>
          <w:b/>
          <w:sz w:val="28"/>
          <w:szCs w:val="28"/>
          <w:u w:val="single"/>
        </w:rPr>
        <w:t>._</w:t>
      </w:r>
      <w:proofErr w:type="gramEnd"/>
      <w:r w:rsidR="00BB6C96">
        <w:rPr>
          <w:b/>
          <w:sz w:val="28"/>
          <w:szCs w:val="28"/>
          <w:u w:val="single"/>
        </w:rPr>
        <w:t>________________________________________________</w:t>
      </w:r>
    </w:p>
    <w:p w:rsidR="00BB6C96" w:rsidRDefault="00B50931" w:rsidP="00FE0055">
      <w:pPr>
        <w:jc w:val="center"/>
        <w:rPr>
          <w:sz w:val="28"/>
          <w:szCs w:val="28"/>
        </w:rPr>
      </w:pPr>
      <w:r w:rsidRPr="001D4A32">
        <w:rPr>
          <w:sz w:val="28"/>
          <w:szCs w:val="28"/>
        </w:rPr>
        <w:t>(Назаров И.С.)</w:t>
      </w:r>
    </w:p>
    <w:p w:rsidR="00A12497" w:rsidRPr="001D4A32" w:rsidRDefault="00A12497" w:rsidP="00FE0055">
      <w:pPr>
        <w:jc w:val="center"/>
        <w:rPr>
          <w:sz w:val="28"/>
          <w:szCs w:val="28"/>
        </w:rPr>
      </w:pPr>
    </w:p>
    <w:p w:rsidR="00B50931" w:rsidRPr="001D4A32" w:rsidRDefault="00B50931" w:rsidP="00B50931">
      <w:pPr>
        <w:ind w:firstLine="708"/>
        <w:jc w:val="both"/>
        <w:rPr>
          <w:sz w:val="28"/>
          <w:szCs w:val="28"/>
        </w:rPr>
      </w:pPr>
      <w:r w:rsidRPr="001D4A32">
        <w:rPr>
          <w:snapToGrid w:val="0"/>
          <w:sz w:val="28"/>
          <w:szCs w:val="28"/>
        </w:rPr>
        <w:t>Директор МБУ «Центр культуры и досуга молодежи» как соисполнитель муниципальной программы «Профилактика экстремизма, минимизация и (или) ликвидация последствий проявлений экстремизма на территории Озерского городского округа» (далее – Программа), принятой на период 2020-2022 годов, доложил о проведенных в рамках ее исполнения мероприятиях в 2022 году, а также о фактически освоенных бюджетных средствах на их реализацию в указанный период.</w:t>
      </w:r>
    </w:p>
    <w:p w:rsidR="00B50931" w:rsidRPr="001D4A32" w:rsidRDefault="00B50931" w:rsidP="00B50931">
      <w:pPr>
        <w:ind w:firstLine="708"/>
        <w:jc w:val="both"/>
        <w:rPr>
          <w:b/>
          <w:sz w:val="28"/>
          <w:szCs w:val="28"/>
        </w:rPr>
      </w:pPr>
      <w:r w:rsidRPr="001D4A32">
        <w:rPr>
          <w:sz w:val="28"/>
          <w:szCs w:val="28"/>
        </w:rPr>
        <w:t xml:space="preserve">На основании вышеизложенного </w:t>
      </w:r>
      <w:r w:rsidRPr="001D4A32">
        <w:rPr>
          <w:b/>
          <w:sz w:val="28"/>
          <w:szCs w:val="28"/>
        </w:rPr>
        <w:t xml:space="preserve">Межведомственная комиссия по вопросам противодействия проявлениям экстремизма на территории Озерского городского округа </w:t>
      </w:r>
    </w:p>
    <w:p w:rsidR="00BB6C96" w:rsidRDefault="00B50931" w:rsidP="00FE0055">
      <w:pPr>
        <w:ind w:firstLine="708"/>
        <w:jc w:val="both"/>
        <w:rPr>
          <w:b/>
          <w:sz w:val="28"/>
          <w:szCs w:val="28"/>
        </w:rPr>
      </w:pPr>
      <w:r w:rsidRPr="001D4A32">
        <w:rPr>
          <w:b/>
          <w:sz w:val="28"/>
          <w:szCs w:val="28"/>
        </w:rPr>
        <w:t>РЕШИЛА:</w:t>
      </w:r>
    </w:p>
    <w:p w:rsidR="00A12497" w:rsidRPr="001D4A32" w:rsidRDefault="00A12497" w:rsidP="00FE0055">
      <w:pPr>
        <w:ind w:firstLine="708"/>
        <w:jc w:val="both"/>
        <w:rPr>
          <w:b/>
          <w:sz w:val="28"/>
          <w:szCs w:val="28"/>
        </w:rPr>
      </w:pP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sz w:val="28"/>
          <w:szCs w:val="28"/>
        </w:rPr>
        <w:t>2.1.</w:t>
      </w:r>
      <w:r w:rsidRPr="001D4A32">
        <w:rPr>
          <w:sz w:val="28"/>
          <w:szCs w:val="28"/>
        </w:rPr>
        <w:t xml:space="preserve"> Информацию принять к сведению и работу в данном направлении признать удовлетворительной.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sz w:val="28"/>
          <w:szCs w:val="28"/>
        </w:rPr>
        <w:t>2.2.</w:t>
      </w:r>
      <w:r w:rsidRPr="001D4A32">
        <w:rPr>
          <w:sz w:val="28"/>
          <w:szCs w:val="28"/>
        </w:rPr>
        <w:t xml:space="preserve"> </w:t>
      </w:r>
      <w:r w:rsidRPr="001D4A32">
        <w:rPr>
          <w:color w:val="000000"/>
          <w:spacing w:val="2"/>
          <w:sz w:val="28"/>
          <w:szCs w:val="28"/>
        </w:rPr>
        <w:t>Ответственному исполнителю Программы (Максимов А.В.)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осуществлять текущее управление реализацией Программы в соответствии с приложением № 1 «План мероприятий муниципальной программы и приложением № 2 «Сведения о целевых показателях (индикаторах) и их значениях муниципальной программы»</w:t>
      </w:r>
    </w:p>
    <w:p w:rsidR="00B50931" w:rsidRPr="001D4A32" w:rsidRDefault="00B50931" w:rsidP="00B50931">
      <w:pPr>
        <w:jc w:val="both"/>
        <w:rPr>
          <w:b/>
          <w:color w:val="000000"/>
          <w:spacing w:val="2"/>
          <w:sz w:val="28"/>
          <w:szCs w:val="28"/>
        </w:rPr>
      </w:pPr>
      <w:r w:rsidRPr="001D4A32">
        <w:rPr>
          <w:b/>
          <w:snapToGrid w:val="0"/>
          <w:sz w:val="28"/>
          <w:szCs w:val="28"/>
        </w:rPr>
        <w:t>СРОК: в течение 2023 года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color w:val="000000"/>
          <w:spacing w:val="2"/>
          <w:sz w:val="28"/>
          <w:szCs w:val="28"/>
        </w:rPr>
        <w:t>2.3.</w:t>
      </w:r>
      <w:r w:rsidRPr="001D4A32">
        <w:rPr>
          <w:color w:val="000000"/>
          <w:spacing w:val="2"/>
          <w:sz w:val="28"/>
          <w:szCs w:val="28"/>
        </w:rPr>
        <w:t xml:space="preserve"> </w:t>
      </w:r>
      <w:r w:rsidRPr="001D4A32">
        <w:rPr>
          <w:sz w:val="28"/>
          <w:szCs w:val="28"/>
        </w:rPr>
        <w:t xml:space="preserve">Соисполнителю муниципальной программы (Назаров И.С.) </w:t>
      </w:r>
    </w:p>
    <w:p w:rsidR="00B50931" w:rsidRPr="001D4A32" w:rsidRDefault="006E138F" w:rsidP="00B50931">
      <w:pPr>
        <w:jc w:val="both"/>
        <w:rPr>
          <w:sz w:val="28"/>
          <w:szCs w:val="28"/>
        </w:rPr>
      </w:pPr>
      <w:r w:rsidRPr="006E138F">
        <w:rPr>
          <w:b/>
          <w:sz w:val="28"/>
          <w:szCs w:val="28"/>
        </w:rPr>
        <w:t>2.3.1</w:t>
      </w:r>
      <w:r w:rsidR="00B50931" w:rsidRPr="001D4A32">
        <w:rPr>
          <w:sz w:val="28"/>
          <w:szCs w:val="28"/>
        </w:rPr>
        <w:t xml:space="preserve"> обеспечить проведение запланированных мероприятий по профилактике проявлений экстремизма в пределах финансирования Программы</w:t>
      </w:r>
    </w:p>
    <w:p w:rsidR="00B50931" w:rsidRPr="001D4A32" w:rsidRDefault="00B50931" w:rsidP="00B50931">
      <w:pPr>
        <w:jc w:val="both"/>
        <w:rPr>
          <w:snapToGrid w:val="0"/>
          <w:sz w:val="28"/>
          <w:szCs w:val="28"/>
        </w:rPr>
      </w:pPr>
      <w:r w:rsidRPr="001D4A32">
        <w:rPr>
          <w:b/>
          <w:snapToGrid w:val="0"/>
          <w:sz w:val="28"/>
          <w:szCs w:val="28"/>
        </w:rPr>
        <w:t>СРОК: в течение 2023 года</w:t>
      </w:r>
      <w:r w:rsidRPr="001D4A32">
        <w:rPr>
          <w:snapToGrid w:val="0"/>
          <w:sz w:val="28"/>
          <w:szCs w:val="28"/>
        </w:rPr>
        <w:t>;</w:t>
      </w:r>
    </w:p>
    <w:p w:rsidR="00B50931" w:rsidRPr="001D4A32" w:rsidRDefault="006E138F" w:rsidP="00B50931">
      <w:pPr>
        <w:jc w:val="both"/>
        <w:rPr>
          <w:snapToGrid w:val="0"/>
          <w:sz w:val="28"/>
          <w:szCs w:val="28"/>
        </w:rPr>
      </w:pPr>
      <w:r w:rsidRPr="006E138F">
        <w:rPr>
          <w:b/>
          <w:snapToGrid w:val="0"/>
          <w:sz w:val="28"/>
          <w:szCs w:val="28"/>
        </w:rPr>
        <w:lastRenderedPageBreak/>
        <w:t>2.3.2</w:t>
      </w:r>
      <w:r w:rsidR="00B50931" w:rsidRPr="001D4A32">
        <w:rPr>
          <w:snapToGrid w:val="0"/>
          <w:sz w:val="28"/>
          <w:szCs w:val="28"/>
        </w:rPr>
        <w:t xml:space="preserve"> во взаимодействии с Управлением образования администрации (МБУ ДО «ДТД и М») запланировать к проведению мероприятия на период летнего оздоровительного отдыха дет</w:t>
      </w:r>
      <w:r w:rsidR="002562D0">
        <w:rPr>
          <w:snapToGrid w:val="0"/>
          <w:sz w:val="28"/>
          <w:szCs w:val="28"/>
        </w:rPr>
        <w:t>ей</w:t>
      </w:r>
      <w:r w:rsidR="00B50931" w:rsidRPr="001D4A32">
        <w:rPr>
          <w:snapToGrid w:val="0"/>
          <w:sz w:val="28"/>
          <w:szCs w:val="28"/>
        </w:rPr>
        <w:t>, состоящи</w:t>
      </w:r>
      <w:r w:rsidR="002562D0">
        <w:rPr>
          <w:snapToGrid w:val="0"/>
          <w:sz w:val="28"/>
          <w:szCs w:val="28"/>
        </w:rPr>
        <w:t>х</w:t>
      </w:r>
      <w:r w:rsidR="00B50931" w:rsidRPr="001D4A32">
        <w:rPr>
          <w:snapToGrid w:val="0"/>
          <w:sz w:val="28"/>
          <w:szCs w:val="28"/>
        </w:rPr>
        <w:t xml:space="preserve"> на профилактическом учете</w:t>
      </w:r>
    </w:p>
    <w:p w:rsidR="00B50931" w:rsidRDefault="00B50931" w:rsidP="00B50931">
      <w:pPr>
        <w:jc w:val="both"/>
        <w:rPr>
          <w:b/>
          <w:snapToGrid w:val="0"/>
          <w:sz w:val="28"/>
          <w:szCs w:val="28"/>
        </w:rPr>
      </w:pPr>
      <w:r w:rsidRPr="001D4A32">
        <w:rPr>
          <w:b/>
          <w:snapToGrid w:val="0"/>
          <w:sz w:val="28"/>
          <w:szCs w:val="28"/>
        </w:rPr>
        <w:t>СРОК: апрель-май 2023 года</w:t>
      </w:r>
      <w:r w:rsidR="006E138F">
        <w:rPr>
          <w:b/>
          <w:snapToGrid w:val="0"/>
          <w:sz w:val="28"/>
          <w:szCs w:val="28"/>
        </w:rPr>
        <w:t>;</w:t>
      </w:r>
    </w:p>
    <w:p w:rsidR="006E138F" w:rsidRDefault="006E138F" w:rsidP="00B50931">
      <w:pPr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2.3.3 </w:t>
      </w:r>
      <w:r w:rsidRPr="006E138F">
        <w:rPr>
          <w:snapToGrid w:val="0"/>
          <w:sz w:val="28"/>
          <w:szCs w:val="28"/>
        </w:rPr>
        <w:t>рассмотреть возможность</w:t>
      </w:r>
      <w:r w:rsidR="00FF5C9A">
        <w:rPr>
          <w:snapToGrid w:val="0"/>
          <w:sz w:val="28"/>
          <w:szCs w:val="28"/>
        </w:rPr>
        <w:t xml:space="preserve"> использования передвижной выставки «Нет экстремизму и терроризму» на площадках других учреждений, подведомственных Управлению культуры и молодежной политики администрации Озерского городского округа</w:t>
      </w:r>
    </w:p>
    <w:p w:rsidR="00FF5C9A" w:rsidRPr="001D4A32" w:rsidRDefault="00FF5C9A" w:rsidP="00B50931">
      <w:pPr>
        <w:jc w:val="both"/>
        <w:rPr>
          <w:b/>
          <w:color w:val="000000"/>
          <w:spacing w:val="2"/>
          <w:sz w:val="28"/>
          <w:szCs w:val="28"/>
        </w:rPr>
      </w:pPr>
      <w:r w:rsidRPr="001D4A32">
        <w:rPr>
          <w:b/>
          <w:snapToGrid w:val="0"/>
          <w:sz w:val="28"/>
          <w:szCs w:val="28"/>
        </w:rPr>
        <w:t>СРОК: апрель 2023 года</w:t>
      </w:r>
      <w:r>
        <w:rPr>
          <w:b/>
          <w:snapToGrid w:val="0"/>
          <w:sz w:val="28"/>
          <w:szCs w:val="28"/>
        </w:rPr>
        <w:t>.</w:t>
      </w:r>
    </w:p>
    <w:p w:rsidR="00A12497" w:rsidRDefault="00B50931" w:rsidP="00A12497">
      <w:pPr>
        <w:ind w:right="-83"/>
        <w:jc w:val="both"/>
        <w:rPr>
          <w:color w:val="000000"/>
          <w:spacing w:val="5"/>
          <w:sz w:val="28"/>
          <w:szCs w:val="28"/>
        </w:rPr>
      </w:pPr>
      <w:r w:rsidRPr="001D4A32">
        <w:rPr>
          <w:b/>
          <w:color w:val="000000"/>
          <w:spacing w:val="2"/>
          <w:sz w:val="28"/>
          <w:szCs w:val="28"/>
        </w:rPr>
        <w:t>2.4.</w:t>
      </w:r>
      <w:r w:rsidRPr="001D4A32">
        <w:rPr>
          <w:color w:val="000000"/>
          <w:spacing w:val="2"/>
          <w:sz w:val="28"/>
          <w:szCs w:val="28"/>
        </w:rPr>
        <w:t xml:space="preserve"> Контроль за организацией исполнения настоящего решения возложить </w:t>
      </w:r>
      <w:r w:rsidRPr="001D4A32">
        <w:rPr>
          <w:color w:val="000000"/>
          <w:spacing w:val="5"/>
          <w:sz w:val="28"/>
          <w:szCs w:val="28"/>
        </w:rPr>
        <w:t xml:space="preserve">на заместителя   главы Озерского городского округа </w:t>
      </w:r>
      <w:proofErr w:type="spellStart"/>
      <w:r w:rsidRPr="001D4A32">
        <w:rPr>
          <w:color w:val="000000"/>
          <w:spacing w:val="5"/>
          <w:sz w:val="28"/>
          <w:szCs w:val="28"/>
        </w:rPr>
        <w:t>Ланге</w:t>
      </w:r>
      <w:proofErr w:type="spellEnd"/>
      <w:r w:rsidRPr="001D4A32">
        <w:rPr>
          <w:color w:val="000000"/>
          <w:spacing w:val="5"/>
          <w:sz w:val="28"/>
          <w:szCs w:val="28"/>
        </w:rPr>
        <w:t xml:space="preserve"> О.В.</w:t>
      </w:r>
    </w:p>
    <w:p w:rsidR="00A12497" w:rsidRPr="00A12497" w:rsidRDefault="00A12497" w:rsidP="00A12497">
      <w:pPr>
        <w:ind w:right="-83"/>
        <w:jc w:val="both"/>
        <w:rPr>
          <w:color w:val="000000"/>
          <w:spacing w:val="5"/>
          <w:sz w:val="28"/>
          <w:szCs w:val="28"/>
        </w:rPr>
      </w:pP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rFonts w:eastAsia="Calibri"/>
          <w:b/>
          <w:sz w:val="28"/>
          <w:szCs w:val="28"/>
        </w:rPr>
        <w:t>3.</w:t>
      </w:r>
      <w:r w:rsidRPr="001D4A32">
        <w:rPr>
          <w:rFonts w:eastAsia="Calibri"/>
          <w:sz w:val="28"/>
          <w:szCs w:val="28"/>
        </w:rPr>
        <w:t xml:space="preserve"> </w:t>
      </w:r>
      <w:r w:rsidRPr="001D4A32">
        <w:rPr>
          <w:b/>
          <w:sz w:val="28"/>
          <w:szCs w:val="28"/>
        </w:rPr>
        <w:t xml:space="preserve">О мерах, принимаемых педагогическим коллективом </w:t>
      </w:r>
      <w:r w:rsidRPr="001D4A32">
        <w:rPr>
          <w:b/>
          <w:snapToGrid w:val="0"/>
          <w:sz w:val="28"/>
          <w:szCs w:val="28"/>
        </w:rPr>
        <w:t>МБОУ «</w:t>
      </w:r>
      <w:r w:rsidR="00111B11">
        <w:rPr>
          <w:b/>
          <w:snapToGrid w:val="0"/>
          <w:sz w:val="28"/>
          <w:szCs w:val="28"/>
        </w:rPr>
        <w:t>ООШ</w:t>
      </w:r>
      <w:r w:rsidRPr="001D4A32">
        <w:rPr>
          <w:b/>
          <w:snapToGrid w:val="0"/>
          <w:sz w:val="28"/>
          <w:szCs w:val="28"/>
        </w:rPr>
        <w:t xml:space="preserve"> № </w:t>
      </w:r>
      <w:r w:rsidR="00111B11">
        <w:rPr>
          <w:b/>
          <w:snapToGrid w:val="0"/>
          <w:sz w:val="28"/>
          <w:szCs w:val="28"/>
        </w:rPr>
        <w:t>34</w:t>
      </w:r>
      <w:r w:rsidRPr="001D4A32">
        <w:rPr>
          <w:b/>
          <w:snapToGrid w:val="0"/>
          <w:sz w:val="28"/>
          <w:szCs w:val="28"/>
        </w:rPr>
        <w:t xml:space="preserve">», </w:t>
      </w:r>
      <w:r w:rsidRPr="001D4A32">
        <w:rPr>
          <w:b/>
          <w:sz w:val="28"/>
          <w:szCs w:val="28"/>
        </w:rPr>
        <w:t>по профилактике проявл</w:t>
      </w:r>
      <w:r w:rsidR="00BB6C96">
        <w:rPr>
          <w:b/>
          <w:sz w:val="28"/>
          <w:szCs w:val="28"/>
        </w:rPr>
        <w:t xml:space="preserve">ений экстремизма среди </w:t>
      </w:r>
      <w:r w:rsidR="00BB6C96" w:rsidRPr="00111B11">
        <w:rPr>
          <w:b/>
          <w:sz w:val="28"/>
          <w:szCs w:val="28"/>
        </w:rPr>
        <w:t>учащихся</w:t>
      </w:r>
      <w:r w:rsidR="00BB6C96" w:rsidRPr="00BB6C96">
        <w:rPr>
          <w:b/>
          <w:sz w:val="28"/>
          <w:szCs w:val="28"/>
          <w:u w:val="single"/>
        </w:rPr>
        <w:t xml:space="preserve"> </w:t>
      </w:r>
      <w:r w:rsidR="00BB6C96" w:rsidRPr="003203AC">
        <w:rPr>
          <w:b/>
          <w:sz w:val="28"/>
          <w:szCs w:val="28"/>
          <w:u w:val="single"/>
        </w:rPr>
        <w:t>образ</w:t>
      </w:r>
      <w:r w:rsidR="003203AC" w:rsidRPr="003203AC">
        <w:rPr>
          <w:b/>
          <w:sz w:val="28"/>
          <w:szCs w:val="28"/>
          <w:u w:val="single"/>
        </w:rPr>
        <w:t xml:space="preserve">овательного </w:t>
      </w:r>
      <w:proofErr w:type="gramStart"/>
      <w:r w:rsidRPr="003203AC">
        <w:rPr>
          <w:b/>
          <w:sz w:val="28"/>
          <w:szCs w:val="28"/>
          <w:u w:val="single"/>
        </w:rPr>
        <w:t>учреждения</w:t>
      </w:r>
      <w:r w:rsidR="003203AC" w:rsidRPr="003203AC">
        <w:rPr>
          <w:rFonts w:eastAsia="Calibri"/>
          <w:b/>
          <w:sz w:val="28"/>
          <w:szCs w:val="28"/>
          <w:u w:val="single"/>
        </w:rPr>
        <w:t>.</w:t>
      </w:r>
      <w:r w:rsidR="003203AC">
        <w:rPr>
          <w:rFonts w:eastAsia="Calibri"/>
          <w:b/>
          <w:sz w:val="28"/>
          <w:szCs w:val="28"/>
          <w:u w:val="single"/>
        </w:rPr>
        <w:t>_</w:t>
      </w:r>
      <w:proofErr w:type="gramEnd"/>
      <w:r w:rsidR="003203AC">
        <w:rPr>
          <w:rFonts w:eastAsia="Calibri"/>
          <w:b/>
          <w:sz w:val="28"/>
          <w:szCs w:val="28"/>
          <w:u w:val="single"/>
        </w:rPr>
        <w:t>_____________________________________</w:t>
      </w:r>
      <w:r w:rsidRPr="00BB6C96">
        <w:rPr>
          <w:sz w:val="28"/>
          <w:szCs w:val="28"/>
        </w:rPr>
        <w:t xml:space="preserve"> </w:t>
      </w:r>
    </w:p>
    <w:p w:rsidR="00BB6C96" w:rsidRDefault="00B50931" w:rsidP="00FE0055">
      <w:pPr>
        <w:jc w:val="center"/>
        <w:rPr>
          <w:sz w:val="28"/>
          <w:szCs w:val="28"/>
        </w:rPr>
      </w:pPr>
      <w:r w:rsidRPr="001D4A32">
        <w:rPr>
          <w:sz w:val="28"/>
          <w:szCs w:val="28"/>
        </w:rPr>
        <w:t>(Кузнецова М.В.)</w:t>
      </w:r>
    </w:p>
    <w:p w:rsidR="00A12497" w:rsidRPr="001D4A32" w:rsidRDefault="00A12497" w:rsidP="00FE0055">
      <w:pPr>
        <w:jc w:val="center"/>
        <w:rPr>
          <w:sz w:val="28"/>
          <w:szCs w:val="28"/>
        </w:rPr>
      </w:pPr>
    </w:p>
    <w:p w:rsidR="00B50931" w:rsidRPr="001D4A32" w:rsidRDefault="00B50931" w:rsidP="00B50931">
      <w:pPr>
        <w:ind w:firstLine="708"/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После заслушивания руководителя образовательного учреждения </w:t>
      </w:r>
      <w:r w:rsidR="00FF5C9A">
        <w:rPr>
          <w:sz w:val="28"/>
          <w:szCs w:val="28"/>
        </w:rPr>
        <w:t>пр</w:t>
      </w:r>
      <w:r w:rsidRPr="001D4A32">
        <w:rPr>
          <w:sz w:val="28"/>
          <w:szCs w:val="28"/>
        </w:rPr>
        <w:t xml:space="preserve">и дальнейшем обсуждении рассматриваемого вопроса членами Комиссии было отмечено, что только на системной основе и по четко определенным направлениям должна строиться деятельность образовательной системы по профилактике и противодействию экстремистским проявлениям. При этом приоритетными направлениями были выделены: 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информационно-просветительская работа с учащимися и родителями; 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>- внедрение элементов профилактики в преподавании учебных дисциплин (ОБЖ, история, обществознание, литература);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реализация программ по гражданско-патриотическому воспитанию подрастающего поколения, их физическому развитию, формированию ЗОЖ; 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проведение мониторинговых исследований (анкетирование, социологические опросы) с учетом разновозрастных категорий учащихся по выявлению деструктивных настроений и прогнозированию неадекватного поведения; 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организация целенаправленной внеклассной и внешкольной работы по краеведению, которая должна содействовать формированию у детей гражданственности; 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организация работы по </w:t>
      </w:r>
      <w:proofErr w:type="spellStart"/>
      <w:r w:rsidRPr="001D4A32">
        <w:rPr>
          <w:sz w:val="28"/>
          <w:szCs w:val="28"/>
        </w:rPr>
        <w:t>медиабезопасности</w:t>
      </w:r>
      <w:proofErr w:type="spellEnd"/>
      <w:r w:rsidRPr="001D4A32">
        <w:rPr>
          <w:sz w:val="28"/>
          <w:szCs w:val="28"/>
        </w:rPr>
        <w:t xml:space="preserve">; </w:t>
      </w:r>
    </w:p>
    <w:p w:rsidR="00B50931" w:rsidRPr="001D4A32" w:rsidRDefault="00B50931" w:rsidP="00B50931">
      <w:pPr>
        <w:ind w:firstLine="708"/>
        <w:jc w:val="both"/>
        <w:rPr>
          <w:sz w:val="28"/>
          <w:szCs w:val="28"/>
        </w:rPr>
      </w:pPr>
      <w:r w:rsidRPr="001D4A32">
        <w:rPr>
          <w:sz w:val="28"/>
          <w:szCs w:val="28"/>
        </w:rPr>
        <w:t>Чтобы все перечисленные направления деятельности работали и приводили к нужному результату, необходима методическая работа с педагогами.</w:t>
      </w:r>
    </w:p>
    <w:p w:rsidR="00B50931" w:rsidRPr="001D4A32" w:rsidRDefault="00B50931" w:rsidP="00B50931">
      <w:pPr>
        <w:ind w:firstLine="708"/>
        <w:jc w:val="both"/>
        <w:rPr>
          <w:b/>
          <w:sz w:val="28"/>
          <w:szCs w:val="28"/>
        </w:rPr>
      </w:pPr>
      <w:r w:rsidRPr="001D4A32">
        <w:rPr>
          <w:sz w:val="28"/>
          <w:szCs w:val="28"/>
        </w:rPr>
        <w:t xml:space="preserve">На основании вышеизложенного </w:t>
      </w:r>
      <w:r w:rsidRPr="001D4A32">
        <w:rPr>
          <w:b/>
          <w:sz w:val="28"/>
          <w:szCs w:val="28"/>
        </w:rPr>
        <w:t xml:space="preserve">Межведомственная комиссия по вопросам противодействия проявлениям экстремизма на территории Озерского городского округа </w:t>
      </w:r>
    </w:p>
    <w:p w:rsidR="00BB6C96" w:rsidRDefault="00B50931" w:rsidP="00FE0055">
      <w:pPr>
        <w:ind w:firstLine="708"/>
        <w:jc w:val="both"/>
        <w:rPr>
          <w:b/>
          <w:sz w:val="28"/>
          <w:szCs w:val="28"/>
        </w:rPr>
      </w:pPr>
      <w:r w:rsidRPr="001D4A32">
        <w:rPr>
          <w:b/>
          <w:sz w:val="28"/>
          <w:szCs w:val="28"/>
        </w:rPr>
        <w:t>РЕШИЛА:</w:t>
      </w:r>
    </w:p>
    <w:p w:rsidR="00A12497" w:rsidRPr="001D4A32" w:rsidRDefault="00A12497" w:rsidP="00FE0055">
      <w:pPr>
        <w:ind w:firstLine="708"/>
        <w:jc w:val="both"/>
        <w:rPr>
          <w:b/>
          <w:sz w:val="28"/>
          <w:szCs w:val="28"/>
        </w:rPr>
      </w:pP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sz w:val="28"/>
          <w:szCs w:val="28"/>
        </w:rPr>
        <w:lastRenderedPageBreak/>
        <w:t>3.1.</w:t>
      </w:r>
      <w:r w:rsidRPr="001D4A32">
        <w:rPr>
          <w:sz w:val="28"/>
          <w:szCs w:val="28"/>
        </w:rPr>
        <w:t xml:space="preserve"> Информацию принять к сведению</w:t>
      </w:r>
      <w:r w:rsidR="00FF5C9A">
        <w:rPr>
          <w:sz w:val="28"/>
          <w:szCs w:val="28"/>
        </w:rPr>
        <w:t xml:space="preserve">, признать </w:t>
      </w:r>
      <w:r w:rsidR="00FF5C9A" w:rsidRPr="001D4A32">
        <w:rPr>
          <w:sz w:val="28"/>
          <w:szCs w:val="28"/>
        </w:rPr>
        <w:t>работу в данном направлении признать удовлетворительной.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sz w:val="28"/>
          <w:szCs w:val="28"/>
        </w:rPr>
        <w:t>3.2.</w:t>
      </w:r>
      <w:r w:rsidRPr="001D4A32">
        <w:rPr>
          <w:sz w:val="28"/>
          <w:szCs w:val="28"/>
        </w:rPr>
        <w:t xml:space="preserve"> Рекомендовать директору </w:t>
      </w:r>
      <w:r w:rsidRPr="001D4A32">
        <w:rPr>
          <w:rFonts w:eastAsia="Calibri"/>
          <w:sz w:val="28"/>
          <w:szCs w:val="28"/>
        </w:rPr>
        <w:t>МБОУ ООШ № 34</w:t>
      </w:r>
      <w:r w:rsidRPr="001D4A32">
        <w:rPr>
          <w:sz w:val="28"/>
          <w:szCs w:val="28"/>
        </w:rPr>
        <w:t>, принимая меры организационно-управленческого характера, строить работу с учащимися образовательного учреждения по профилактике проявлений экстремизма по указанным Комиссией направлениям.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sz w:val="28"/>
          <w:szCs w:val="28"/>
        </w:rPr>
        <w:t>3.3.</w:t>
      </w:r>
      <w:r w:rsidRPr="001D4A32">
        <w:rPr>
          <w:sz w:val="28"/>
          <w:szCs w:val="28"/>
        </w:rPr>
        <w:t xml:space="preserve"> Рекомендовать </w:t>
      </w:r>
    </w:p>
    <w:p w:rsidR="00B50931" w:rsidRPr="001D4A32" w:rsidRDefault="00B50931" w:rsidP="00B50931">
      <w:pPr>
        <w:jc w:val="both"/>
        <w:rPr>
          <w:color w:val="000000"/>
          <w:sz w:val="28"/>
          <w:szCs w:val="28"/>
        </w:rPr>
      </w:pPr>
      <w:r w:rsidRPr="001D4A32">
        <w:rPr>
          <w:b/>
          <w:sz w:val="28"/>
          <w:szCs w:val="28"/>
        </w:rPr>
        <w:t>3.3.1</w:t>
      </w:r>
      <w:r w:rsidRPr="001D4A32">
        <w:rPr>
          <w:sz w:val="28"/>
          <w:szCs w:val="28"/>
        </w:rPr>
        <w:t xml:space="preserve"> </w:t>
      </w:r>
      <w:r w:rsidRPr="001D4A32">
        <w:rPr>
          <w:color w:val="000000"/>
          <w:sz w:val="28"/>
          <w:szCs w:val="28"/>
        </w:rPr>
        <w:t>социальным педагогам: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color w:val="000000"/>
          <w:sz w:val="28"/>
          <w:szCs w:val="28"/>
        </w:rPr>
        <w:t xml:space="preserve"> - </w:t>
      </w:r>
      <w:r w:rsidRPr="001D4A32">
        <w:rPr>
          <w:sz w:val="28"/>
          <w:szCs w:val="28"/>
        </w:rPr>
        <w:t xml:space="preserve">проводить на постоянной основе в </w:t>
      </w:r>
      <w:r w:rsidRPr="001D4A32">
        <w:rPr>
          <w:rFonts w:eastAsia="Calibri"/>
          <w:sz w:val="28"/>
          <w:szCs w:val="28"/>
        </w:rPr>
        <w:t>МБОУ ООШ № 34</w:t>
      </w:r>
      <w:r w:rsidRPr="001D4A32">
        <w:rPr>
          <w:sz w:val="28"/>
          <w:szCs w:val="28"/>
        </w:rPr>
        <w:t xml:space="preserve">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подростков неприятия идеологии терроризма и привитие им традиционных российских духовно-нравственных ценностей,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sz w:val="28"/>
          <w:szCs w:val="28"/>
        </w:rPr>
        <w:t xml:space="preserve">- продолжать вести работу с обучающимися </w:t>
      </w:r>
      <w:r w:rsidRPr="001D4A32">
        <w:rPr>
          <w:rFonts w:eastAsia="Calibri"/>
          <w:sz w:val="28"/>
          <w:szCs w:val="28"/>
        </w:rPr>
        <w:t>МБОУ ООШ № 34</w:t>
      </w:r>
      <w:r w:rsidRPr="001D4A32">
        <w:rPr>
          <w:sz w:val="28"/>
          <w:szCs w:val="28"/>
        </w:rPr>
        <w:t xml:space="preserve"> по совершенствованию патриотического воспитания;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sz w:val="28"/>
          <w:szCs w:val="28"/>
        </w:rPr>
        <w:t>3.3.2</w:t>
      </w:r>
      <w:r w:rsidRPr="001D4A32">
        <w:rPr>
          <w:sz w:val="28"/>
          <w:szCs w:val="28"/>
        </w:rPr>
        <w:t xml:space="preserve"> преподавателю ОБЖ проводить занятия с обучающимися </w:t>
      </w:r>
      <w:r w:rsidRPr="001D4A32">
        <w:rPr>
          <w:rFonts w:eastAsia="Calibri"/>
          <w:sz w:val="28"/>
          <w:szCs w:val="28"/>
        </w:rPr>
        <w:t>МБОУ ООШ № 34</w:t>
      </w:r>
      <w:r w:rsidRPr="001D4A32">
        <w:rPr>
          <w:sz w:val="28"/>
          <w:szCs w:val="28"/>
        </w:rPr>
        <w:t xml:space="preserve"> согласно курсу ОБЖ по действиям в случае возникновения угрозы террористического акта с привлечением специалистов;</w:t>
      </w:r>
    </w:p>
    <w:p w:rsidR="00B50931" w:rsidRPr="001D4A32" w:rsidRDefault="00B50931" w:rsidP="00B50931">
      <w:pPr>
        <w:jc w:val="both"/>
        <w:rPr>
          <w:sz w:val="28"/>
          <w:szCs w:val="28"/>
        </w:rPr>
      </w:pPr>
      <w:r w:rsidRPr="001D4A32">
        <w:rPr>
          <w:b/>
          <w:sz w:val="28"/>
          <w:szCs w:val="28"/>
        </w:rPr>
        <w:t>3.3.3</w:t>
      </w:r>
      <w:r w:rsidRPr="001D4A32">
        <w:rPr>
          <w:sz w:val="28"/>
          <w:szCs w:val="28"/>
        </w:rPr>
        <w:t xml:space="preserve"> заместителю директора продолжать обновление раздела «Профилактика экстремизма и терроризма» на сайте </w:t>
      </w:r>
      <w:r w:rsidRPr="001D4A32">
        <w:rPr>
          <w:rFonts w:eastAsia="Calibri"/>
          <w:sz w:val="28"/>
          <w:szCs w:val="28"/>
        </w:rPr>
        <w:t>МБОУ ООШ № 34</w:t>
      </w:r>
      <w:r w:rsidRPr="001D4A32">
        <w:rPr>
          <w:sz w:val="28"/>
          <w:szCs w:val="28"/>
        </w:rPr>
        <w:t xml:space="preserve"> по темам «Основы противодействия экстремизму и терроризму», «Толерантность», «Охрана детства», «Основы безопасности жизни». </w:t>
      </w:r>
    </w:p>
    <w:p w:rsidR="00B50931" w:rsidRPr="001D4A32" w:rsidRDefault="00B50931" w:rsidP="00A12497">
      <w:pPr>
        <w:jc w:val="both"/>
        <w:rPr>
          <w:b/>
          <w:sz w:val="28"/>
          <w:szCs w:val="28"/>
        </w:rPr>
      </w:pPr>
      <w:r w:rsidRPr="001D4A32">
        <w:rPr>
          <w:b/>
          <w:sz w:val="28"/>
          <w:szCs w:val="28"/>
        </w:rPr>
        <w:t>Срок: постоянно.</w:t>
      </w:r>
    </w:p>
    <w:p w:rsidR="00A12497" w:rsidRDefault="00A12497" w:rsidP="00A12497">
      <w:pPr>
        <w:outlineLvl w:val="0"/>
        <w:rPr>
          <w:sz w:val="28"/>
          <w:szCs w:val="28"/>
        </w:rPr>
      </w:pPr>
    </w:p>
    <w:p w:rsidR="00A12497" w:rsidRDefault="00A12497" w:rsidP="00A12497">
      <w:pPr>
        <w:outlineLvl w:val="0"/>
        <w:rPr>
          <w:sz w:val="28"/>
          <w:szCs w:val="28"/>
        </w:rPr>
      </w:pPr>
    </w:p>
    <w:p w:rsidR="00B50931" w:rsidRPr="001D4A32" w:rsidRDefault="00BB6C96" w:rsidP="00A12497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B50931" w:rsidRPr="001D4A32">
        <w:rPr>
          <w:sz w:val="28"/>
          <w:szCs w:val="28"/>
        </w:rPr>
        <w:t xml:space="preserve"> межведомственной комиссии</w:t>
      </w:r>
    </w:p>
    <w:p w:rsidR="00B50931" w:rsidRPr="001D4A32" w:rsidRDefault="00B50931" w:rsidP="00FE0055">
      <w:pPr>
        <w:outlineLvl w:val="0"/>
        <w:rPr>
          <w:sz w:val="28"/>
          <w:szCs w:val="28"/>
        </w:rPr>
      </w:pPr>
      <w:r w:rsidRPr="001D4A32">
        <w:rPr>
          <w:sz w:val="28"/>
          <w:szCs w:val="28"/>
        </w:rPr>
        <w:t>по вопросам противодействия проявлениям</w:t>
      </w:r>
    </w:p>
    <w:p w:rsidR="00B50931" w:rsidRPr="001D4A32" w:rsidRDefault="00B50931" w:rsidP="00B50931">
      <w:pPr>
        <w:outlineLvl w:val="0"/>
        <w:rPr>
          <w:sz w:val="28"/>
          <w:szCs w:val="28"/>
        </w:rPr>
      </w:pPr>
      <w:r w:rsidRPr="001D4A32">
        <w:rPr>
          <w:sz w:val="28"/>
          <w:szCs w:val="28"/>
        </w:rPr>
        <w:t xml:space="preserve">экстремизма на территории </w:t>
      </w:r>
    </w:p>
    <w:p w:rsidR="00BB6C96" w:rsidRDefault="00B50931" w:rsidP="00A12497">
      <w:pPr>
        <w:rPr>
          <w:sz w:val="28"/>
          <w:szCs w:val="28"/>
        </w:rPr>
      </w:pPr>
      <w:r w:rsidRPr="001D4A32">
        <w:rPr>
          <w:sz w:val="28"/>
          <w:szCs w:val="28"/>
        </w:rPr>
        <w:t>Озерского городского округа</w:t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  <w:t xml:space="preserve">               </w:t>
      </w:r>
      <w:r w:rsidR="00BB6C96">
        <w:rPr>
          <w:sz w:val="28"/>
          <w:szCs w:val="28"/>
        </w:rPr>
        <w:t xml:space="preserve">    </w:t>
      </w:r>
      <w:r w:rsidR="0055281B">
        <w:rPr>
          <w:sz w:val="28"/>
          <w:szCs w:val="28"/>
        </w:rPr>
        <w:t xml:space="preserve">    </w:t>
      </w:r>
      <w:r w:rsidR="00BB6C96">
        <w:rPr>
          <w:sz w:val="28"/>
          <w:szCs w:val="28"/>
        </w:rPr>
        <w:t xml:space="preserve">О.В. </w:t>
      </w:r>
      <w:proofErr w:type="spellStart"/>
      <w:r w:rsidR="00BB6C96">
        <w:rPr>
          <w:sz w:val="28"/>
          <w:szCs w:val="28"/>
        </w:rPr>
        <w:t>Ланге</w:t>
      </w:r>
      <w:proofErr w:type="spellEnd"/>
      <w:r w:rsidR="00BB6C96">
        <w:rPr>
          <w:sz w:val="28"/>
          <w:szCs w:val="28"/>
        </w:rPr>
        <w:t xml:space="preserve"> </w:t>
      </w:r>
    </w:p>
    <w:p w:rsidR="00A12497" w:rsidRDefault="00A12497" w:rsidP="00A12497">
      <w:pPr>
        <w:outlineLvl w:val="0"/>
        <w:rPr>
          <w:sz w:val="28"/>
          <w:szCs w:val="28"/>
        </w:rPr>
      </w:pPr>
    </w:p>
    <w:p w:rsidR="00A12497" w:rsidRDefault="00A12497" w:rsidP="00A12497">
      <w:pPr>
        <w:outlineLvl w:val="0"/>
        <w:rPr>
          <w:sz w:val="28"/>
          <w:szCs w:val="28"/>
        </w:rPr>
      </w:pPr>
    </w:p>
    <w:p w:rsidR="00BB6C96" w:rsidRPr="001D4A32" w:rsidRDefault="00BB6C96" w:rsidP="00A12497">
      <w:pPr>
        <w:outlineLvl w:val="0"/>
        <w:rPr>
          <w:sz w:val="28"/>
          <w:szCs w:val="28"/>
        </w:rPr>
      </w:pPr>
      <w:r w:rsidRPr="001D4A32">
        <w:rPr>
          <w:sz w:val="28"/>
          <w:szCs w:val="28"/>
        </w:rPr>
        <w:t>Секретарь межведомственной комиссии</w:t>
      </w:r>
    </w:p>
    <w:p w:rsidR="00BB6C96" w:rsidRPr="001D4A32" w:rsidRDefault="00BB6C96" w:rsidP="00FE0055">
      <w:pPr>
        <w:outlineLvl w:val="0"/>
        <w:rPr>
          <w:sz w:val="28"/>
          <w:szCs w:val="28"/>
        </w:rPr>
      </w:pPr>
      <w:r w:rsidRPr="001D4A32">
        <w:rPr>
          <w:sz w:val="28"/>
          <w:szCs w:val="28"/>
        </w:rPr>
        <w:t>по вопросам противодействия проявлениям</w:t>
      </w:r>
    </w:p>
    <w:p w:rsidR="00BB6C96" w:rsidRPr="001D4A32" w:rsidRDefault="00BB6C96" w:rsidP="00BB6C96">
      <w:pPr>
        <w:outlineLvl w:val="0"/>
        <w:rPr>
          <w:sz w:val="28"/>
          <w:szCs w:val="28"/>
        </w:rPr>
      </w:pPr>
      <w:r w:rsidRPr="001D4A32">
        <w:rPr>
          <w:sz w:val="28"/>
          <w:szCs w:val="28"/>
        </w:rPr>
        <w:t xml:space="preserve">экстремизма на территории </w:t>
      </w:r>
    </w:p>
    <w:p w:rsidR="00FE0055" w:rsidRDefault="00BB6C96" w:rsidP="00B50931">
      <w:pPr>
        <w:rPr>
          <w:sz w:val="28"/>
          <w:szCs w:val="28"/>
        </w:rPr>
      </w:pPr>
      <w:r w:rsidRPr="001D4A32">
        <w:rPr>
          <w:sz w:val="28"/>
          <w:szCs w:val="28"/>
        </w:rPr>
        <w:t>Озерского городского округа</w:t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</w:r>
      <w:r w:rsidRPr="001D4A32">
        <w:rPr>
          <w:sz w:val="28"/>
          <w:szCs w:val="28"/>
        </w:rPr>
        <w:tab/>
        <w:t xml:space="preserve">               </w:t>
      </w:r>
      <w:r w:rsidR="0055281B">
        <w:rPr>
          <w:sz w:val="28"/>
          <w:szCs w:val="28"/>
        </w:rPr>
        <w:t xml:space="preserve"> </w:t>
      </w:r>
      <w:r w:rsidRPr="001D4A32">
        <w:rPr>
          <w:sz w:val="28"/>
          <w:szCs w:val="28"/>
        </w:rPr>
        <w:t>А.В. Максимов</w:t>
      </w:r>
    </w:p>
    <w:p w:rsidR="00A12497" w:rsidRDefault="00A12497" w:rsidP="00B50931">
      <w:pPr>
        <w:rPr>
          <w:sz w:val="28"/>
          <w:szCs w:val="28"/>
        </w:rPr>
      </w:pPr>
    </w:p>
    <w:p w:rsidR="00A12497" w:rsidRDefault="00A12497" w:rsidP="00B5093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33EF">
        <w:rPr>
          <w:sz w:val="28"/>
          <w:szCs w:val="28"/>
        </w:rPr>
        <w:t>30»</w:t>
      </w:r>
      <w:r>
        <w:rPr>
          <w:sz w:val="28"/>
          <w:szCs w:val="28"/>
        </w:rPr>
        <w:t xml:space="preserve"> марта 2023 года</w:t>
      </w:r>
    </w:p>
    <w:p w:rsidR="00A12497" w:rsidRDefault="00A12497" w:rsidP="00B50931">
      <w:pPr>
        <w:rPr>
          <w:sz w:val="28"/>
          <w:szCs w:val="28"/>
        </w:rPr>
      </w:pPr>
    </w:p>
    <w:p w:rsidR="00A12497" w:rsidRDefault="00A12497" w:rsidP="00B50931">
      <w:pPr>
        <w:rPr>
          <w:sz w:val="28"/>
          <w:szCs w:val="28"/>
        </w:rPr>
      </w:pPr>
    </w:p>
    <w:p w:rsidR="00A12497" w:rsidRDefault="00A12497" w:rsidP="00B50931">
      <w:pPr>
        <w:rPr>
          <w:sz w:val="28"/>
          <w:szCs w:val="28"/>
        </w:rPr>
      </w:pPr>
    </w:p>
    <w:p w:rsidR="00A12497" w:rsidRDefault="00A12497" w:rsidP="00B50931">
      <w:pPr>
        <w:rPr>
          <w:sz w:val="28"/>
          <w:szCs w:val="28"/>
        </w:rPr>
      </w:pPr>
    </w:p>
    <w:p w:rsidR="00A12497" w:rsidRDefault="00A12497" w:rsidP="00B50931">
      <w:pPr>
        <w:rPr>
          <w:sz w:val="28"/>
          <w:szCs w:val="28"/>
        </w:rPr>
      </w:pPr>
    </w:p>
    <w:p w:rsidR="00A12497" w:rsidRDefault="00A12497" w:rsidP="00B50931">
      <w:pPr>
        <w:rPr>
          <w:sz w:val="28"/>
          <w:szCs w:val="28"/>
        </w:rPr>
      </w:pPr>
    </w:p>
    <w:p w:rsidR="00A12497" w:rsidRDefault="00A12497" w:rsidP="00B50931">
      <w:pPr>
        <w:rPr>
          <w:sz w:val="28"/>
          <w:szCs w:val="28"/>
        </w:rPr>
      </w:pPr>
      <w:bookmarkStart w:id="0" w:name="_GoBack"/>
      <w:bookmarkEnd w:id="0"/>
    </w:p>
    <w:p w:rsidR="000E2E20" w:rsidRDefault="000E2E20" w:rsidP="000E2E20">
      <w:pPr>
        <w:suppressLineNumbers/>
        <w:ind w:firstLine="70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Лист рассылки: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Афанасьев Роман Николаевич,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отдела УФСБ РФ Челябинской области г. Озерск, 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Бахметьев Александр Александрович, заместитель главы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Василенко Наталья Владимировна, начальник отдела по режиму администрации Озерского городского округа,</w:t>
      </w:r>
    </w:p>
    <w:p w:rsidR="000E2E20" w:rsidRDefault="000E2E20" w:rsidP="000E2E20">
      <w:pPr>
        <w:pStyle w:val="a8"/>
        <w:spacing w:after="0"/>
        <w:ind w:left="0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Волков Сергей Викторович, </w:t>
      </w:r>
      <w:proofErr w:type="gramStart"/>
      <w:r>
        <w:rPr>
          <w:sz w:val="26"/>
          <w:szCs w:val="26"/>
        </w:rPr>
        <w:t>прокурор</w:t>
      </w:r>
      <w:proofErr w:type="gramEnd"/>
      <w:r>
        <w:rPr>
          <w:sz w:val="26"/>
          <w:szCs w:val="26"/>
        </w:rPr>
        <w:t xml:space="preserve"> ЗАТО - г. Озерск Челябинской области,</w:t>
      </w:r>
    </w:p>
    <w:p w:rsidR="000E2E20" w:rsidRDefault="000E2E20" w:rsidP="000E2E20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Гергенрейдер</w:t>
      </w:r>
      <w:proofErr w:type="spellEnd"/>
      <w:r>
        <w:rPr>
          <w:sz w:val="26"/>
          <w:szCs w:val="26"/>
        </w:rPr>
        <w:t xml:space="preserve"> Сергей Николаевич, председатель Собрания депутатов Озерского городского округа,</w:t>
      </w:r>
    </w:p>
    <w:p w:rsidR="000E2E20" w:rsidRDefault="000E2E20" w:rsidP="000E2E20">
      <w:pPr>
        <w:suppressLineNumbers/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Горбунова Любовь Владимировна, начальник Управления образования администрации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Гунина</w:t>
      </w:r>
      <w:proofErr w:type="spellEnd"/>
      <w:r>
        <w:rPr>
          <w:sz w:val="26"/>
          <w:szCs w:val="26"/>
        </w:rPr>
        <w:t xml:space="preserve"> Наталья Викторовна, начальник Правового управления администрации Озерского городского округа,</w:t>
      </w:r>
    </w:p>
    <w:p w:rsidR="00A12497" w:rsidRPr="00A12497" w:rsidRDefault="00A12497" w:rsidP="00A12497">
      <w:pPr>
        <w:autoSpaceDE w:val="0"/>
        <w:autoSpaceDN w:val="0"/>
        <w:adjustRightInd w:val="0"/>
        <w:ind w:firstLine="283"/>
        <w:jc w:val="both"/>
        <w:rPr>
          <w:bCs/>
          <w:color w:val="000000"/>
          <w:sz w:val="26"/>
          <w:szCs w:val="26"/>
        </w:rPr>
      </w:pPr>
      <w:r w:rsidRPr="002E7673">
        <w:rPr>
          <w:bCs/>
          <w:color w:val="000000"/>
          <w:sz w:val="26"/>
          <w:szCs w:val="26"/>
        </w:rPr>
        <w:t xml:space="preserve">- Иванов Иван Александрович, директор ОТИ - </w:t>
      </w:r>
      <w:r w:rsidRPr="002E7673">
        <w:rPr>
          <w:sz w:val="26"/>
          <w:szCs w:val="26"/>
        </w:rPr>
        <w:t>филиал НИЯУ «МИФИ»,</w:t>
      </w:r>
    </w:p>
    <w:p w:rsidR="000E2E20" w:rsidRDefault="000E2E20" w:rsidP="000E2E20">
      <w:pPr>
        <w:ind w:firstLine="283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Касьяненко Илья Александрович, руководитель следственного отдела </w:t>
      </w:r>
      <w:proofErr w:type="gramStart"/>
      <w:r>
        <w:rPr>
          <w:bCs/>
          <w:color w:val="000000"/>
          <w:sz w:val="26"/>
          <w:szCs w:val="26"/>
        </w:rPr>
        <w:t>по</w:t>
      </w:r>
      <w:proofErr w:type="gramEnd"/>
      <w:r>
        <w:rPr>
          <w:bCs/>
          <w:color w:val="000000"/>
          <w:sz w:val="26"/>
          <w:szCs w:val="26"/>
        </w:rPr>
        <w:t xml:space="preserve"> ЗАТО г. Озерск следственного управления СК РФ по Челябинской области,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 Кузнецова Маргарита Викторовна, директор </w:t>
      </w:r>
      <w:r>
        <w:rPr>
          <w:rFonts w:eastAsia="Calibri"/>
          <w:sz w:val="26"/>
          <w:szCs w:val="26"/>
        </w:rPr>
        <w:t>МБОУ ООШ № 34</w:t>
      </w:r>
      <w:r>
        <w:rPr>
          <w:snapToGrid w:val="0"/>
          <w:sz w:val="26"/>
          <w:szCs w:val="26"/>
        </w:rPr>
        <w:t>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Колянова</w:t>
      </w:r>
      <w:proofErr w:type="spellEnd"/>
      <w:r>
        <w:rPr>
          <w:sz w:val="26"/>
          <w:szCs w:val="26"/>
        </w:rPr>
        <w:t xml:space="preserve"> Наталья Михайловна. начальник информационно-аналитического отдела Собрания депутатов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Ланге</w:t>
      </w:r>
      <w:proofErr w:type="spellEnd"/>
      <w:r>
        <w:rPr>
          <w:sz w:val="26"/>
          <w:szCs w:val="26"/>
        </w:rPr>
        <w:t xml:space="preserve"> Олег Владимирович, заместитель главы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Назаров Илья Сергеевич, </w:t>
      </w:r>
      <w:r>
        <w:rPr>
          <w:snapToGrid w:val="0"/>
          <w:sz w:val="26"/>
          <w:szCs w:val="26"/>
        </w:rPr>
        <w:t>директор МБУ «Центр культуры и досуга молодежи»,</w:t>
      </w:r>
    </w:p>
    <w:p w:rsidR="000E2E20" w:rsidRDefault="000E2E20" w:rsidP="000E2E20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- Морозов Вячеслав Иванович, заместитель командира войсковой части 3273 Национальной гвардии России по работе с личным составом,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Полтавский Артем Юрьевич, управляющий делами администрации Озерского городского округа,</w:t>
      </w:r>
    </w:p>
    <w:p w:rsidR="00A12497" w:rsidRPr="002E7673" w:rsidRDefault="00A12497" w:rsidP="00A12497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2E7673">
        <w:rPr>
          <w:sz w:val="26"/>
          <w:szCs w:val="26"/>
        </w:rPr>
        <w:t xml:space="preserve">- </w:t>
      </w:r>
      <w:proofErr w:type="spellStart"/>
      <w:r w:rsidRPr="002E7673">
        <w:rPr>
          <w:sz w:val="26"/>
          <w:szCs w:val="26"/>
        </w:rPr>
        <w:t>Праздникова</w:t>
      </w:r>
      <w:proofErr w:type="spellEnd"/>
      <w:r w:rsidRPr="002E7673">
        <w:rPr>
          <w:sz w:val="26"/>
          <w:szCs w:val="26"/>
        </w:rPr>
        <w:t xml:space="preserve"> Ольга Сергеевна, директор ГБПОУ ЧО «Озерский государственный колледж искусств»,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Сергеев Дмитрий Николаевич, заместитель генерального директора ФГУП «ПО «Маяк» по безопасности,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Солодовникова</w:t>
      </w:r>
      <w:proofErr w:type="spellEnd"/>
      <w:r>
        <w:rPr>
          <w:sz w:val="26"/>
          <w:szCs w:val="26"/>
        </w:rPr>
        <w:t xml:space="preserve"> Лилия Владимировна, начальник Управления социальной защиты населения администрации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- Степанов Сергей Алексеевич, начальник Управления по физической культуре и спорта </w:t>
      </w:r>
      <w:r>
        <w:rPr>
          <w:sz w:val="26"/>
          <w:szCs w:val="26"/>
        </w:rPr>
        <w:t>администрации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Степанова Светлана Валентиновна, начальник Управления культуры и молодежной политики администрации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Уланова Ольга Васильевна, заместитель главы Озерского городского округа,</w:t>
      </w:r>
    </w:p>
    <w:p w:rsidR="000E2E20" w:rsidRDefault="000E2E20" w:rsidP="000E2E20">
      <w:pPr>
        <w:ind w:firstLine="283"/>
        <w:jc w:val="both"/>
        <w:outlineLvl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Федорова Оксана Анатольевна, </w:t>
      </w:r>
      <w:r>
        <w:rPr>
          <w:bCs/>
          <w:color w:val="000000"/>
          <w:sz w:val="26"/>
          <w:szCs w:val="26"/>
        </w:rPr>
        <w:t>начальник службы безопасности и взаимодействия с правоохранительными органами администрации Озерского городского округа,</w:t>
      </w:r>
    </w:p>
    <w:p w:rsidR="000E2E20" w:rsidRDefault="000E2E20" w:rsidP="000E2E2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Чепиков</w:t>
      </w:r>
      <w:proofErr w:type="spellEnd"/>
      <w:r>
        <w:rPr>
          <w:sz w:val="26"/>
          <w:szCs w:val="26"/>
        </w:rPr>
        <w:t xml:space="preserve"> Сергей Алексеевич, заместитель начальника межрегионального Управления ведомственной охраны № 4 ФГУП «Атом-охрана»,</w:t>
      </w:r>
    </w:p>
    <w:p w:rsidR="000E2E20" w:rsidRDefault="000E2E20" w:rsidP="000E2E20">
      <w:pPr>
        <w:ind w:firstLine="28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Черепенькин</w:t>
      </w:r>
      <w:proofErr w:type="spellEnd"/>
      <w:r>
        <w:rPr>
          <w:sz w:val="26"/>
          <w:szCs w:val="26"/>
        </w:rPr>
        <w:t xml:space="preserve"> Кирилл Сергеевич, начальник Управления МВД РФ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ЗАТО г. Озерск Челябинской области,</w:t>
      </w:r>
    </w:p>
    <w:p w:rsidR="00A12497" w:rsidRDefault="00A12497" w:rsidP="00A12497">
      <w:pPr>
        <w:jc w:val="both"/>
        <w:outlineLvl w:val="0"/>
        <w:rPr>
          <w:sz w:val="26"/>
          <w:szCs w:val="26"/>
        </w:rPr>
      </w:pPr>
      <w:r w:rsidRPr="002E7673">
        <w:rPr>
          <w:rFonts w:eastAsia="Calibri"/>
          <w:sz w:val="26"/>
          <w:szCs w:val="26"/>
        </w:rPr>
        <w:t xml:space="preserve">- Шварев Сергей Викторович, директор </w:t>
      </w:r>
      <w:r w:rsidRPr="002E7673">
        <w:rPr>
          <w:sz w:val="26"/>
          <w:szCs w:val="26"/>
        </w:rPr>
        <w:t>ГБПОУ</w:t>
      </w:r>
      <w:r w:rsidRPr="002E7673">
        <w:rPr>
          <w:rFonts w:eastAsia="Calibri"/>
          <w:sz w:val="26"/>
          <w:szCs w:val="26"/>
        </w:rPr>
        <w:t xml:space="preserve"> «Озерский технический колледж»</w:t>
      </w:r>
      <w:r>
        <w:rPr>
          <w:rFonts w:eastAsia="Calibri"/>
          <w:sz w:val="26"/>
          <w:szCs w:val="26"/>
        </w:rPr>
        <w:t>,</w:t>
      </w:r>
    </w:p>
    <w:p w:rsidR="000E2E20" w:rsidRDefault="000E2E20" w:rsidP="000E2E20">
      <w:pPr>
        <w:suppressLineNumber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Юферев</w:t>
      </w:r>
      <w:proofErr w:type="spellEnd"/>
      <w:r>
        <w:rPr>
          <w:sz w:val="26"/>
          <w:szCs w:val="26"/>
        </w:rPr>
        <w:t xml:space="preserve"> Андрей Владимирович, начальник СУ ФПС № 1 МЧС РФ.</w:t>
      </w:r>
    </w:p>
    <w:p w:rsidR="000E2E20" w:rsidRDefault="000E2E20" w:rsidP="000E2E20">
      <w:pPr>
        <w:outlineLvl w:val="0"/>
        <w:rPr>
          <w:sz w:val="28"/>
          <w:szCs w:val="28"/>
        </w:rPr>
      </w:pPr>
    </w:p>
    <w:p w:rsidR="000E2E20" w:rsidRDefault="000E2E20" w:rsidP="000E2E20">
      <w:pPr>
        <w:suppressLineNumbers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Максимов Александр Викторович</w:t>
      </w:r>
    </w:p>
    <w:p w:rsidR="000E2E20" w:rsidRPr="001D4A32" w:rsidRDefault="000E2E20" w:rsidP="00A12497">
      <w:pPr>
        <w:outlineLvl w:val="0"/>
        <w:rPr>
          <w:sz w:val="28"/>
          <w:szCs w:val="28"/>
        </w:rPr>
      </w:pPr>
      <w:r>
        <w:rPr>
          <w:snapToGrid w:val="0"/>
          <w:sz w:val="20"/>
          <w:szCs w:val="20"/>
        </w:rPr>
        <w:t>тел.  2-45-61</w:t>
      </w:r>
    </w:p>
    <w:sectPr w:rsidR="000E2E20" w:rsidRPr="001D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FC3"/>
    <w:multiLevelType w:val="hybridMultilevel"/>
    <w:tmpl w:val="D390E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AD3"/>
    <w:multiLevelType w:val="hybridMultilevel"/>
    <w:tmpl w:val="265E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B"/>
    <w:rsid w:val="000E2E20"/>
    <w:rsid w:val="00101FF2"/>
    <w:rsid w:val="00111B11"/>
    <w:rsid w:val="00111B86"/>
    <w:rsid w:val="001C17BB"/>
    <w:rsid w:val="001D4A32"/>
    <w:rsid w:val="002533EF"/>
    <w:rsid w:val="002562D0"/>
    <w:rsid w:val="002B2B83"/>
    <w:rsid w:val="003203AC"/>
    <w:rsid w:val="003539BE"/>
    <w:rsid w:val="003C3A4E"/>
    <w:rsid w:val="00502C76"/>
    <w:rsid w:val="0055281B"/>
    <w:rsid w:val="006E138F"/>
    <w:rsid w:val="006E7525"/>
    <w:rsid w:val="007C55F5"/>
    <w:rsid w:val="00A12497"/>
    <w:rsid w:val="00AA2483"/>
    <w:rsid w:val="00B50931"/>
    <w:rsid w:val="00BB6C96"/>
    <w:rsid w:val="00BD5613"/>
    <w:rsid w:val="00D92FF3"/>
    <w:rsid w:val="00D950F5"/>
    <w:rsid w:val="00DA0E27"/>
    <w:rsid w:val="00E137E7"/>
    <w:rsid w:val="00F04DEB"/>
    <w:rsid w:val="00F70A80"/>
    <w:rsid w:val="00FE00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4C1D-AA66-4519-8744-E3C9103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0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9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509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B509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next w:val="a"/>
    <w:link w:val="a5"/>
    <w:qFormat/>
    <w:rsid w:val="00B5093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509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Знак Знак Знак Знак"/>
    <w:basedOn w:val="a"/>
    <w:rsid w:val="003539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C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0E2E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E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A124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A0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0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25</cp:revision>
  <cp:lastPrinted>2023-03-29T09:43:00Z</cp:lastPrinted>
  <dcterms:created xsi:type="dcterms:W3CDTF">2023-03-28T07:45:00Z</dcterms:created>
  <dcterms:modified xsi:type="dcterms:W3CDTF">2023-03-29T09:46:00Z</dcterms:modified>
</cp:coreProperties>
</file>