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CD" w:rsidRDefault="00105BCD" w:rsidP="00105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«28» марта 2023 года в 10 ч. 30 мин.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актовом зале администрации муниципального образования под председательством и. о. главы Озерского городского округа </w:t>
      </w:r>
      <w:proofErr w:type="spellStart"/>
      <w:r>
        <w:rPr>
          <w:sz w:val="28"/>
          <w:szCs w:val="28"/>
        </w:rPr>
        <w:t>Ланге</w:t>
      </w:r>
      <w:proofErr w:type="spellEnd"/>
      <w:r>
        <w:rPr>
          <w:sz w:val="28"/>
          <w:szCs w:val="28"/>
        </w:rPr>
        <w:t xml:space="preserve"> О.В. состоялось заседание антитеррористической комиссии муниципального образования. </w:t>
      </w:r>
    </w:p>
    <w:p w:rsidR="00105BCD" w:rsidRDefault="00105BCD" w:rsidP="0010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повестку заседания были включены и рассмотрены следующие вопросы:</w:t>
      </w:r>
    </w:p>
    <w:p w:rsidR="006F11D7" w:rsidRPr="00825334" w:rsidRDefault="006F11D7" w:rsidP="006F11D7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eastAsia="en-US"/>
        </w:rPr>
      </w:pPr>
      <w:r w:rsidRPr="00825334">
        <w:rPr>
          <w:sz w:val="28"/>
          <w:szCs w:val="28"/>
          <w:lang w:eastAsia="en-US"/>
        </w:rPr>
        <w:t xml:space="preserve">О состоянии санитарно-эпидемиологического контроля за </w:t>
      </w:r>
      <w:r>
        <w:rPr>
          <w:sz w:val="28"/>
          <w:szCs w:val="28"/>
          <w:lang w:eastAsia="en-US"/>
        </w:rPr>
        <w:t>качеством</w:t>
      </w:r>
      <w:r w:rsidRPr="00825334">
        <w:rPr>
          <w:sz w:val="28"/>
          <w:szCs w:val="28"/>
          <w:lang w:eastAsia="en-US"/>
        </w:rPr>
        <w:t xml:space="preserve"> питьевой воды на фильтровальной станции, водопроводах, водохранилищах, обеспечении охраны </w:t>
      </w:r>
      <w:r w:rsidRPr="00AA5D4A">
        <w:rPr>
          <w:sz w:val="28"/>
          <w:szCs w:val="28"/>
          <w:lang w:eastAsia="en-US"/>
        </w:rPr>
        <w:t xml:space="preserve">зон </w:t>
      </w:r>
      <w:r w:rsidRPr="00AA5D4A">
        <w:rPr>
          <w:sz w:val="28"/>
          <w:szCs w:val="28"/>
          <w:lang w:val="en-US" w:eastAsia="en-US"/>
        </w:rPr>
        <w:t>I</w:t>
      </w:r>
      <w:r w:rsidRPr="00AA5D4A">
        <w:rPr>
          <w:sz w:val="28"/>
          <w:szCs w:val="28"/>
          <w:lang w:eastAsia="en-US"/>
        </w:rPr>
        <w:t xml:space="preserve"> санитарного пояса</w:t>
      </w:r>
      <w:r w:rsidRPr="00825334">
        <w:rPr>
          <w:sz w:val="28"/>
          <w:szCs w:val="28"/>
          <w:lang w:eastAsia="en-US"/>
        </w:rPr>
        <w:t xml:space="preserve"> источников и сетей водоснабжения, усилении надзора за </w:t>
      </w:r>
      <w:proofErr w:type="spellStart"/>
      <w:r w:rsidRPr="00825334">
        <w:rPr>
          <w:sz w:val="28"/>
          <w:szCs w:val="28"/>
          <w:lang w:eastAsia="en-US"/>
        </w:rPr>
        <w:t>эпидемиологически</w:t>
      </w:r>
      <w:proofErr w:type="spellEnd"/>
      <w:r w:rsidRPr="00825334">
        <w:rPr>
          <w:sz w:val="28"/>
          <w:szCs w:val="28"/>
          <w:lang w:eastAsia="en-US"/>
        </w:rPr>
        <w:t xml:space="preserve"> значимыми объектами, обеспечивающими население водой.</w:t>
      </w:r>
    </w:p>
    <w:p w:rsidR="006F11D7" w:rsidRPr="00825334" w:rsidRDefault="006F11D7" w:rsidP="006F11D7">
      <w:pPr>
        <w:jc w:val="both"/>
        <w:outlineLvl w:val="0"/>
        <w:rPr>
          <w:sz w:val="28"/>
          <w:szCs w:val="28"/>
        </w:rPr>
      </w:pPr>
      <w:r w:rsidRPr="00825334">
        <w:rPr>
          <w:sz w:val="28"/>
          <w:szCs w:val="28"/>
        </w:rPr>
        <w:t>Докладчики:</w:t>
      </w:r>
    </w:p>
    <w:p w:rsidR="006F11D7" w:rsidRDefault="006F11D7" w:rsidP="006F11D7">
      <w:pPr>
        <w:jc w:val="both"/>
        <w:outlineLvl w:val="0"/>
        <w:rPr>
          <w:sz w:val="28"/>
          <w:szCs w:val="28"/>
        </w:rPr>
      </w:pPr>
      <w:r w:rsidRPr="00825334">
        <w:rPr>
          <w:sz w:val="28"/>
          <w:szCs w:val="28"/>
          <w:lang w:eastAsia="en-US"/>
        </w:rPr>
        <w:t xml:space="preserve">- </w:t>
      </w:r>
      <w:r w:rsidRPr="00825334">
        <w:rPr>
          <w:sz w:val="28"/>
          <w:szCs w:val="28"/>
        </w:rPr>
        <w:t xml:space="preserve">  Бердников Сергей Николаевич, директор МУ МПКХ</w:t>
      </w:r>
      <w:r>
        <w:rPr>
          <w:sz w:val="28"/>
          <w:szCs w:val="28"/>
        </w:rPr>
        <w:t>;</w:t>
      </w:r>
    </w:p>
    <w:p w:rsidR="006F11D7" w:rsidRPr="00825334" w:rsidRDefault="006F11D7" w:rsidP="006F11D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Будущев</w:t>
      </w:r>
      <w:proofErr w:type="spellEnd"/>
      <w:r>
        <w:rPr>
          <w:sz w:val="28"/>
          <w:szCs w:val="28"/>
        </w:rPr>
        <w:t xml:space="preserve"> Эдуард Борисович, руководитель </w:t>
      </w:r>
      <w:r w:rsidRPr="00825334">
        <w:rPr>
          <w:sz w:val="28"/>
          <w:szCs w:val="28"/>
        </w:rPr>
        <w:t>Межрегионального управления № 71 ФМБА России;</w:t>
      </w:r>
    </w:p>
    <w:p w:rsidR="006F11D7" w:rsidRPr="00D96080" w:rsidRDefault="006F11D7" w:rsidP="006F11D7">
      <w:pPr>
        <w:autoSpaceDE w:val="0"/>
        <w:autoSpaceDN w:val="0"/>
        <w:adjustRightInd w:val="0"/>
        <w:jc w:val="both"/>
        <w:rPr>
          <w:rStyle w:val="a4"/>
          <w:b w:val="0"/>
          <w:bCs w:val="0"/>
          <w:sz w:val="28"/>
          <w:szCs w:val="28"/>
        </w:rPr>
      </w:pPr>
      <w:r w:rsidRPr="00825334">
        <w:rPr>
          <w:sz w:val="28"/>
          <w:szCs w:val="28"/>
        </w:rPr>
        <w:t xml:space="preserve">- </w:t>
      </w:r>
      <w:r w:rsidRPr="00825334">
        <w:rPr>
          <w:rStyle w:val="b-serp-urlitem"/>
          <w:sz w:val="28"/>
          <w:szCs w:val="28"/>
        </w:rPr>
        <w:t xml:space="preserve"> Горюнов Владимир Анатольевич, </w:t>
      </w:r>
      <w:r>
        <w:rPr>
          <w:rStyle w:val="b-serp-urlitem"/>
          <w:sz w:val="28"/>
          <w:szCs w:val="28"/>
        </w:rPr>
        <w:t>руководитель</w:t>
      </w:r>
      <w:r w:rsidRPr="00825334">
        <w:rPr>
          <w:rStyle w:val="b-serp-urlitem"/>
          <w:sz w:val="28"/>
          <w:szCs w:val="28"/>
        </w:rPr>
        <w:t xml:space="preserve"> ММУП ЖКХ пос. </w:t>
      </w:r>
      <w:proofErr w:type="spellStart"/>
      <w:r w:rsidRPr="00825334">
        <w:rPr>
          <w:rStyle w:val="b-serp-urlitem"/>
          <w:sz w:val="28"/>
          <w:szCs w:val="28"/>
        </w:rPr>
        <w:t>Новогорный</w:t>
      </w:r>
      <w:proofErr w:type="spellEnd"/>
      <w:r>
        <w:rPr>
          <w:rStyle w:val="b-serp-urlitem"/>
          <w:sz w:val="28"/>
          <w:szCs w:val="28"/>
        </w:rPr>
        <w:t>.</w:t>
      </w:r>
    </w:p>
    <w:p w:rsidR="006F11D7" w:rsidRPr="001A513C" w:rsidRDefault="006F11D7" w:rsidP="006F11D7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825334">
        <w:rPr>
          <w:sz w:val="28"/>
          <w:szCs w:val="28"/>
          <w:lang w:eastAsia="en-US"/>
        </w:rPr>
        <w:t>О состоянии обеспечения безопасности объектов МУП «Экран» (к/т «Октябрь») и МУП «Память» (</w:t>
      </w:r>
      <w:r>
        <w:rPr>
          <w:sz w:val="28"/>
          <w:szCs w:val="28"/>
          <w:lang w:eastAsia="en-US"/>
        </w:rPr>
        <w:t>«У</w:t>
      </w:r>
      <w:r w:rsidRPr="00825334">
        <w:rPr>
          <w:sz w:val="28"/>
          <w:szCs w:val="28"/>
          <w:lang w:eastAsia="en-US"/>
        </w:rPr>
        <w:t>ниверсальная ярмарка</w:t>
      </w:r>
      <w:r>
        <w:rPr>
          <w:sz w:val="28"/>
          <w:szCs w:val="28"/>
          <w:lang w:eastAsia="en-US"/>
        </w:rPr>
        <w:t>»</w:t>
      </w:r>
      <w:r w:rsidRPr="00825334">
        <w:rPr>
          <w:sz w:val="28"/>
          <w:szCs w:val="28"/>
          <w:lang w:eastAsia="en-US"/>
        </w:rPr>
        <w:t>)</w:t>
      </w:r>
      <w:r w:rsidRPr="00BD08B7">
        <w:rPr>
          <w:sz w:val="28"/>
          <w:szCs w:val="28"/>
          <w:lang w:eastAsia="en-US"/>
        </w:rPr>
        <w:t>;</w:t>
      </w:r>
      <w:r>
        <w:rPr>
          <w:b/>
          <w:sz w:val="28"/>
          <w:szCs w:val="28"/>
          <w:lang w:eastAsia="en-US"/>
        </w:rPr>
        <w:t xml:space="preserve"> </w:t>
      </w:r>
      <w:r w:rsidRPr="00BD08B7">
        <w:rPr>
          <w:sz w:val="28"/>
          <w:szCs w:val="28"/>
          <w:lang w:eastAsia="en-US"/>
        </w:rPr>
        <w:t>паспортизация и</w:t>
      </w:r>
      <w:r>
        <w:rPr>
          <w:b/>
          <w:sz w:val="28"/>
          <w:szCs w:val="28"/>
          <w:lang w:eastAsia="en-US"/>
        </w:rPr>
        <w:t xml:space="preserve"> </w:t>
      </w:r>
      <w:r w:rsidRPr="00BD08B7">
        <w:rPr>
          <w:sz w:val="28"/>
          <w:szCs w:val="28"/>
          <w:lang w:eastAsia="en-US"/>
        </w:rPr>
        <w:t>принимаемые</w:t>
      </w:r>
      <w:r>
        <w:rPr>
          <w:b/>
          <w:sz w:val="28"/>
          <w:szCs w:val="28"/>
          <w:lang w:eastAsia="en-US"/>
        </w:rPr>
        <w:t xml:space="preserve"> </w:t>
      </w:r>
      <w:r w:rsidRPr="00BD08B7">
        <w:rPr>
          <w:sz w:val="28"/>
          <w:szCs w:val="28"/>
          <w:lang w:eastAsia="en-US"/>
        </w:rPr>
        <w:t xml:space="preserve">меры по выполнению </w:t>
      </w:r>
      <w:r>
        <w:rPr>
          <w:sz w:val="28"/>
          <w:szCs w:val="28"/>
          <w:lang w:eastAsia="en-US"/>
        </w:rPr>
        <w:t xml:space="preserve">требований к </w:t>
      </w:r>
      <w:r w:rsidRPr="00BD08B7">
        <w:rPr>
          <w:sz w:val="28"/>
          <w:szCs w:val="28"/>
          <w:lang w:eastAsia="en-US"/>
        </w:rPr>
        <w:t>антитеррористической защищенности объектов</w:t>
      </w:r>
      <w:r w:rsidRPr="009C3067">
        <w:rPr>
          <w:sz w:val="28"/>
          <w:szCs w:val="28"/>
        </w:rPr>
        <w:t>.</w:t>
      </w:r>
    </w:p>
    <w:p w:rsidR="006F11D7" w:rsidRPr="007D2955" w:rsidRDefault="006F11D7" w:rsidP="006F11D7">
      <w:pPr>
        <w:jc w:val="both"/>
        <w:outlineLvl w:val="0"/>
        <w:rPr>
          <w:sz w:val="28"/>
          <w:szCs w:val="28"/>
        </w:rPr>
      </w:pPr>
      <w:r w:rsidRPr="007D2955">
        <w:rPr>
          <w:sz w:val="28"/>
          <w:szCs w:val="28"/>
        </w:rPr>
        <w:t>Докладчики:</w:t>
      </w:r>
    </w:p>
    <w:p w:rsidR="006F11D7" w:rsidRPr="007D2955" w:rsidRDefault="006F11D7" w:rsidP="006F11D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D2955">
        <w:rPr>
          <w:sz w:val="28"/>
          <w:szCs w:val="28"/>
        </w:rPr>
        <w:t xml:space="preserve"> </w:t>
      </w:r>
      <w:r>
        <w:rPr>
          <w:sz w:val="28"/>
          <w:szCs w:val="28"/>
        </w:rPr>
        <w:t>Караваев Антон Николаевич</w:t>
      </w:r>
      <w:r w:rsidRPr="007D2955">
        <w:rPr>
          <w:sz w:val="28"/>
          <w:szCs w:val="28"/>
        </w:rPr>
        <w:t>, директор М</w:t>
      </w:r>
      <w:r>
        <w:rPr>
          <w:sz w:val="28"/>
          <w:szCs w:val="28"/>
        </w:rPr>
        <w:t>УП «Экран» Озерского городского округа;</w:t>
      </w:r>
    </w:p>
    <w:p w:rsidR="006F11D7" w:rsidRDefault="006F11D7" w:rsidP="006F11D7">
      <w:pPr>
        <w:autoSpaceDE w:val="0"/>
        <w:autoSpaceDN w:val="0"/>
        <w:adjustRightInd w:val="0"/>
        <w:jc w:val="both"/>
        <w:rPr>
          <w:rStyle w:val="b-serp-urlitem"/>
          <w:sz w:val="28"/>
          <w:szCs w:val="28"/>
        </w:rPr>
      </w:pPr>
      <w:r w:rsidRPr="007D2955">
        <w:rPr>
          <w:sz w:val="28"/>
          <w:szCs w:val="28"/>
        </w:rPr>
        <w:t xml:space="preserve">- </w:t>
      </w:r>
      <w:r>
        <w:rPr>
          <w:rStyle w:val="b-serp-urlitem"/>
          <w:sz w:val="28"/>
          <w:szCs w:val="28"/>
        </w:rPr>
        <w:t>Тимофеев Федор Иванович</w:t>
      </w:r>
      <w:r w:rsidRPr="007D2955">
        <w:rPr>
          <w:rStyle w:val="b-serp-urlitem"/>
          <w:sz w:val="28"/>
          <w:szCs w:val="28"/>
        </w:rPr>
        <w:t xml:space="preserve">, директор </w:t>
      </w:r>
      <w:r>
        <w:rPr>
          <w:rStyle w:val="b-serp-urlitem"/>
          <w:sz w:val="28"/>
          <w:szCs w:val="28"/>
        </w:rPr>
        <w:t>МУП «Память",</w:t>
      </w:r>
    </w:p>
    <w:p w:rsidR="006F11D7" w:rsidRDefault="006F11D7" w:rsidP="006F11D7">
      <w:pPr>
        <w:jc w:val="both"/>
        <w:outlineLvl w:val="0"/>
        <w:rPr>
          <w:sz w:val="28"/>
          <w:szCs w:val="28"/>
          <w:lang w:eastAsia="en-US"/>
        </w:rPr>
      </w:pPr>
      <w:r>
        <w:rPr>
          <w:rStyle w:val="b-serp-urlitem"/>
          <w:sz w:val="28"/>
          <w:szCs w:val="28"/>
        </w:rPr>
        <w:t xml:space="preserve">- Семенцов Антон Андреевич, </w:t>
      </w:r>
      <w:proofErr w:type="spellStart"/>
      <w:r>
        <w:rPr>
          <w:rStyle w:val="b-serp-urlitem"/>
          <w:sz w:val="28"/>
          <w:szCs w:val="28"/>
        </w:rPr>
        <w:t>врио</w:t>
      </w:r>
      <w:proofErr w:type="spellEnd"/>
      <w:r>
        <w:rPr>
          <w:rStyle w:val="b-serp-urlitem"/>
          <w:sz w:val="28"/>
          <w:szCs w:val="28"/>
        </w:rPr>
        <w:t xml:space="preserve"> начальника </w:t>
      </w:r>
      <w:r w:rsidRPr="00825334">
        <w:rPr>
          <w:sz w:val="28"/>
          <w:szCs w:val="28"/>
          <w:lang w:eastAsia="en-US"/>
        </w:rPr>
        <w:t xml:space="preserve">ОВО </w:t>
      </w:r>
      <w:proofErr w:type="gramStart"/>
      <w:r w:rsidRPr="00825334">
        <w:rPr>
          <w:sz w:val="28"/>
          <w:szCs w:val="28"/>
          <w:lang w:eastAsia="en-US"/>
        </w:rPr>
        <w:t>по</w:t>
      </w:r>
      <w:proofErr w:type="gramEnd"/>
      <w:r w:rsidRPr="00825334">
        <w:rPr>
          <w:sz w:val="28"/>
          <w:szCs w:val="28"/>
          <w:lang w:eastAsia="en-US"/>
        </w:rPr>
        <w:t xml:space="preserve"> ЗАТО г. Озерск - филиал ФГКУ УВО ВНГ России по Челябинской области</w:t>
      </w:r>
      <w:r>
        <w:rPr>
          <w:sz w:val="28"/>
          <w:szCs w:val="28"/>
          <w:lang w:eastAsia="en-US"/>
        </w:rPr>
        <w:t>.</w:t>
      </w:r>
    </w:p>
    <w:p w:rsidR="006F11D7" w:rsidRDefault="006F11D7" w:rsidP="006F11D7">
      <w:pPr>
        <w:numPr>
          <w:ilvl w:val="0"/>
          <w:numId w:val="1"/>
        </w:numPr>
        <w:ind w:left="0" w:firstLine="207"/>
        <w:jc w:val="both"/>
        <w:outlineLvl w:val="0"/>
        <w:rPr>
          <w:sz w:val="28"/>
          <w:szCs w:val="28"/>
        </w:rPr>
      </w:pPr>
      <w:r w:rsidRPr="00F850F1">
        <w:rPr>
          <w:sz w:val="28"/>
          <w:szCs w:val="28"/>
        </w:rPr>
        <w:t>О внесении изменений в перечень потенциальных объектов террористических посягательств Озерского городского округа.</w:t>
      </w:r>
    </w:p>
    <w:p w:rsidR="006F11D7" w:rsidRPr="007D2955" w:rsidRDefault="006F11D7" w:rsidP="006F11D7">
      <w:pPr>
        <w:jc w:val="both"/>
        <w:outlineLvl w:val="0"/>
        <w:rPr>
          <w:sz w:val="28"/>
          <w:szCs w:val="28"/>
        </w:rPr>
      </w:pPr>
      <w:r w:rsidRPr="007D2955">
        <w:rPr>
          <w:sz w:val="28"/>
          <w:szCs w:val="28"/>
        </w:rPr>
        <w:t>Докладчик:</w:t>
      </w:r>
    </w:p>
    <w:p w:rsidR="00105BCD" w:rsidRDefault="006F11D7" w:rsidP="006F11D7">
      <w:pPr>
        <w:jc w:val="both"/>
        <w:outlineLvl w:val="0"/>
        <w:rPr>
          <w:sz w:val="28"/>
          <w:szCs w:val="28"/>
          <w:lang w:eastAsia="en-US"/>
        </w:rPr>
      </w:pPr>
      <w:r>
        <w:rPr>
          <w:rStyle w:val="b-serp-urlitem"/>
          <w:sz w:val="28"/>
          <w:szCs w:val="28"/>
        </w:rPr>
        <w:t xml:space="preserve">- Семенцов Антон Андреевич, </w:t>
      </w:r>
      <w:proofErr w:type="spellStart"/>
      <w:r>
        <w:rPr>
          <w:rStyle w:val="b-serp-urlitem"/>
          <w:sz w:val="28"/>
          <w:szCs w:val="28"/>
        </w:rPr>
        <w:t>врио</w:t>
      </w:r>
      <w:proofErr w:type="spellEnd"/>
      <w:r>
        <w:rPr>
          <w:rStyle w:val="b-serp-urlitem"/>
          <w:sz w:val="28"/>
          <w:szCs w:val="28"/>
        </w:rPr>
        <w:t xml:space="preserve"> начальника </w:t>
      </w:r>
      <w:r w:rsidRPr="00825334">
        <w:rPr>
          <w:sz w:val="28"/>
          <w:szCs w:val="28"/>
          <w:lang w:eastAsia="en-US"/>
        </w:rPr>
        <w:t xml:space="preserve">ОВО </w:t>
      </w:r>
      <w:proofErr w:type="gramStart"/>
      <w:r w:rsidRPr="00825334">
        <w:rPr>
          <w:sz w:val="28"/>
          <w:szCs w:val="28"/>
          <w:lang w:eastAsia="en-US"/>
        </w:rPr>
        <w:t>по</w:t>
      </w:r>
      <w:proofErr w:type="gramEnd"/>
      <w:r w:rsidRPr="00825334">
        <w:rPr>
          <w:sz w:val="28"/>
          <w:szCs w:val="28"/>
          <w:lang w:eastAsia="en-US"/>
        </w:rPr>
        <w:t xml:space="preserve"> ЗАТО г. Озерск - филиал ФГКУ УВО ВНГ России по Челябинской области</w:t>
      </w:r>
      <w:r>
        <w:rPr>
          <w:sz w:val="28"/>
          <w:szCs w:val="28"/>
          <w:lang w:eastAsia="en-US"/>
        </w:rPr>
        <w:t>.</w:t>
      </w:r>
    </w:p>
    <w:p w:rsidR="00F2553E" w:rsidRPr="00597A4D" w:rsidRDefault="00597A4D" w:rsidP="006F11D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97A4D">
        <w:rPr>
          <w:sz w:val="28"/>
          <w:szCs w:val="28"/>
        </w:rPr>
        <w:t>Информация докладчиков была принята к сведению. Руководителям служб и организаций, отвечающих за антитеррористическую защищенность объектов, расположенных на территории города, дан ряд рекомендаций по дальнейшим действиям, направленным на обеспечение безопасности жителей Озерского городского округа.</w:t>
      </w:r>
    </w:p>
    <w:sectPr w:rsidR="00F2553E" w:rsidRPr="0059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31E5F"/>
    <w:multiLevelType w:val="hybridMultilevel"/>
    <w:tmpl w:val="7500E536"/>
    <w:lvl w:ilvl="0" w:tplc="087A7E8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44"/>
    <w:rsid w:val="00105BCD"/>
    <w:rsid w:val="00597A4D"/>
    <w:rsid w:val="006F11D7"/>
    <w:rsid w:val="008F6944"/>
    <w:rsid w:val="00F2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67AE-9D19-410F-810D-5638B75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6F11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-serp-urlitem">
    <w:name w:val="b-serp-url__item"/>
    <w:rsid w:val="006F11D7"/>
  </w:style>
  <w:style w:type="character" w:styleId="a4">
    <w:name w:val="Strong"/>
    <w:qFormat/>
    <w:rsid w:val="006F1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2023-03-30T10:12:00Z</dcterms:created>
  <dcterms:modified xsi:type="dcterms:W3CDTF">2023-03-30T10:19:00Z</dcterms:modified>
</cp:coreProperties>
</file>