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35" w:rsidRDefault="000B4A35" w:rsidP="000B4A35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28572B42" wp14:editId="3323449D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35" w:rsidRPr="008E5531" w:rsidRDefault="000B4A35" w:rsidP="000B4A35">
      <w:pPr>
        <w:jc w:val="center"/>
        <w:rPr>
          <w:b/>
          <w:sz w:val="28"/>
          <w:szCs w:val="28"/>
        </w:rPr>
      </w:pPr>
    </w:p>
    <w:p w:rsidR="000B4A35" w:rsidRPr="000A6120" w:rsidRDefault="000B4A35" w:rsidP="000B4A35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0B4A35" w:rsidRPr="000A6120" w:rsidRDefault="000B4A35" w:rsidP="000B4A35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0B4A35" w:rsidRDefault="000B4A35" w:rsidP="000B4A35">
      <w:pPr>
        <w:jc w:val="center"/>
        <w:rPr>
          <w:b/>
          <w:sz w:val="28"/>
          <w:szCs w:val="28"/>
        </w:rPr>
      </w:pPr>
    </w:p>
    <w:p w:rsidR="000B4A35" w:rsidRPr="000A6120" w:rsidRDefault="000B4A35" w:rsidP="000B4A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0B4A35" w:rsidRPr="00DE2AEA" w:rsidRDefault="000B4A35" w:rsidP="000B4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0B4A35" w:rsidRPr="000A6120" w:rsidRDefault="000B4A35" w:rsidP="000B4A35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0B4A35" w:rsidRPr="00240FA5" w:rsidRDefault="000B4A35" w:rsidP="000B4A35">
      <w:pPr>
        <w:tabs>
          <w:tab w:val="left" w:pos="8222"/>
        </w:tabs>
        <w:jc w:val="both"/>
        <w:rPr>
          <w:sz w:val="28"/>
          <w:szCs w:val="28"/>
        </w:rPr>
      </w:pPr>
      <w:r w:rsidRPr="00240FA5">
        <w:rPr>
          <w:sz w:val="28"/>
          <w:szCs w:val="28"/>
        </w:rPr>
        <w:t>1</w:t>
      </w:r>
      <w:r w:rsidR="00071562" w:rsidRPr="00A279CF">
        <w:rPr>
          <w:sz w:val="28"/>
          <w:szCs w:val="28"/>
        </w:rPr>
        <w:t>6</w:t>
      </w:r>
      <w:r w:rsidRPr="00240FA5">
        <w:rPr>
          <w:sz w:val="28"/>
          <w:szCs w:val="28"/>
        </w:rPr>
        <w:t xml:space="preserve"> июня 2021 года </w:t>
      </w:r>
      <w:r w:rsidRPr="00240FA5">
        <w:rPr>
          <w:sz w:val="28"/>
          <w:szCs w:val="28"/>
        </w:rPr>
        <w:tab/>
      </w:r>
      <w:r w:rsidRPr="00240FA5">
        <w:rPr>
          <w:sz w:val="28"/>
          <w:szCs w:val="28"/>
        </w:rPr>
        <w:tab/>
        <w:t xml:space="preserve">     № 2</w:t>
      </w:r>
    </w:p>
    <w:p w:rsidR="000B4A35" w:rsidRPr="00240FA5" w:rsidRDefault="000B4A35" w:rsidP="000B4A35">
      <w:pPr>
        <w:tabs>
          <w:tab w:val="left" w:pos="7088"/>
        </w:tabs>
        <w:jc w:val="both"/>
        <w:rPr>
          <w:sz w:val="28"/>
          <w:szCs w:val="28"/>
        </w:rPr>
      </w:pPr>
      <w:r w:rsidRPr="00240FA5">
        <w:rPr>
          <w:sz w:val="28"/>
          <w:szCs w:val="28"/>
        </w:rPr>
        <w:t>г. Озерск, пр. Ленина, 40 (заочное заседание)</w:t>
      </w:r>
    </w:p>
    <w:tbl>
      <w:tblPr>
        <w:tblW w:w="9578" w:type="dxa"/>
        <w:tblLayout w:type="fixed"/>
        <w:tblLook w:val="01E0" w:firstRow="1" w:lastRow="1" w:firstColumn="1" w:lastColumn="1" w:noHBand="0" w:noVBand="0"/>
      </w:tblPr>
      <w:tblGrid>
        <w:gridCol w:w="3240"/>
        <w:gridCol w:w="6338"/>
      </w:tblGrid>
      <w:tr w:rsidR="000B4A35" w:rsidRPr="00240FA5" w:rsidTr="004508E1">
        <w:trPr>
          <w:trHeight w:val="1253"/>
        </w:trPr>
        <w:tc>
          <w:tcPr>
            <w:tcW w:w="3240" w:type="dxa"/>
          </w:tcPr>
          <w:p w:rsidR="000B4A35" w:rsidRPr="00240FA5" w:rsidRDefault="000B4A35" w:rsidP="005B644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A35" w:rsidRPr="00240FA5" w:rsidRDefault="000B4A35" w:rsidP="005B6440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240FA5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0B4A35" w:rsidRPr="00240FA5" w:rsidRDefault="000B4A35" w:rsidP="005B6440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A35" w:rsidRPr="00240FA5" w:rsidRDefault="000B4A35" w:rsidP="005B6440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240FA5">
              <w:rPr>
                <w:color w:val="000000" w:themeColor="text1"/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38" w:type="dxa"/>
          </w:tcPr>
          <w:p w:rsidR="000B4A35" w:rsidRPr="00240FA5" w:rsidRDefault="000B4A35" w:rsidP="005B644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A35" w:rsidRPr="00240FA5" w:rsidRDefault="000B4A35" w:rsidP="005B644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40FA5">
              <w:rPr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Pr="00240FA5">
              <w:rPr>
                <w:color w:val="000000" w:themeColor="text1"/>
                <w:sz w:val="28"/>
                <w:szCs w:val="28"/>
              </w:rPr>
              <w:t>Жмайло</w:t>
            </w:r>
            <w:proofErr w:type="spellEnd"/>
          </w:p>
          <w:p w:rsidR="000B4A35" w:rsidRPr="00240FA5" w:rsidRDefault="000B4A35" w:rsidP="005B644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A35" w:rsidRPr="00240FA5" w:rsidRDefault="000B4A35" w:rsidP="005B644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40FA5">
              <w:rPr>
                <w:color w:val="000000" w:themeColor="text1"/>
                <w:sz w:val="28"/>
                <w:szCs w:val="28"/>
              </w:rPr>
              <w:t>Н.А. Родионова</w:t>
            </w:r>
          </w:p>
        </w:tc>
      </w:tr>
      <w:tr w:rsidR="000B4A35" w:rsidRPr="00240FA5" w:rsidTr="004508E1">
        <w:trPr>
          <w:trHeight w:val="1654"/>
        </w:trPr>
        <w:tc>
          <w:tcPr>
            <w:tcW w:w="3240" w:type="dxa"/>
          </w:tcPr>
          <w:p w:rsidR="00071562" w:rsidRDefault="00071562" w:rsidP="005B6440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  <w:u w:val="single"/>
              </w:rPr>
            </w:pPr>
          </w:p>
          <w:p w:rsidR="000B4A35" w:rsidRPr="00240FA5" w:rsidRDefault="000B4A35" w:rsidP="005B6440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240FA5">
              <w:rPr>
                <w:sz w:val="28"/>
                <w:szCs w:val="28"/>
                <w:u w:val="single"/>
              </w:rPr>
              <w:t>Присутствовали</w:t>
            </w:r>
            <w:r w:rsidRPr="00240FA5">
              <w:rPr>
                <w:sz w:val="28"/>
                <w:szCs w:val="28"/>
              </w:rPr>
              <w:t xml:space="preserve">: </w:t>
            </w:r>
          </w:p>
          <w:p w:rsidR="000B4A35" w:rsidRPr="00240FA5" w:rsidRDefault="000B4A35" w:rsidP="005B6440">
            <w:pPr>
              <w:rPr>
                <w:sz w:val="28"/>
                <w:szCs w:val="28"/>
              </w:rPr>
            </w:pPr>
          </w:p>
          <w:p w:rsidR="000B4A35" w:rsidRPr="00240FA5" w:rsidRDefault="000B4A35" w:rsidP="005B6440">
            <w:pPr>
              <w:rPr>
                <w:sz w:val="28"/>
                <w:szCs w:val="28"/>
              </w:rPr>
            </w:pPr>
          </w:p>
          <w:p w:rsidR="000B4A35" w:rsidRPr="00240FA5" w:rsidRDefault="000B4A35" w:rsidP="005B6440">
            <w:pPr>
              <w:rPr>
                <w:sz w:val="28"/>
                <w:szCs w:val="28"/>
              </w:rPr>
            </w:pPr>
            <w:r w:rsidRPr="00240F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38" w:type="dxa"/>
          </w:tcPr>
          <w:p w:rsidR="00071562" w:rsidRDefault="00071562" w:rsidP="005B644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B4A35" w:rsidRPr="00240FA5" w:rsidRDefault="00C8118B" w:rsidP="005B644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4A35" w:rsidRPr="00240FA5">
              <w:rPr>
                <w:sz w:val="28"/>
                <w:szCs w:val="28"/>
              </w:rPr>
              <w:t xml:space="preserve"> человек: </w:t>
            </w:r>
          </w:p>
          <w:p w:rsidR="000B4A35" w:rsidRPr="00240FA5" w:rsidRDefault="000B4A35" w:rsidP="00C8118B">
            <w:pPr>
              <w:rPr>
                <w:sz w:val="28"/>
                <w:szCs w:val="28"/>
              </w:rPr>
            </w:pPr>
            <w:r w:rsidRPr="00240FA5">
              <w:rPr>
                <w:sz w:val="28"/>
                <w:szCs w:val="28"/>
              </w:rPr>
              <w:t>Братцева Н.В.,</w:t>
            </w:r>
            <w:r w:rsidR="004508E1" w:rsidRPr="00240FA5">
              <w:rPr>
                <w:sz w:val="28"/>
                <w:szCs w:val="28"/>
              </w:rPr>
              <w:t xml:space="preserve"> </w:t>
            </w:r>
            <w:r w:rsidR="0067489B" w:rsidRPr="00240FA5">
              <w:rPr>
                <w:sz w:val="28"/>
                <w:szCs w:val="28"/>
              </w:rPr>
              <w:t xml:space="preserve">Каримов В.Р., </w:t>
            </w:r>
            <w:r w:rsidR="004508E1" w:rsidRPr="00240FA5">
              <w:rPr>
                <w:sz w:val="28"/>
                <w:szCs w:val="28"/>
              </w:rPr>
              <w:t>Ковальчук С.В.,</w:t>
            </w:r>
            <w:r w:rsidRPr="00240FA5">
              <w:rPr>
                <w:sz w:val="28"/>
                <w:szCs w:val="28"/>
              </w:rPr>
              <w:t xml:space="preserve"> </w:t>
            </w:r>
            <w:proofErr w:type="spellStart"/>
            <w:r w:rsidRPr="00240FA5">
              <w:rPr>
                <w:sz w:val="28"/>
                <w:szCs w:val="28"/>
              </w:rPr>
              <w:t>Козюльков</w:t>
            </w:r>
            <w:proofErr w:type="spellEnd"/>
            <w:r w:rsidRPr="00240FA5">
              <w:rPr>
                <w:sz w:val="28"/>
                <w:szCs w:val="28"/>
              </w:rPr>
              <w:t xml:space="preserve"> И.Г., </w:t>
            </w:r>
            <w:proofErr w:type="spellStart"/>
            <w:r w:rsidRPr="00240FA5">
              <w:rPr>
                <w:sz w:val="28"/>
                <w:szCs w:val="28"/>
              </w:rPr>
              <w:t>Кочурин</w:t>
            </w:r>
            <w:proofErr w:type="spellEnd"/>
            <w:r w:rsidRPr="00240FA5">
              <w:rPr>
                <w:sz w:val="28"/>
                <w:szCs w:val="28"/>
              </w:rPr>
              <w:t xml:space="preserve"> А.В., Ларионова Н.А., </w:t>
            </w:r>
            <w:proofErr w:type="spellStart"/>
            <w:r w:rsidRPr="00240FA5">
              <w:rPr>
                <w:sz w:val="28"/>
                <w:szCs w:val="28"/>
              </w:rPr>
              <w:t>Лемтюгин</w:t>
            </w:r>
            <w:proofErr w:type="spellEnd"/>
            <w:r w:rsidRPr="00240FA5">
              <w:rPr>
                <w:sz w:val="28"/>
                <w:szCs w:val="28"/>
              </w:rPr>
              <w:t xml:space="preserve"> И.А., Шовкун Э.А., Яшина Л.Ю. </w:t>
            </w:r>
          </w:p>
        </w:tc>
      </w:tr>
    </w:tbl>
    <w:p w:rsidR="00071562" w:rsidRDefault="00071562" w:rsidP="000B4A35">
      <w:pPr>
        <w:pStyle w:val="Iauiue"/>
        <w:tabs>
          <w:tab w:val="left" w:pos="7371"/>
        </w:tabs>
        <w:jc w:val="center"/>
        <w:rPr>
          <w:b/>
          <w:sz w:val="28"/>
          <w:szCs w:val="28"/>
        </w:rPr>
      </w:pPr>
    </w:p>
    <w:p w:rsidR="000B4A35" w:rsidRPr="00240FA5" w:rsidRDefault="000B4A35" w:rsidP="000B4A35">
      <w:pPr>
        <w:pStyle w:val="Iauiue"/>
        <w:tabs>
          <w:tab w:val="left" w:pos="7371"/>
        </w:tabs>
        <w:jc w:val="center"/>
        <w:rPr>
          <w:b/>
          <w:sz w:val="28"/>
          <w:szCs w:val="28"/>
        </w:rPr>
      </w:pPr>
      <w:r w:rsidRPr="00240FA5">
        <w:rPr>
          <w:b/>
          <w:sz w:val="28"/>
          <w:szCs w:val="28"/>
        </w:rPr>
        <w:t>ПОВЕСТКА ДНЯ:</w:t>
      </w:r>
    </w:p>
    <w:p w:rsidR="000B4A35" w:rsidRPr="00240FA5" w:rsidRDefault="000B4A35" w:rsidP="000B4A35">
      <w:pPr>
        <w:jc w:val="center"/>
        <w:rPr>
          <w:sz w:val="28"/>
          <w:szCs w:val="28"/>
        </w:rPr>
      </w:pPr>
    </w:p>
    <w:p w:rsidR="000B4A35" w:rsidRPr="00240FA5" w:rsidRDefault="000B4A35" w:rsidP="000B4A3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40FA5">
        <w:rPr>
          <w:sz w:val="28"/>
          <w:szCs w:val="28"/>
        </w:rPr>
        <w:t>О дополнении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 муниципального имущества).</w:t>
      </w:r>
    </w:p>
    <w:p w:rsidR="00F42129" w:rsidRPr="00240FA5" w:rsidRDefault="00F42129" w:rsidP="000B4A3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40FA5">
        <w:rPr>
          <w:sz w:val="28"/>
          <w:szCs w:val="28"/>
        </w:rPr>
        <w:t>Об исключении из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земельного участка.</w:t>
      </w:r>
    </w:p>
    <w:p w:rsidR="000B4A35" w:rsidRPr="00240FA5" w:rsidRDefault="000B4A35" w:rsidP="000B4A35">
      <w:pPr>
        <w:jc w:val="both"/>
        <w:rPr>
          <w:sz w:val="28"/>
          <w:szCs w:val="28"/>
        </w:rPr>
      </w:pPr>
    </w:p>
    <w:p w:rsidR="000B4A35" w:rsidRPr="009470BD" w:rsidRDefault="000B4A35" w:rsidP="009470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470BD">
        <w:rPr>
          <w:b/>
          <w:sz w:val="28"/>
          <w:szCs w:val="28"/>
        </w:rPr>
        <w:t>СЛУШАЛИ:</w:t>
      </w:r>
    </w:p>
    <w:p w:rsidR="000B4A35" w:rsidRPr="00240FA5" w:rsidRDefault="000B4A35" w:rsidP="009470BD">
      <w:pPr>
        <w:pStyle w:val="a3"/>
        <w:ind w:left="0" w:firstLine="567"/>
        <w:jc w:val="both"/>
        <w:rPr>
          <w:sz w:val="28"/>
          <w:szCs w:val="28"/>
        </w:rPr>
      </w:pPr>
      <w:r w:rsidRPr="00240FA5">
        <w:rPr>
          <w:sz w:val="28"/>
          <w:szCs w:val="28"/>
          <w:u w:val="single"/>
        </w:rPr>
        <w:t xml:space="preserve">О.В. Беликову </w:t>
      </w:r>
      <w:r w:rsidRPr="00240FA5">
        <w:rPr>
          <w:sz w:val="28"/>
          <w:szCs w:val="28"/>
        </w:rPr>
        <w:t xml:space="preserve">– Членам Общественного координационного совета по поддержке и развитию малого и среднего предпринимательства Озерского городского округа на адреса электронной почты был разослан </w:t>
      </w:r>
      <w:r w:rsidR="001E002F">
        <w:rPr>
          <w:sz w:val="28"/>
          <w:szCs w:val="28"/>
        </w:rPr>
        <w:t>п</w:t>
      </w:r>
      <w:r w:rsidRPr="00240FA5">
        <w:rPr>
          <w:sz w:val="28"/>
          <w:szCs w:val="28"/>
        </w:rPr>
        <w:t>роект дополнения Перечня муниципального имущества.</w:t>
      </w:r>
    </w:p>
    <w:p w:rsidR="00A4466A" w:rsidRPr="00240FA5" w:rsidRDefault="000B4A35" w:rsidP="00A4466A">
      <w:pPr>
        <w:pStyle w:val="a3"/>
        <w:ind w:left="0" w:firstLine="709"/>
        <w:jc w:val="both"/>
        <w:rPr>
          <w:sz w:val="28"/>
          <w:szCs w:val="28"/>
        </w:rPr>
      </w:pPr>
      <w:r w:rsidRPr="00240FA5">
        <w:rPr>
          <w:sz w:val="28"/>
          <w:szCs w:val="28"/>
        </w:rPr>
        <w:t xml:space="preserve">Предлагается дополнить Перечень муниципального имущества </w:t>
      </w:r>
      <w:r w:rsidR="00071562">
        <w:rPr>
          <w:sz w:val="28"/>
          <w:szCs w:val="28"/>
        </w:rPr>
        <w:t>2</w:t>
      </w:r>
      <w:r w:rsidR="00F42129" w:rsidRPr="00240FA5">
        <w:rPr>
          <w:sz w:val="28"/>
          <w:szCs w:val="28"/>
        </w:rPr>
        <w:t xml:space="preserve">мя </w:t>
      </w:r>
      <w:r w:rsidR="00A4466A" w:rsidRPr="00240FA5">
        <w:rPr>
          <w:sz w:val="28"/>
          <w:szCs w:val="28"/>
        </w:rPr>
        <w:t>земельным</w:t>
      </w:r>
      <w:r w:rsidR="00F42129" w:rsidRPr="00240FA5">
        <w:rPr>
          <w:sz w:val="28"/>
          <w:szCs w:val="28"/>
        </w:rPr>
        <w:t>и</w:t>
      </w:r>
      <w:r w:rsidR="00A4466A" w:rsidRPr="00240FA5">
        <w:rPr>
          <w:sz w:val="28"/>
          <w:szCs w:val="28"/>
        </w:rPr>
        <w:t xml:space="preserve"> участк</w:t>
      </w:r>
      <w:r w:rsidR="00F42129" w:rsidRPr="00240FA5">
        <w:rPr>
          <w:sz w:val="28"/>
          <w:szCs w:val="28"/>
        </w:rPr>
        <w:t>ами</w:t>
      </w:r>
      <w:r w:rsidR="00A4466A" w:rsidRPr="00240FA5">
        <w:rPr>
          <w:sz w:val="28"/>
          <w:szCs w:val="28"/>
        </w:rPr>
        <w:t xml:space="preserve"> для ведения сельского хозяйства</w:t>
      </w:r>
      <w:r w:rsidRPr="00240FA5">
        <w:rPr>
          <w:sz w:val="28"/>
          <w:szCs w:val="28"/>
        </w:rPr>
        <w:t>, расположенными по адрес</w:t>
      </w:r>
      <w:r w:rsidR="00071562">
        <w:rPr>
          <w:sz w:val="28"/>
          <w:szCs w:val="28"/>
        </w:rPr>
        <w:t>ам</w:t>
      </w:r>
      <w:r w:rsidRPr="00240FA5">
        <w:rPr>
          <w:sz w:val="28"/>
          <w:szCs w:val="28"/>
        </w:rPr>
        <w:t xml:space="preserve">: </w:t>
      </w:r>
      <w:r w:rsidR="00F42129" w:rsidRPr="00240FA5">
        <w:rPr>
          <w:sz w:val="28"/>
          <w:szCs w:val="28"/>
        </w:rPr>
        <w:t>1</w:t>
      </w:r>
      <w:r w:rsidR="00071562">
        <w:rPr>
          <w:sz w:val="28"/>
          <w:szCs w:val="28"/>
        </w:rPr>
        <w:t>)</w:t>
      </w:r>
      <w:r w:rsidR="00F42129" w:rsidRPr="00240FA5">
        <w:rPr>
          <w:sz w:val="28"/>
          <w:szCs w:val="28"/>
        </w:rPr>
        <w:t>.</w:t>
      </w:r>
      <w:r w:rsidR="00071562">
        <w:rPr>
          <w:sz w:val="28"/>
          <w:szCs w:val="28"/>
        </w:rPr>
        <w:t xml:space="preserve"> Челябинская область,</w:t>
      </w:r>
      <w:r w:rsidR="00F42129" w:rsidRPr="00240FA5">
        <w:rPr>
          <w:sz w:val="28"/>
          <w:szCs w:val="28"/>
        </w:rPr>
        <w:t xml:space="preserve"> </w:t>
      </w:r>
      <w:r w:rsidRPr="00240FA5">
        <w:rPr>
          <w:sz w:val="28"/>
          <w:szCs w:val="28"/>
        </w:rPr>
        <w:t xml:space="preserve">г. Озерск, </w:t>
      </w:r>
      <w:r w:rsidR="00A4466A" w:rsidRPr="00240FA5">
        <w:rPr>
          <w:sz w:val="28"/>
          <w:szCs w:val="28"/>
        </w:rPr>
        <w:t>п</w:t>
      </w:r>
      <w:r w:rsidR="001E002F">
        <w:rPr>
          <w:sz w:val="28"/>
          <w:szCs w:val="28"/>
        </w:rPr>
        <w:t>ос</w:t>
      </w:r>
      <w:r w:rsidR="00A4466A" w:rsidRPr="00240FA5">
        <w:rPr>
          <w:sz w:val="28"/>
          <w:szCs w:val="28"/>
        </w:rPr>
        <w:t>. Метлино, ул. Федорова, д. 68</w:t>
      </w:r>
      <w:r w:rsidR="00F266E4" w:rsidRPr="00240FA5">
        <w:rPr>
          <w:sz w:val="28"/>
          <w:szCs w:val="28"/>
        </w:rPr>
        <w:t>. Участок находится примерно в 3030 м по направлению на северо-восток от ориентира (</w:t>
      </w:r>
      <w:r w:rsidR="00F42129" w:rsidRPr="00240FA5">
        <w:rPr>
          <w:sz w:val="28"/>
          <w:szCs w:val="28"/>
        </w:rPr>
        <w:t xml:space="preserve">ориентир - </w:t>
      </w:r>
      <w:r w:rsidR="00F266E4" w:rsidRPr="00240FA5">
        <w:rPr>
          <w:sz w:val="28"/>
          <w:szCs w:val="28"/>
        </w:rPr>
        <w:t>нежилое здание)</w:t>
      </w:r>
      <w:r w:rsidR="00F42129" w:rsidRPr="00240FA5">
        <w:rPr>
          <w:sz w:val="28"/>
          <w:szCs w:val="28"/>
        </w:rPr>
        <w:t>; 2</w:t>
      </w:r>
      <w:r w:rsidR="00071562">
        <w:rPr>
          <w:sz w:val="28"/>
          <w:szCs w:val="28"/>
        </w:rPr>
        <w:t>)</w:t>
      </w:r>
      <w:r w:rsidR="00F42129" w:rsidRPr="00240FA5">
        <w:rPr>
          <w:sz w:val="28"/>
          <w:szCs w:val="28"/>
        </w:rPr>
        <w:t xml:space="preserve">. </w:t>
      </w:r>
      <w:r w:rsidR="00071562">
        <w:rPr>
          <w:sz w:val="28"/>
          <w:szCs w:val="28"/>
        </w:rPr>
        <w:t xml:space="preserve">Челябинская область, </w:t>
      </w:r>
      <w:r w:rsidR="00F42129" w:rsidRPr="00240FA5">
        <w:rPr>
          <w:sz w:val="28"/>
          <w:szCs w:val="28"/>
        </w:rPr>
        <w:t xml:space="preserve">г. </w:t>
      </w:r>
      <w:proofErr w:type="gramStart"/>
      <w:r w:rsidR="00F42129" w:rsidRPr="00240FA5">
        <w:rPr>
          <w:sz w:val="28"/>
          <w:szCs w:val="28"/>
        </w:rPr>
        <w:t xml:space="preserve">Озерск, </w:t>
      </w:r>
      <w:r w:rsidR="001E002F">
        <w:rPr>
          <w:sz w:val="28"/>
          <w:szCs w:val="28"/>
        </w:rPr>
        <w:t xml:space="preserve">  </w:t>
      </w:r>
      <w:proofErr w:type="gramEnd"/>
      <w:r w:rsidR="001E002F">
        <w:rPr>
          <w:sz w:val="28"/>
          <w:szCs w:val="28"/>
        </w:rPr>
        <w:t xml:space="preserve">            </w:t>
      </w:r>
      <w:r w:rsidR="00F42129" w:rsidRPr="00240FA5">
        <w:rPr>
          <w:sz w:val="28"/>
          <w:szCs w:val="28"/>
        </w:rPr>
        <w:t xml:space="preserve">пос. Метлино, ул. Федорова, д. 68. Участок находится примерно в 7630 м, по </w:t>
      </w:r>
      <w:r w:rsidR="00F42129" w:rsidRPr="00240FA5">
        <w:rPr>
          <w:sz w:val="28"/>
          <w:szCs w:val="28"/>
        </w:rPr>
        <w:lastRenderedPageBreak/>
        <w:t>направлению на юго-восток от ориентира (ориентир - нежилое здание)</w:t>
      </w:r>
      <w:r w:rsidR="00F266E4" w:rsidRPr="00240FA5">
        <w:rPr>
          <w:sz w:val="28"/>
          <w:szCs w:val="28"/>
        </w:rPr>
        <w:t xml:space="preserve"> (</w:t>
      </w:r>
      <w:r w:rsidRPr="00240FA5">
        <w:rPr>
          <w:sz w:val="28"/>
          <w:szCs w:val="28"/>
        </w:rPr>
        <w:t>Приложение</w:t>
      </w:r>
      <w:r w:rsidR="00F266E4" w:rsidRPr="00240FA5">
        <w:rPr>
          <w:sz w:val="28"/>
          <w:szCs w:val="28"/>
        </w:rPr>
        <w:t xml:space="preserve"> 1</w:t>
      </w:r>
      <w:r w:rsidRPr="00240FA5">
        <w:rPr>
          <w:sz w:val="28"/>
          <w:szCs w:val="28"/>
        </w:rPr>
        <w:t xml:space="preserve">). </w:t>
      </w:r>
    </w:p>
    <w:p w:rsidR="00A4466A" w:rsidRPr="00240FA5" w:rsidRDefault="00A4466A" w:rsidP="00A4466A">
      <w:pPr>
        <w:pStyle w:val="a3"/>
        <w:ind w:left="0" w:firstLine="709"/>
        <w:jc w:val="both"/>
        <w:rPr>
          <w:sz w:val="28"/>
          <w:szCs w:val="28"/>
        </w:rPr>
      </w:pPr>
    </w:p>
    <w:p w:rsidR="000B4A35" w:rsidRPr="009470BD" w:rsidRDefault="000B4A35" w:rsidP="009470BD">
      <w:pPr>
        <w:pStyle w:val="a3"/>
        <w:numPr>
          <w:ilvl w:val="0"/>
          <w:numId w:val="2"/>
        </w:numPr>
        <w:tabs>
          <w:tab w:val="left" w:pos="7088"/>
        </w:tabs>
        <w:jc w:val="both"/>
        <w:rPr>
          <w:b/>
          <w:sz w:val="28"/>
          <w:szCs w:val="28"/>
        </w:rPr>
      </w:pPr>
      <w:r w:rsidRPr="009470BD">
        <w:rPr>
          <w:b/>
          <w:sz w:val="28"/>
          <w:szCs w:val="28"/>
        </w:rPr>
        <w:t>РЕШИЛИ:</w:t>
      </w:r>
    </w:p>
    <w:p w:rsidR="000B4A35" w:rsidRPr="009470BD" w:rsidRDefault="000B4A35" w:rsidP="00865E2F">
      <w:pPr>
        <w:ind w:firstLine="567"/>
        <w:jc w:val="both"/>
        <w:rPr>
          <w:sz w:val="28"/>
          <w:szCs w:val="28"/>
        </w:rPr>
      </w:pPr>
      <w:r w:rsidRPr="009470BD">
        <w:rPr>
          <w:sz w:val="28"/>
          <w:szCs w:val="28"/>
        </w:rPr>
        <w:t>Согласовать дополнени</w:t>
      </w:r>
      <w:r w:rsidR="00A4466A" w:rsidRPr="009470BD">
        <w:rPr>
          <w:sz w:val="28"/>
          <w:szCs w:val="28"/>
        </w:rPr>
        <w:t>е</w:t>
      </w:r>
      <w:r w:rsidRPr="009470BD">
        <w:rPr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0B4A35" w:rsidRPr="00240FA5" w:rsidRDefault="000B4A35" w:rsidP="000B4A35">
      <w:pPr>
        <w:tabs>
          <w:tab w:val="left" w:pos="7088"/>
        </w:tabs>
        <w:jc w:val="both"/>
        <w:rPr>
          <w:sz w:val="28"/>
          <w:szCs w:val="28"/>
        </w:rPr>
      </w:pPr>
      <w:r w:rsidRPr="00240FA5">
        <w:rPr>
          <w:sz w:val="28"/>
          <w:szCs w:val="28"/>
        </w:rPr>
        <w:t xml:space="preserve">Голосовали: «ЗА» - </w:t>
      </w:r>
      <w:r w:rsidR="00071562">
        <w:rPr>
          <w:sz w:val="28"/>
          <w:szCs w:val="28"/>
        </w:rPr>
        <w:t>9</w:t>
      </w:r>
      <w:r w:rsidRPr="00240FA5">
        <w:rPr>
          <w:sz w:val="28"/>
          <w:szCs w:val="28"/>
        </w:rPr>
        <w:t xml:space="preserve"> человек </w:t>
      </w:r>
    </w:p>
    <w:p w:rsidR="000B4A35" w:rsidRPr="00240FA5" w:rsidRDefault="000B4A35" w:rsidP="000B4A35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865E2F" w:rsidRPr="00865E2F" w:rsidRDefault="00865E2F" w:rsidP="00240FA5">
      <w:pPr>
        <w:pStyle w:val="Iauiue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65E2F">
        <w:rPr>
          <w:b/>
          <w:sz w:val="28"/>
          <w:szCs w:val="28"/>
        </w:rPr>
        <w:t>СЛУШАЛИ:</w:t>
      </w:r>
    </w:p>
    <w:p w:rsidR="00203F45" w:rsidRPr="00240FA5" w:rsidRDefault="00203F45" w:rsidP="00865E2F">
      <w:pPr>
        <w:pStyle w:val="Iauiue"/>
        <w:ind w:firstLine="567"/>
        <w:jc w:val="both"/>
        <w:rPr>
          <w:sz w:val="28"/>
          <w:szCs w:val="28"/>
          <w:u w:val="single"/>
        </w:rPr>
      </w:pPr>
      <w:r w:rsidRPr="00240FA5">
        <w:rPr>
          <w:sz w:val="28"/>
          <w:szCs w:val="28"/>
          <w:u w:val="single"/>
        </w:rPr>
        <w:t xml:space="preserve">О.В. Беликову </w:t>
      </w:r>
      <w:r w:rsidR="00240FA5" w:rsidRPr="00240FA5">
        <w:rPr>
          <w:sz w:val="28"/>
          <w:szCs w:val="28"/>
        </w:rPr>
        <w:t>–</w:t>
      </w:r>
      <w:r w:rsidRPr="00240FA5">
        <w:rPr>
          <w:sz w:val="28"/>
          <w:szCs w:val="28"/>
        </w:rPr>
        <w:t xml:space="preserve"> </w:t>
      </w:r>
      <w:r w:rsidR="00240FA5" w:rsidRPr="00240FA5">
        <w:rPr>
          <w:sz w:val="28"/>
          <w:szCs w:val="28"/>
        </w:rPr>
        <w:t>В адрес администрации Озерского городского округа поступило заявление от ФГУП ПО «Маяк» по вопросу оформления земельного участка в целях размещения мобильного бытового городка (комплекса производственного быта). Земельный участок, с кадастровым номером 74:13:1002006:152, площадью 56422 кв.</w:t>
      </w:r>
      <w:r w:rsidR="009470BD">
        <w:rPr>
          <w:sz w:val="28"/>
          <w:szCs w:val="28"/>
        </w:rPr>
        <w:t xml:space="preserve"> </w:t>
      </w:r>
      <w:r w:rsidR="00240FA5" w:rsidRPr="00240FA5">
        <w:rPr>
          <w:sz w:val="28"/>
          <w:szCs w:val="28"/>
        </w:rPr>
        <w:t xml:space="preserve">м, в 110 м на юго-восток от ориентира – нежилое здание – мельзавод, расположенное по адресу: Челябинская </w:t>
      </w:r>
      <w:proofErr w:type="gramStart"/>
      <w:r w:rsidR="00240FA5" w:rsidRPr="00240FA5">
        <w:rPr>
          <w:sz w:val="28"/>
          <w:szCs w:val="28"/>
        </w:rPr>
        <w:t>область,</w:t>
      </w:r>
      <w:r w:rsidR="009470BD">
        <w:rPr>
          <w:sz w:val="28"/>
          <w:szCs w:val="28"/>
        </w:rPr>
        <w:t xml:space="preserve">   </w:t>
      </w:r>
      <w:proofErr w:type="gramEnd"/>
      <w:r w:rsidR="009470BD">
        <w:rPr>
          <w:sz w:val="28"/>
          <w:szCs w:val="28"/>
        </w:rPr>
        <w:t xml:space="preserve">           </w:t>
      </w:r>
      <w:r w:rsidR="00240FA5" w:rsidRPr="00240FA5">
        <w:rPr>
          <w:sz w:val="28"/>
          <w:szCs w:val="28"/>
        </w:rPr>
        <w:t xml:space="preserve"> г. Озерск, п</w:t>
      </w:r>
      <w:r w:rsidR="009470BD">
        <w:rPr>
          <w:sz w:val="28"/>
          <w:szCs w:val="28"/>
        </w:rPr>
        <w:t>ос</w:t>
      </w:r>
      <w:r w:rsidR="00240FA5" w:rsidRPr="00240FA5">
        <w:rPr>
          <w:sz w:val="28"/>
          <w:szCs w:val="28"/>
        </w:rPr>
        <w:t xml:space="preserve">. Метлино, ул. Федорова, д. 68 (Приложение 2). Указанный земельный участок </w:t>
      </w:r>
      <w:r w:rsidR="00240FA5">
        <w:rPr>
          <w:sz w:val="28"/>
          <w:szCs w:val="28"/>
        </w:rPr>
        <w:t>необходим для обеспечения жизнедеятельности работников, занятых на строительстве федерального объекта.</w:t>
      </w:r>
    </w:p>
    <w:p w:rsidR="00240FA5" w:rsidRDefault="00240FA5" w:rsidP="00240FA5">
      <w:pPr>
        <w:pStyle w:val="Iauiue"/>
        <w:ind w:firstLine="567"/>
        <w:jc w:val="both"/>
        <w:rPr>
          <w:sz w:val="28"/>
          <w:szCs w:val="28"/>
        </w:rPr>
      </w:pPr>
      <w:r w:rsidRPr="00240FA5">
        <w:rPr>
          <w:sz w:val="28"/>
          <w:szCs w:val="28"/>
        </w:rPr>
        <w:t xml:space="preserve">Предлагается исключить </w:t>
      </w:r>
      <w:r>
        <w:rPr>
          <w:sz w:val="28"/>
          <w:szCs w:val="28"/>
        </w:rPr>
        <w:t>данный земельный участок из Перечня муниципального имущества, утвержденного постановлением администрации Озерского городского округа от 03.08.2020 №1681, пункт 41.</w:t>
      </w:r>
    </w:p>
    <w:p w:rsidR="009470BD" w:rsidRDefault="009470BD" w:rsidP="008E0205">
      <w:pPr>
        <w:tabs>
          <w:tab w:val="left" w:pos="7088"/>
        </w:tabs>
        <w:ind w:firstLine="567"/>
        <w:jc w:val="both"/>
        <w:rPr>
          <w:b/>
          <w:sz w:val="28"/>
          <w:szCs w:val="28"/>
        </w:rPr>
      </w:pPr>
    </w:p>
    <w:p w:rsidR="008E0205" w:rsidRPr="00240FA5" w:rsidRDefault="00865E2F" w:rsidP="008E0205">
      <w:pPr>
        <w:tabs>
          <w:tab w:val="left" w:pos="708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E0205" w:rsidRPr="00240FA5">
        <w:rPr>
          <w:b/>
          <w:sz w:val="28"/>
          <w:szCs w:val="28"/>
        </w:rPr>
        <w:t>РЕШИЛИ:</w:t>
      </w:r>
    </w:p>
    <w:p w:rsidR="008E0205" w:rsidRPr="008E0205" w:rsidRDefault="008E0205" w:rsidP="008E0205">
      <w:pPr>
        <w:ind w:firstLine="567"/>
        <w:jc w:val="both"/>
        <w:rPr>
          <w:sz w:val="28"/>
          <w:szCs w:val="28"/>
        </w:rPr>
      </w:pPr>
      <w:r w:rsidRPr="00F75741">
        <w:rPr>
          <w:sz w:val="28"/>
          <w:szCs w:val="28"/>
        </w:rPr>
        <w:t xml:space="preserve">Согласовать исключение </w:t>
      </w:r>
      <w:r w:rsidRPr="008E0205">
        <w:rPr>
          <w:sz w:val="28"/>
          <w:szCs w:val="28"/>
        </w:rPr>
        <w:t>из Перечня муниципального имущества</w:t>
      </w:r>
      <w:r w:rsidRPr="00240FA5">
        <w:rPr>
          <w:sz w:val="28"/>
          <w:szCs w:val="28"/>
        </w:rPr>
        <w:t xml:space="preserve"> земельного участк</w:t>
      </w:r>
      <w:r>
        <w:rPr>
          <w:sz w:val="28"/>
          <w:szCs w:val="28"/>
        </w:rPr>
        <w:t xml:space="preserve">а, площадью </w:t>
      </w:r>
      <w:r w:rsidRPr="008E0205">
        <w:rPr>
          <w:sz w:val="28"/>
          <w:szCs w:val="28"/>
        </w:rPr>
        <w:t>5,6422 кв.</w:t>
      </w:r>
      <w:r w:rsidR="009470BD">
        <w:rPr>
          <w:sz w:val="28"/>
          <w:szCs w:val="28"/>
        </w:rPr>
        <w:t xml:space="preserve"> </w:t>
      </w:r>
      <w:r w:rsidRPr="008E0205">
        <w:rPr>
          <w:sz w:val="28"/>
          <w:szCs w:val="28"/>
        </w:rPr>
        <w:t>м</w:t>
      </w:r>
      <w:r>
        <w:rPr>
          <w:sz w:val="20"/>
          <w:szCs w:val="20"/>
        </w:rPr>
        <w:t>.</w:t>
      </w:r>
      <w:r w:rsidRPr="008E0205">
        <w:rPr>
          <w:sz w:val="28"/>
          <w:szCs w:val="28"/>
        </w:rPr>
        <w:t xml:space="preserve">, расположенного по адресу: </w:t>
      </w:r>
      <w:r w:rsidRPr="00240FA5">
        <w:rPr>
          <w:sz w:val="28"/>
          <w:szCs w:val="28"/>
        </w:rPr>
        <w:t>Челябинская область, г. Озерск, п</w:t>
      </w:r>
      <w:r w:rsidR="009470BD">
        <w:rPr>
          <w:sz w:val="28"/>
          <w:szCs w:val="28"/>
        </w:rPr>
        <w:t>ос</w:t>
      </w:r>
      <w:r w:rsidRPr="00240FA5">
        <w:rPr>
          <w:sz w:val="28"/>
          <w:szCs w:val="28"/>
        </w:rPr>
        <w:t>. Метлино, ул. Федорова, д. 68 в 110 м на юго-восток от ориентира – нежилое здание –</w:t>
      </w:r>
      <w:r>
        <w:rPr>
          <w:sz w:val="28"/>
          <w:szCs w:val="28"/>
        </w:rPr>
        <w:t xml:space="preserve"> мельзавод.</w:t>
      </w:r>
    </w:p>
    <w:p w:rsidR="00240FA5" w:rsidRPr="00240FA5" w:rsidRDefault="008E0205" w:rsidP="008E0205">
      <w:pPr>
        <w:pStyle w:val="Iauiue"/>
        <w:ind w:left="709"/>
        <w:jc w:val="both"/>
        <w:rPr>
          <w:sz w:val="28"/>
          <w:szCs w:val="28"/>
        </w:rPr>
      </w:pPr>
      <w:r w:rsidRPr="008E0205">
        <w:rPr>
          <w:sz w:val="28"/>
          <w:szCs w:val="28"/>
        </w:rPr>
        <w:t>Голосовали:</w:t>
      </w:r>
      <w:r w:rsidRPr="00240FA5">
        <w:rPr>
          <w:sz w:val="28"/>
          <w:szCs w:val="28"/>
        </w:rPr>
        <w:t xml:space="preserve"> «ЗА» - </w:t>
      </w:r>
      <w:r w:rsidR="009470BD">
        <w:rPr>
          <w:sz w:val="28"/>
          <w:szCs w:val="28"/>
        </w:rPr>
        <w:t>9</w:t>
      </w:r>
      <w:r w:rsidRPr="00240FA5">
        <w:rPr>
          <w:sz w:val="28"/>
          <w:szCs w:val="28"/>
        </w:rPr>
        <w:t xml:space="preserve"> человек. </w:t>
      </w:r>
    </w:p>
    <w:p w:rsidR="008E0205" w:rsidRDefault="008E0205" w:rsidP="000B4A35">
      <w:pPr>
        <w:pStyle w:val="Iauiue"/>
        <w:tabs>
          <w:tab w:val="left" w:pos="7371"/>
        </w:tabs>
        <w:rPr>
          <w:color w:val="000000" w:themeColor="text1"/>
          <w:sz w:val="28"/>
          <w:szCs w:val="28"/>
        </w:rPr>
      </w:pPr>
    </w:p>
    <w:p w:rsidR="008E0205" w:rsidRDefault="008E0205" w:rsidP="000B4A35">
      <w:pPr>
        <w:pStyle w:val="Iauiue"/>
        <w:tabs>
          <w:tab w:val="left" w:pos="7371"/>
        </w:tabs>
        <w:rPr>
          <w:color w:val="000000" w:themeColor="text1"/>
          <w:sz w:val="28"/>
          <w:szCs w:val="28"/>
        </w:rPr>
      </w:pPr>
    </w:p>
    <w:p w:rsidR="000B4A35" w:rsidRPr="00240FA5" w:rsidRDefault="000B4A35" w:rsidP="000B4A35">
      <w:pPr>
        <w:pStyle w:val="Iauiue"/>
        <w:tabs>
          <w:tab w:val="left" w:pos="7371"/>
        </w:tabs>
        <w:rPr>
          <w:sz w:val="28"/>
          <w:szCs w:val="28"/>
        </w:rPr>
      </w:pPr>
      <w:r w:rsidRPr="00240FA5">
        <w:rPr>
          <w:color w:val="000000" w:themeColor="text1"/>
          <w:sz w:val="28"/>
          <w:szCs w:val="28"/>
        </w:rPr>
        <w:t>Заместитель председателя совета</w:t>
      </w:r>
      <w:r w:rsidRPr="00240FA5">
        <w:rPr>
          <w:color w:val="000000" w:themeColor="text1"/>
          <w:sz w:val="28"/>
          <w:szCs w:val="28"/>
        </w:rPr>
        <w:tab/>
        <w:t xml:space="preserve">  </w:t>
      </w:r>
      <w:r w:rsidR="00F266E4" w:rsidRPr="00240FA5">
        <w:rPr>
          <w:color w:val="000000" w:themeColor="text1"/>
          <w:sz w:val="28"/>
          <w:szCs w:val="28"/>
        </w:rPr>
        <w:t xml:space="preserve">      </w:t>
      </w:r>
      <w:r w:rsidRPr="00240FA5">
        <w:rPr>
          <w:color w:val="000000" w:themeColor="text1"/>
          <w:sz w:val="28"/>
          <w:szCs w:val="28"/>
        </w:rPr>
        <w:t xml:space="preserve">   А.И. </w:t>
      </w:r>
      <w:proofErr w:type="spellStart"/>
      <w:r w:rsidRPr="00240FA5">
        <w:rPr>
          <w:color w:val="000000" w:themeColor="text1"/>
          <w:sz w:val="28"/>
          <w:szCs w:val="28"/>
        </w:rPr>
        <w:t>Жмайло</w:t>
      </w:r>
      <w:proofErr w:type="spellEnd"/>
      <w:r w:rsidRPr="00240FA5">
        <w:rPr>
          <w:sz w:val="28"/>
          <w:szCs w:val="28"/>
        </w:rPr>
        <w:tab/>
      </w:r>
    </w:p>
    <w:p w:rsidR="00A4466A" w:rsidRPr="00240FA5" w:rsidRDefault="00A4466A" w:rsidP="00A4466A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A4466A" w:rsidRDefault="000B4A35" w:rsidP="00A4466A">
      <w:pPr>
        <w:tabs>
          <w:tab w:val="left" w:pos="7335"/>
          <w:tab w:val="left" w:pos="7371"/>
        </w:tabs>
        <w:rPr>
          <w:sz w:val="26"/>
          <w:szCs w:val="26"/>
        </w:rPr>
        <w:sectPr w:rsidR="00A4466A" w:rsidSect="00A279CF">
          <w:pgSz w:w="11906" w:h="16838"/>
          <w:pgMar w:top="709" w:right="566" w:bottom="568" w:left="1276" w:header="708" w:footer="708" w:gutter="0"/>
          <w:cols w:space="708"/>
          <w:docGrid w:linePitch="360"/>
        </w:sectPr>
      </w:pPr>
      <w:r w:rsidRPr="00240FA5">
        <w:rPr>
          <w:sz w:val="28"/>
          <w:szCs w:val="28"/>
        </w:rPr>
        <w:t>Секретарь</w:t>
      </w:r>
      <w:r w:rsidRPr="00240FA5">
        <w:rPr>
          <w:sz w:val="28"/>
          <w:szCs w:val="28"/>
        </w:rPr>
        <w:tab/>
      </w:r>
      <w:r w:rsidR="00F266E4" w:rsidRPr="00240FA5">
        <w:rPr>
          <w:sz w:val="28"/>
          <w:szCs w:val="28"/>
        </w:rPr>
        <w:t xml:space="preserve">        </w:t>
      </w:r>
      <w:r w:rsidRPr="00240FA5">
        <w:rPr>
          <w:sz w:val="28"/>
          <w:szCs w:val="28"/>
        </w:rPr>
        <w:t xml:space="preserve"> Н.А. Родионова</w:t>
      </w:r>
      <w:r w:rsidRPr="00240FA5">
        <w:rPr>
          <w:sz w:val="28"/>
          <w:szCs w:val="28"/>
        </w:rPr>
        <w:tab/>
      </w:r>
      <w:r w:rsidRPr="00A4466A">
        <w:rPr>
          <w:sz w:val="26"/>
          <w:szCs w:val="26"/>
        </w:rPr>
        <w:t xml:space="preserve"> </w:t>
      </w:r>
    </w:p>
    <w:p w:rsidR="00203F45" w:rsidRDefault="00203F45" w:rsidP="00203F45">
      <w:pPr>
        <w:tabs>
          <w:tab w:val="left" w:pos="7335"/>
          <w:tab w:val="left" w:pos="7371"/>
        </w:tabs>
        <w:jc w:val="right"/>
      </w:pPr>
      <w:r w:rsidRPr="00203F45">
        <w:t>Приложение1</w:t>
      </w:r>
    </w:p>
    <w:p w:rsidR="00A279CF" w:rsidRPr="00203F45" w:rsidRDefault="00A279CF" w:rsidP="00203F45">
      <w:pPr>
        <w:tabs>
          <w:tab w:val="left" w:pos="7335"/>
          <w:tab w:val="left" w:pos="7371"/>
        </w:tabs>
        <w:jc w:val="right"/>
      </w:pPr>
    </w:p>
    <w:p w:rsidR="002F0F7E" w:rsidRPr="00203F45" w:rsidRDefault="00A4466A" w:rsidP="00A4466A">
      <w:pPr>
        <w:tabs>
          <w:tab w:val="left" w:pos="7335"/>
          <w:tab w:val="left" w:pos="7371"/>
        </w:tabs>
        <w:jc w:val="center"/>
      </w:pPr>
      <w:r w:rsidRPr="00203F45">
        <w:t>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среденго предпринимательства дополнить следующими объектами:</w:t>
      </w:r>
    </w:p>
    <w:tbl>
      <w:tblPr>
        <w:tblStyle w:val="a4"/>
        <w:tblW w:w="15775" w:type="dxa"/>
        <w:tblLook w:val="04A0" w:firstRow="1" w:lastRow="0" w:firstColumn="1" w:lastColumn="0" w:noHBand="0" w:noVBand="1"/>
      </w:tblPr>
      <w:tblGrid>
        <w:gridCol w:w="704"/>
        <w:gridCol w:w="2028"/>
        <w:gridCol w:w="2508"/>
        <w:gridCol w:w="1168"/>
        <w:gridCol w:w="1831"/>
        <w:gridCol w:w="2206"/>
        <w:gridCol w:w="1802"/>
        <w:gridCol w:w="1401"/>
        <w:gridCol w:w="2127"/>
      </w:tblGrid>
      <w:tr w:rsidR="00DD2782" w:rsidRPr="00203F45" w:rsidTr="00865E2F">
        <w:tc>
          <w:tcPr>
            <w:tcW w:w="704" w:type="dxa"/>
          </w:tcPr>
          <w:p w:rsidR="00A4466A" w:rsidRPr="00203F45" w:rsidRDefault="00A4466A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№ п\п</w:t>
            </w:r>
          </w:p>
        </w:tc>
        <w:tc>
          <w:tcPr>
            <w:tcW w:w="2028" w:type="dxa"/>
          </w:tcPr>
          <w:p w:rsidR="00A4466A" w:rsidRPr="00203F45" w:rsidRDefault="00A4466A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Наименование объекта/кадастровый номер</w:t>
            </w:r>
          </w:p>
        </w:tc>
        <w:tc>
          <w:tcPr>
            <w:tcW w:w="2508" w:type="dxa"/>
          </w:tcPr>
          <w:p w:rsidR="00A4466A" w:rsidRPr="00203F45" w:rsidRDefault="00A4466A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168" w:type="dxa"/>
          </w:tcPr>
          <w:p w:rsidR="00A4466A" w:rsidRPr="00203F45" w:rsidRDefault="00A4466A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203F45">
              <w:rPr>
                <w:sz w:val="20"/>
                <w:szCs w:val="20"/>
              </w:rPr>
              <w:t>кв.м</w:t>
            </w:r>
            <w:proofErr w:type="spellEnd"/>
            <w:r w:rsidRPr="00203F45">
              <w:rPr>
                <w:sz w:val="20"/>
                <w:szCs w:val="20"/>
              </w:rPr>
              <w:t>\га</w:t>
            </w:r>
          </w:p>
        </w:tc>
        <w:tc>
          <w:tcPr>
            <w:tcW w:w="1831" w:type="dxa"/>
          </w:tcPr>
          <w:p w:rsidR="00A4466A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Технические характеристики (год постройки\год образования)</w:t>
            </w:r>
          </w:p>
        </w:tc>
        <w:tc>
          <w:tcPr>
            <w:tcW w:w="2206" w:type="dxa"/>
          </w:tcPr>
          <w:p w:rsidR="00A4466A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 xml:space="preserve">Площадь помещения\земельного участка, фактически переданная СМСП </w:t>
            </w:r>
            <w:proofErr w:type="spellStart"/>
            <w:r w:rsidRPr="00203F45">
              <w:rPr>
                <w:sz w:val="20"/>
                <w:szCs w:val="20"/>
              </w:rPr>
              <w:t>кв.м</w:t>
            </w:r>
            <w:proofErr w:type="spellEnd"/>
            <w:r w:rsidRPr="00203F45">
              <w:rPr>
                <w:sz w:val="20"/>
                <w:szCs w:val="20"/>
              </w:rPr>
              <w:t>\га</w:t>
            </w:r>
          </w:p>
        </w:tc>
        <w:tc>
          <w:tcPr>
            <w:tcW w:w="1802" w:type="dxa"/>
          </w:tcPr>
          <w:p w:rsidR="00A4466A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Целевое назначение\вид разрешенного использования</w:t>
            </w:r>
          </w:p>
        </w:tc>
        <w:tc>
          <w:tcPr>
            <w:tcW w:w="1401" w:type="dxa"/>
          </w:tcPr>
          <w:p w:rsidR="00A4466A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Обременение</w:t>
            </w:r>
          </w:p>
        </w:tc>
        <w:tc>
          <w:tcPr>
            <w:tcW w:w="2127" w:type="dxa"/>
          </w:tcPr>
          <w:p w:rsidR="00A4466A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Балансовая принадлежность</w:t>
            </w:r>
          </w:p>
        </w:tc>
      </w:tr>
      <w:tr w:rsidR="00DD2782" w:rsidRPr="00203F45" w:rsidTr="00865E2F">
        <w:tc>
          <w:tcPr>
            <w:tcW w:w="704" w:type="dxa"/>
          </w:tcPr>
          <w:p w:rsidR="00A4466A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1</w:t>
            </w:r>
          </w:p>
          <w:p w:rsidR="00DD2782" w:rsidRPr="00203F45" w:rsidRDefault="00DD2782" w:rsidP="00A4466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Земельный участок 74:13:1004001:12</w:t>
            </w:r>
          </w:p>
        </w:tc>
        <w:tc>
          <w:tcPr>
            <w:tcW w:w="2508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Установлено относительно ориентира, расположенного за пределами участка. Ориентир нежилое здание. Участок находится примерно в 3030 м, по на</w:t>
            </w:r>
            <w:r w:rsidR="00203F45">
              <w:rPr>
                <w:sz w:val="20"/>
                <w:szCs w:val="20"/>
              </w:rPr>
              <w:t xml:space="preserve"> </w:t>
            </w:r>
            <w:r w:rsidRPr="00203F45">
              <w:rPr>
                <w:sz w:val="20"/>
                <w:szCs w:val="20"/>
              </w:rPr>
              <w:t>северо-восток от ориентира. Почтовый адрес ориентира: Челябинская область, г. Озерск, п. Метлино, ул. Федорова, д. 68</w:t>
            </w:r>
          </w:p>
        </w:tc>
        <w:tc>
          <w:tcPr>
            <w:tcW w:w="1168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179,0142</w:t>
            </w:r>
          </w:p>
        </w:tc>
        <w:tc>
          <w:tcPr>
            <w:tcW w:w="1831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2009 год</w:t>
            </w:r>
          </w:p>
        </w:tc>
        <w:tc>
          <w:tcPr>
            <w:tcW w:w="2206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179,0142</w:t>
            </w:r>
          </w:p>
        </w:tc>
        <w:tc>
          <w:tcPr>
            <w:tcW w:w="1802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Для ведения сельского хозяйства</w:t>
            </w:r>
          </w:p>
        </w:tc>
        <w:tc>
          <w:tcPr>
            <w:tcW w:w="1401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Аренда</w:t>
            </w:r>
          </w:p>
        </w:tc>
        <w:tc>
          <w:tcPr>
            <w:tcW w:w="2127" w:type="dxa"/>
          </w:tcPr>
          <w:p w:rsidR="00A4466A" w:rsidRPr="00203F45" w:rsidRDefault="00DD2782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Казна Озерского городского округа</w:t>
            </w:r>
          </w:p>
        </w:tc>
      </w:tr>
      <w:tr w:rsidR="00F42129" w:rsidRPr="00203F45" w:rsidTr="00865E2F">
        <w:tc>
          <w:tcPr>
            <w:tcW w:w="704" w:type="dxa"/>
          </w:tcPr>
          <w:p w:rsidR="00F42129" w:rsidRDefault="00243EBE" w:rsidP="00243EBE">
            <w:pPr>
              <w:tabs>
                <w:tab w:val="left" w:pos="7335"/>
                <w:tab w:val="left" w:pos="7371"/>
              </w:tabs>
              <w:ind w:left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243EBE" w:rsidRPr="00243EBE" w:rsidRDefault="00243EBE" w:rsidP="00243EBE">
            <w:pPr>
              <w:tabs>
                <w:tab w:val="left" w:pos="7335"/>
                <w:tab w:val="left" w:pos="7371"/>
              </w:tabs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Земельный участок</w:t>
            </w:r>
          </w:p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74:13:1004005:13</w:t>
            </w:r>
          </w:p>
        </w:tc>
        <w:tc>
          <w:tcPr>
            <w:tcW w:w="2508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нежилое здание. Участок находится примерно в </w:t>
            </w:r>
            <w:r>
              <w:rPr>
                <w:sz w:val="20"/>
                <w:szCs w:val="20"/>
              </w:rPr>
              <w:t>7630</w:t>
            </w:r>
            <w:r w:rsidRPr="00203F45">
              <w:rPr>
                <w:sz w:val="20"/>
                <w:szCs w:val="20"/>
              </w:rPr>
              <w:t xml:space="preserve"> м, по на</w:t>
            </w:r>
            <w:r>
              <w:rPr>
                <w:sz w:val="20"/>
                <w:szCs w:val="20"/>
              </w:rPr>
              <w:t xml:space="preserve"> юго</w:t>
            </w:r>
            <w:r w:rsidRPr="00203F45">
              <w:rPr>
                <w:sz w:val="20"/>
                <w:szCs w:val="20"/>
              </w:rPr>
              <w:t>-восток от ориентира. Почтовый адрес ориентира: Челябинская область, г. Озерск, п. Метлино, ул. Федорова, д. 68</w:t>
            </w:r>
          </w:p>
        </w:tc>
        <w:tc>
          <w:tcPr>
            <w:tcW w:w="1168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11,5433</w:t>
            </w:r>
          </w:p>
        </w:tc>
        <w:tc>
          <w:tcPr>
            <w:tcW w:w="1831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2206" w:type="dxa"/>
          </w:tcPr>
          <w:p w:rsidR="00F42129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Для ведения сельского хозяйства</w:t>
            </w:r>
          </w:p>
        </w:tc>
        <w:tc>
          <w:tcPr>
            <w:tcW w:w="1401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от третьих лиц</w:t>
            </w:r>
          </w:p>
        </w:tc>
        <w:tc>
          <w:tcPr>
            <w:tcW w:w="2127" w:type="dxa"/>
          </w:tcPr>
          <w:p w:rsidR="00F42129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Казна Озерского городского округа</w:t>
            </w:r>
          </w:p>
        </w:tc>
      </w:tr>
    </w:tbl>
    <w:p w:rsidR="00A4466A" w:rsidRDefault="00A4466A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</w:p>
    <w:p w:rsidR="00865E2F" w:rsidRDefault="00865E2F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</w:p>
    <w:p w:rsidR="00865E2F" w:rsidRDefault="00865E2F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</w:p>
    <w:p w:rsidR="00865E2F" w:rsidRDefault="00865E2F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  <w:bookmarkStart w:id="0" w:name="_GoBack"/>
      <w:bookmarkEnd w:id="0"/>
    </w:p>
    <w:p w:rsidR="00865E2F" w:rsidRDefault="00865E2F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</w:p>
    <w:p w:rsidR="00865E2F" w:rsidRDefault="00865E2F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</w:p>
    <w:p w:rsidR="00865E2F" w:rsidRPr="00203F45" w:rsidRDefault="00865E2F" w:rsidP="00A4466A">
      <w:pPr>
        <w:tabs>
          <w:tab w:val="left" w:pos="7335"/>
          <w:tab w:val="left" w:pos="7371"/>
        </w:tabs>
        <w:jc w:val="center"/>
        <w:rPr>
          <w:sz w:val="20"/>
          <w:szCs w:val="20"/>
        </w:rPr>
      </w:pPr>
    </w:p>
    <w:p w:rsidR="00A4466A" w:rsidRDefault="00203F45" w:rsidP="00203F45">
      <w:pPr>
        <w:tabs>
          <w:tab w:val="left" w:pos="7335"/>
          <w:tab w:val="left" w:pos="7371"/>
        </w:tabs>
        <w:jc w:val="right"/>
      </w:pPr>
      <w:r>
        <w:t>Приложение 2</w:t>
      </w:r>
    </w:p>
    <w:p w:rsidR="00865E2F" w:rsidRDefault="00865E2F" w:rsidP="00203F45">
      <w:pPr>
        <w:tabs>
          <w:tab w:val="left" w:pos="7335"/>
          <w:tab w:val="left" w:pos="7371"/>
        </w:tabs>
        <w:jc w:val="right"/>
      </w:pPr>
    </w:p>
    <w:tbl>
      <w:tblPr>
        <w:tblStyle w:val="a4"/>
        <w:tblW w:w="1578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72"/>
        <w:gridCol w:w="1168"/>
        <w:gridCol w:w="1831"/>
        <w:gridCol w:w="1658"/>
        <w:gridCol w:w="2551"/>
        <w:gridCol w:w="1401"/>
        <w:gridCol w:w="1912"/>
      </w:tblGrid>
      <w:tr w:rsidR="00203F45" w:rsidRPr="00203F45" w:rsidTr="00865E2F">
        <w:tc>
          <w:tcPr>
            <w:tcW w:w="562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№ п\п</w:t>
            </w:r>
          </w:p>
        </w:tc>
        <w:tc>
          <w:tcPr>
            <w:tcW w:w="2127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Наименование объекта/кадастровый номер</w:t>
            </w:r>
          </w:p>
        </w:tc>
        <w:tc>
          <w:tcPr>
            <w:tcW w:w="2572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168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203F45">
              <w:rPr>
                <w:sz w:val="20"/>
                <w:szCs w:val="20"/>
              </w:rPr>
              <w:t>кв.м</w:t>
            </w:r>
            <w:proofErr w:type="spellEnd"/>
            <w:r w:rsidRPr="00203F45">
              <w:rPr>
                <w:sz w:val="20"/>
                <w:szCs w:val="20"/>
              </w:rPr>
              <w:t>\га</w:t>
            </w:r>
          </w:p>
        </w:tc>
        <w:tc>
          <w:tcPr>
            <w:tcW w:w="1831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Технические характеристики (год постройки\год образования)</w:t>
            </w:r>
          </w:p>
        </w:tc>
        <w:tc>
          <w:tcPr>
            <w:tcW w:w="1658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 xml:space="preserve">Площадь помещения\земельного участка, фактически переданная СМСП </w:t>
            </w:r>
            <w:proofErr w:type="spellStart"/>
            <w:r w:rsidRPr="00203F45">
              <w:rPr>
                <w:sz w:val="20"/>
                <w:szCs w:val="20"/>
              </w:rPr>
              <w:t>кв.м</w:t>
            </w:r>
            <w:proofErr w:type="spellEnd"/>
            <w:r w:rsidRPr="00203F45">
              <w:rPr>
                <w:sz w:val="20"/>
                <w:szCs w:val="20"/>
              </w:rPr>
              <w:t>\га</w:t>
            </w:r>
          </w:p>
        </w:tc>
        <w:tc>
          <w:tcPr>
            <w:tcW w:w="2551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Целевое назначение\вид разрешенного использования</w:t>
            </w:r>
          </w:p>
        </w:tc>
        <w:tc>
          <w:tcPr>
            <w:tcW w:w="1401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Обременение</w:t>
            </w:r>
          </w:p>
        </w:tc>
        <w:tc>
          <w:tcPr>
            <w:tcW w:w="1912" w:type="dxa"/>
          </w:tcPr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Балансовая принадлежность</w:t>
            </w:r>
          </w:p>
        </w:tc>
      </w:tr>
      <w:tr w:rsidR="00203F45" w:rsidRPr="00203F45" w:rsidTr="00865E2F">
        <w:tc>
          <w:tcPr>
            <w:tcW w:w="562" w:type="dxa"/>
          </w:tcPr>
          <w:p w:rsidR="00203F45" w:rsidRPr="00203F45" w:rsidRDefault="001A3E31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03F45" w:rsidRPr="00203F45">
              <w:rPr>
                <w:sz w:val="20"/>
                <w:szCs w:val="20"/>
              </w:rPr>
              <w:t>1</w:t>
            </w:r>
          </w:p>
          <w:p w:rsidR="00203F45" w:rsidRPr="00203F45" w:rsidRDefault="00203F45" w:rsidP="0098314A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Земельный участок 74:13:100</w:t>
            </w:r>
            <w:r>
              <w:rPr>
                <w:sz w:val="20"/>
                <w:szCs w:val="20"/>
              </w:rPr>
              <w:t>2</w:t>
            </w:r>
            <w:r w:rsidRPr="00203F4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203F45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Pr="00203F45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110 м на юго-восток от ориентира – нежилое здание – мельзавод, расположенного по адресу: Российская Федерация, </w:t>
            </w:r>
            <w:r w:rsidRPr="00203F45">
              <w:rPr>
                <w:sz w:val="20"/>
                <w:szCs w:val="20"/>
              </w:rPr>
              <w:t>Челябинская область, г. Озерск, п. Метлино, ул. Федорова, д. 68</w:t>
            </w:r>
          </w:p>
        </w:tc>
        <w:tc>
          <w:tcPr>
            <w:tcW w:w="1168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5,6422</w:t>
            </w:r>
          </w:p>
        </w:tc>
        <w:tc>
          <w:tcPr>
            <w:tcW w:w="1831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203F4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8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размещения общежитий, связанных с производством и образованием</w:t>
            </w:r>
          </w:p>
        </w:tc>
        <w:tc>
          <w:tcPr>
            <w:tcW w:w="1401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от прав третьих лиц</w:t>
            </w:r>
          </w:p>
        </w:tc>
        <w:tc>
          <w:tcPr>
            <w:tcW w:w="1912" w:type="dxa"/>
          </w:tcPr>
          <w:p w:rsidR="00203F45" w:rsidRPr="00203F45" w:rsidRDefault="00203F45" w:rsidP="00865E2F">
            <w:pPr>
              <w:tabs>
                <w:tab w:val="left" w:pos="7335"/>
                <w:tab w:val="left" w:pos="7371"/>
              </w:tabs>
              <w:jc w:val="both"/>
              <w:rPr>
                <w:sz w:val="20"/>
                <w:szCs w:val="20"/>
              </w:rPr>
            </w:pPr>
            <w:r w:rsidRPr="00203F45">
              <w:rPr>
                <w:sz w:val="20"/>
                <w:szCs w:val="20"/>
              </w:rPr>
              <w:t>Казна Озерского городского округа</w:t>
            </w:r>
          </w:p>
        </w:tc>
      </w:tr>
    </w:tbl>
    <w:p w:rsidR="00203F45" w:rsidRPr="00DD2782" w:rsidRDefault="00203F45" w:rsidP="00203F45">
      <w:pPr>
        <w:tabs>
          <w:tab w:val="left" w:pos="7335"/>
          <w:tab w:val="left" w:pos="7371"/>
        </w:tabs>
        <w:jc w:val="center"/>
      </w:pPr>
    </w:p>
    <w:sectPr w:rsidR="00203F45" w:rsidRPr="00DD2782" w:rsidSect="00A4466A">
      <w:pgSz w:w="16838" w:h="11906" w:orient="landscape"/>
      <w:pgMar w:top="1276" w:right="426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8B5"/>
    <w:multiLevelType w:val="hybridMultilevel"/>
    <w:tmpl w:val="FFB6AACA"/>
    <w:lvl w:ilvl="0" w:tplc="A39AB3A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F4D"/>
    <w:multiLevelType w:val="hybridMultilevel"/>
    <w:tmpl w:val="18CA4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DB7DFB"/>
    <w:multiLevelType w:val="hybridMultilevel"/>
    <w:tmpl w:val="F52C5E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35"/>
    <w:rsid w:val="00071562"/>
    <w:rsid w:val="000B4A35"/>
    <w:rsid w:val="001A3E31"/>
    <w:rsid w:val="001E002F"/>
    <w:rsid w:val="00203F45"/>
    <w:rsid w:val="00240FA5"/>
    <w:rsid w:val="00243EBE"/>
    <w:rsid w:val="002F0F7E"/>
    <w:rsid w:val="004508E1"/>
    <w:rsid w:val="0067489B"/>
    <w:rsid w:val="006A0504"/>
    <w:rsid w:val="00854F8B"/>
    <w:rsid w:val="00865E2F"/>
    <w:rsid w:val="008E0205"/>
    <w:rsid w:val="008F7429"/>
    <w:rsid w:val="009470BD"/>
    <w:rsid w:val="00A279CF"/>
    <w:rsid w:val="00A4466A"/>
    <w:rsid w:val="00C8118B"/>
    <w:rsid w:val="00DD2782"/>
    <w:rsid w:val="00F266E4"/>
    <w:rsid w:val="00F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D173-9F16-41F5-BE24-FD9D8DD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B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4A35"/>
    <w:pPr>
      <w:ind w:left="720"/>
      <w:contextualSpacing/>
    </w:pPr>
  </w:style>
  <w:style w:type="table" w:styleId="a4">
    <w:name w:val="Table Grid"/>
    <w:basedOn w:val="a1"/>
    <w:uiPriority w:val="39"/>
    <w:rsid w:val="00A4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E52FBD-E92C-490A-8298-57EE7606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7</cp:revision>
  <cp:lastPrinted>2021-06-18T03:59:00Z</cp:lastPrinted>
  <dcterms:created xsi:type="dcterms:W3CDTF">2021-06-01T03:52:00Z</dcterms:created>
  <dcterms:modified xsi:type="dcterms:W3CDTF">2021-06-18T04:01:00Z</dcterms:modified>
</cp:coreProperties>
</file>