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27" w:rsidRPr="00345E45" w:rsidRDefault="004C6F27" w:rsidP="004C6F27">
      <w:pPr>
        <w:pStyle w:val="ConsPlusTitle"/>
        <w:widowControl/>
        <w:ind w:left="4248" w:firstLine="708"/>
        <w:rPr>
          <w:sz w:val="28"/>
          <w:szCs w:val="28"/>
        </w:rPr>
      </w:pPr>
      <w:r w:rsidRPr="00345E45">
        <w:rPr>
          <w:sz w:val="28"/>
          <w:szCs w:val="28"/>
        </w:rPr>
        <w:t>УТВЕРЖДАЮ:</w:t>
      </w:r>
    </w:p>
    <w:p w:rsidR="004C6F27" w:rsidRDefault="004C6F27" w:rsidP="004C6F27">
      <w:pPr>
        <w:pStyle w:val="ConsPlusTitle"/>
        <w:widowControl/>
        <w:ind w:left="49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 Управления имущественных отношений администрации Озерского городского округа</w:t>
      </w:r>
    </w:p>
    <w:p w:rsidR="004C6F27" w:rsidRDefault="004C6F27" w:rsidP="004C6F27">
      <w:pPr>
        <w:pStyle w:val="ConsPlusTitle"/>
        <w:widowControl/>
        <w:ind w:left="4956"/>
        <w:rPr>
          <w:b w:val="0"/>
          <w:sz w:val="28"/>
          <w:szCs w:val="28"/>
        </w:rPr>
      </w:pPr>
    </w:p>
    <w:p w:rsidR="004C6F27" w:rsidRDefault="004C6F27" w:rsidP="004C6F27">
      <w:pPr>
        <w:pStyle w:val="ConsPlusTitle"/>
        <w:widowControl/>
        <w:ind w:left="49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______________Н.В. Братцева</w:t>
      </w:r>
    </w:p>
    <w:p w:rsidR="004C6F27" w:rsidRDefault="004C6F27" w:rsidP="004C6F27">
      <w:pPr>
        <w:pStyle w:val="ConsPlusTitle"/>
        <w:widowControl/>
        <w:ind w:left="495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___.___.20</w:t>
      </w:r>
      <w:r w:rsidR="000C1782">
        <w:rPr>
          <w:b w:val="0"/>
          <w:sz w:val="28"/>
          <w:szCs w:val="28"/>
        </w:rPr>
        <w:t>20</w:t>
      </w:r>
    </w:p>
    <w:p w:rsidR="004C6F27" w:rsidRDefault="004C6F27" w:rsidP="004C6F2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C6F27" w:rsidRPr="00345E45" w:rsidRDefault="004C6F27" w:rsidP="004C6F27">
      <w:pPr>
        <w:pStyle w:val="ConsPlusTitle"/>
        <w:widowControl/>
        <w:jc w:val="center"/>
        <w:rPr>
          <w:sz w:val="28"/>
          <w:szCs w:val="28"/>
        </w:rPr>
      </w:pPr>
      <w:r w:rsidRPr="00345E45">
        <w:rPr>
          <w:sz w:val="28"/>
          <w:szCs w:val="28"/>
        </w:rPr>
        <w:t>Акт</w:t>
      </w:r>
    </w:p>
    <w:p w:rsidR="004C6F27" w:rsidRPr="00345E45" w:rsidRDefault="004C6F27" w:rsidP="004C6F27">
      <w:pPr>
        <w:pStyle w:val="ConsPlusTitle"/>
        <w:widowControl/>
        <w:jc w:val="center"/>
        <w:rPr>
          <w:sz w:val="28"/>
          <w:szCs w:val="28"/>
        </w:rPr>
      </w:pPr>
      <w:r w:rsidRPr="00345E45">
        <w:rPr>
          <w:sz w:val="28"/>
          <w:szCs w:val="28"/>
        </w:rPr>
        <w:t>осуществления ведомственного контроля в сфере закупок товаров, работ, услуг для обеспечения муниципальных нужд Озерского городского округа</w:t>
      </w:r>
    </w:p>
    <w:p w:rsidR="004C6F27" w:rsidRPr="00345E45" w:rsidRDefault="004C6F27" w:rsidP="004C6F27">
      <w:pPr>
        <w:pStyle w:val="ConsPlusTitle"/>
        <w:widowControl/>
        <w:rPr>
          <w:sz w:val="28"/>
          <w:szCs w:val="28"/>
        </w:rPr>
      </w:pPr>
    </w:p>
    <w:p w:rsidR="004C6F27" w:rsidRDefault="004C6F27" w:rsidP="004C6F27">
      <w:pPr>
        <w:pStyle w:val="ConsPlusTitle"/>
        <w:widowControl/>
        <w:jc w:val="both"/>
        <w:rPr>
          <w:b w:val="0"/>
          <w:sz w:val="28"/>
          <w:szCs w:val="28"/>
        </w:rPr>
      </w:pPr>
      <w:r w:rsidRPr="004C6F27">
        <w:rPr>
          <w:b w:val="0"/>
          <w:sz w:val="28"/>
          <w:szCs w:val="28"/>
        </w:rPr>
        <w:tab/>
        <w:t xml:space="preserve">В соответствии </w:t>
      </w:r>
      <w:r w:rsidR="0025086A">
        <w:rPr>
          <w:b w:val="0"/>
          <w:sz w:val="28"/>
          <w:szCs w:val="28"/>
        </w:rPr>
        <w:t>со статьей 100</w:t>
      </w:r>
      <w:r w:rsidR="009A4173" w:rsidRPr="009A4173">
        <w:rPr>
          <w:b w:val="0"/>
          <w:sz w:val="28"/>
          <w:szCs w:val="28"/>
        </w:rPr>
        <w:t xml:space="preserve"> Федерального закона №44-ФЗ от 05 апреля 2013 года «О контрактной системе в сфере закупок товаров,</w:t>
      </w:r>
      <w:r w:rsidR="009A4173">
        <w:rPr>
          <w:b w:val="0"/>
          <w:sz w:val="28"/>
          <w:szCs w:val="28"/>
        </w:rPr>
        <w:t xml:space="preserve"> </w:t>
      </w:r>
      <w:r w:rsidR="009A4173" w:rsidRPr="009A4173">
        <w:rPr>
          <w:b w:val="0"/>
          <w:sz w:val="28"/>
          <w:szCs w:val="28"/>
        </w:rPr>
        <w:t>работ, услуг для обеспечения государственных и муниципальных нужд» (далее- Федеральный закон № 44-ФЗ)</w:t>
      </w:r>
      <w:r w:rsidR="002F65BB">
        <w:rPr>
          <w:b w:val="0"/>
          <w:sz w:val="28"/>
          <w:szCs w:val="28"/>
        </w:rPr>
        <w:t>,</w:t>
      </w:r>
      <w:r w:rsidR="009A4173" w:rsidRPr="009A4173">
        <w:rPr>
          <w:b w:val="0"/>
          <w:sz w:val="28"/>
          <w:szCs w:val="28"/>
        </w:rPr>
        <w:t xml:space="preserve"> </w:t>
      </w:r>
      <w:r w:rsidRPr="004C6F27">
        <w:rPr>
          <w:b w:val="0"/>
          <w:sz w:val="28"/>
          <w:szCs w:val="28"/>
        </w:rPr>
        <w:t>планом проведения мероприятий ведомственного контроля</w:t>
      </w:r>
      <w:r>
        <w:rPr>
          <w:b w:val="0"/>
          <w:sz w:val="28"/>
          <w:szCs w:val="28"/>
        </w:rPr>
        <w:t xml:space="preserve"> </w:t>
      </w:r>
      <w:r w:rsidRPr="00C912F5">
        <w:rPr>
          <w:b w:val="0"/>
          <w:sz w:val="28"/>
          <w:szCs w:val="28"/>
        </w:rPr>
        <w:t>в сфере закупок товаров, работ, услуг для обеспечения муниципальных нужд Озерского городского округа</w:t>
      </w:r>
      <w:r>
        <w:rPr>
          <w:b w:val="0"/>
          <w:sz w:val="28"/>
          <w:szCs w:val="28"/>
        </w:rPr>
        <w:t xml:space="preserve">, утвержденным приказом Управления имущественных отношений администрации Озерского </w:t>
      </w:r>
      <w:r w:rsidR="00345E45">
        <w:rPr>
          <w:b w:val="0"/>
          <w:sz w:val="28"/>
          <w:szCs w:val="28"/>
        </w:rPr>
        <w:t>городского округа</w:t>
      </w:r>
      <w:r w:rsidR="00F061B9">
        <w:rPr>
          <w:b w:val="0"/>
          <w:sz w:val="28"/>
          <w:szCs w:val="28"/>
        </w:rPr>
        <w:t xml:space="preserve"> (далее – Управление)</w:t>
      </w:r>
      <w:r w:rsidR="00345E45">
        <w:rPr>
          <w:b w:val="0"/>
          <w:sz w:val="28"/>
          <w:szCs w:val="28"/>
        </w:rPr>
        <w:t xml:space="preserve"> </w:t>
      </w:r>
      <w:r w:rsidR="00980115">
        <w:rPr>
          <w:b w:val="0"/>
          <w:sz w:val="28"/>
          <w:szCs w:val="28"/>
        </w:rPr>
        <w:t xml:space="preserve">                            </w:t>
      </w:r>
      <w:r w:rsidR="00345E45">
        <w:rPr>
          <w:b w:val="0"/>
          <w:sz w:val="28"/>
          <w:szCs w:val="28"/>
        </w:rPr>
        <w:t xml:space="preserve">от </w:t>
      </w:r>
      <w:r w:rsidR="00520F94">
        <w:rPr>
          <w:b w:val="0"/>
          <w:sz w:val="28"/>
          <w:szCs w:val="28"/>
        </w:rPr>
        <w:t>13</w:t>
      </w:r>
      <w:r w:rsidRPr="004C6F27">
        <w:rPr>
          <w:b w:val="0"/>
          <w:sz w:val="28"/>
          <w:szCs w:val="28"/>
        </w:rPr>
        <w:t>.12.201</w:t>
      </w:r>
      <w:r w:rsidR="000C1782">
        <w:rPr>
          <w:b w:val="0"/>
          <w:sz w:val="28"/>
          <w:szCs w:val="28"/>
        </w:rPr>
        <w:t>9</w:t>
      </w:r>
      <w:r w:rsidRPr="004C6F27">
        <w:rPr>
          <w:b w:val="0"/>
          <w:sz w:val="28"/>
          <w:szCs w:val="28"/>
        </w:rPr>
        <w:t xml:space="preserve"> № </w:t>
      </w:r>
      <w:r w:rsidR="00520F94">
        <w:rPr>
          <w:b w:val="0"/>
          <w:sz w:val="28"/>
          <w:szCs w:val="28"/>
        </w:rPr>
        <w:t>535</w:t>
      </w:r>
      <w:bookmarkStart w:id="0" w:name="_GoBack"/>
      <w:bookmarkEnd w:id="0"/>
      <w:r w:rsidRPr="004C6F27">
        <w:rPr>
          <w:b w:val="0"/>
          <w:sz w:val="28"/>
          <w:szCs w:val="28"/>
        </w:rPr>
        <w:t xml:space="preserve"> проведена плановая проверка </w:t>
      </w:r>
      <w:r w:rsidRPr="00BD62FC">
        <w:rPr>
          <w:sz w:val="28"/>
          <w:szCs w:val="28"/>
        </w:rPr>
        <w:t xml:space="preserve">заказчика </w:t>
      </w:r>
      <w:r w:rsidR="002A0821" w:rsidRPr="002A0821">
        <w:rPr>
          <w:sz w:val="28"/>
          <w:szCs w:val="28"/>
        </w:rPr>
        <w:t xml:space="preserve">МУНИЦИПАЛЬНОЕ БЮДЖЕТНОЕ УЧРЕЖДЕНИЕ ОЗЕРСКОГО ГОРОДСКОГО ОКРУГА </w:t>
      </w:r>
      <w:r w:rsidR="002A0821">
        <w:rPr>
          <w:sz w:val="28"/>
          <w:szCs w:val="28"/>
        </w:rPr>
        <w:t>«</w:t>
      </w:r>
      <w:r w:rsidR="002A0821" w:rsidRPr="002A0821">
        <w:rPr>
          <w:sz w:val="28"/>
          <w:szCs w:val="28"/>
        </w:rPr>
        <w:t>ОЗЕРСКИЙ ИННОВАЦИОННЫЙ ЦЕНТР-БИЗНЕС-ИНКУБАТОР</w:t>
      </w:r>
      <w:r w:rsidR="002A0821">
        <w:rPr>
          <w:sz w:val="28"/>
          <w:szCs w:val="28"/>
        </w:rPr>
        <w:t>»</w:t>
      </w:r>
      <w:r w:rsidR="002A0821" w:rsidRPr="002A0821">
        <w:rPr>
          <w:sz w:val="28"/>
          <w:szCs w:val="28"/>
        </w:rPr>
        <w:t xml:space="preserve">  </w:t>
      </w:r>
      <w:r w:rsidR="009B1153">
        <w:rPr>
          <w:b w:val="0"/>
          <w:sz w:val="28"/>
          <w:szCs w:val="28"/>
        </w:rPr>
        <w:t xml:space="preserve">(далее </w:t>
      </w:r>
      <w:r w:rsidR="002A0821">
        <w:rPr>
          <w:b w:val="0"/>
          <w:sz w:val="28"/>
          <w:szCs w:val="28"/>
        </w:rPr>
        <w:t>–</w:t>
      </w:r>
      <w:r w:rsidR="009B1153">
        <w:rPr>
          <w:b w:val="0"/>
          <w:sz w:val="28"/>
          <w:szCs w:val="28"/>
        </w:rPr>
        <w:t xml:space="preserve"> </w:t>
      </w:r>
      <w:r w:rsidR="002A0821">
        <w:rPr>
          <w:b w:val="0"/>
          <w:sz w:val="28"/>
          <w:szCs w:val="28"/>
        </w:rPr>
        <w:t>МБУ «Бизнес-инкубатор»</w:t>
      </w:r>
      <w:r w:rsidR="009B1153">
        <w:rPr>
          <w:b w:val="0"/>
          <w:sz w:val="28"/>
          <w:szCs w:val="28"/>
        </w:rPr>
        <w:t xml:space="preserve">) </w:t>
      </w:r>
      <w:r w:rsidR="00F061B9">
        <w:rPr>
          <w:b w:val="0"/>
          <w:sz w:val="28"/>
          <w:szCs w:val="28"/>
        </w:rPr>
        <w:t xml:space="preserve">на соответствие </w:t>
      </w:r>
      <w:r w:rsidRPr="004C6F27">
        <w:rPr>
          <w:b w:val="0"/>
          <w:sz w:val="28"/>
          <w:szCs w:val="28"/>
        </w:rPr>
        <w:t>законодательств</w:t>
      </w:r>
      <w:r w:rsidR="00F061B9">
        <w:rPr>
          <w:b w:val="0"/>
          <w:sz w:val="28"/>
          <w:szCs w:val="28"/>
        </w:rPr>
        <w:t>у</w:t>
      </w:r>
      <w:r w:rsidRPr="004C6F27">
        <w:rPr>
          <w:b w:val="0"/>
          <w:sz w:val="28"/>
          <w:szCs w:val="28"/>
        </w:rPr>
        <w:t xml:space="preserve"> Российской Федерации о контрактной системе в сфере закупок</w:t>
      </w:r>
      <w:r>
        <w:rPr>
          <w:b w:val="0"/>
          <w:sz w:val="28"/>
          <w:szCs w:val="28"/>
        </w:rPr>
        <w:t>.</w:t>
      </w:r>
    </w:p>
    <w:p w:rsidR="00F061B9" w:rsidRDefault="004C6F27" w:rsidP="004C6F27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4C6F27" w:rsidRDefault="004C6F27" w:rsidP="00F061B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BD62FC">
        <w:rPr>
          <w:sz w:val="28"/>
          <w:szCs w:val="28"/>
        </w:rPr>
        <w:t xml:space="preserve">Цель </w:t>
      </w:r>
      <w:r w:rsidR="002F65BB">
        <w:rPr>
          <w:sz w:val="28"/>
          <w:szCs w:val="28"/>
        </w:rPr>
        <w:t xml:space="preserve">проведения </w:t>
      </w:r>
      <w:r w:rsidRPr="00BD62FC">
        <w:rPr>
          <w:sz w:val="28"/>
          <w:szCs w:val="28"/>
        </w:rPr>
        <w:t>проверки</w:t>
      </w:r>
      <w:r>
        <w:rPr>
          <w:b w:val="0"/>
          <w:sz w:val="28"/>
          <w:szCs w:val="28"/>
        </w:rPr>
        <w:t xml:space="preserve"> – предупреждение и выявление нарушений законодательства Российской Федерации </w:t>
      </w:r>
      <w:r w:rsidRPr="004C6F27">
        <w:rPr>
          <w:b w:val="0"/>
          <w:sz w:val="28"/>
          <w:szCs w:val="28"/>
        </w:rPr>
        <w:t>о контрактной системе в сфере закупок</w:t>
      </w:r>
      <w:r>
        <w:rPr>
          <w:b w:val="0"/>
          <w:sz w:val="28"/>
          <w:szCs w:val="28"/>
        </w:rPr>
        <w:t xml:space="preserve"> </w:t>
      </w:r>
      <w:r w:rsidRPr="00C912F5">
        <w:rPr>
          <w:b w:val="0"/>
          <w:sz w:val="28"/>
          <w:szCs w:val="28"/>
        </w:rPr>
        <w:t>в сфере закупок товаров, работ, услуг для обеспечения муниципальных нужд Озерского городского округа</w:t>
      </w:r>
      <w:r>
        <w:rPr>
          <w:b w:val="0"/>
          <w:sz w:val="28"/>
          <w:szCs w:val="28"/>
        </w:rPr>
        <w:t>.</w:t>
      </w:r>
    </w:p>
    <w:p w:rsidR="00F061B9" w:rsidRDefault="00BD62FC" w:rsidP="004C6F27">
      <w:pPr>
        <w:pStyle w:val="ConsPlusTitle"/>
        <w:widowControl/>
        <w:jc w:val="both"/>
        <w:rPr>
          <w:b w:val="0"/>
          <w:sz w:val="28"/>
          <w:szCs w:val="28"/>
        </w:rPr>
      </w:pPr>
      <w:r w:rsidRPr="00BD62FC">
        <w:rPr>
          <w:sz w:val="28"/>
          <w:szCs w:val="28"/>
        </w:rPr>
        <w:tab/>
        <w:t>Срок проведения проверки:</w:t>
      </w:r>
      <w:r>
        <w:rPr>
          <w:b w:val="0"/>
          <w:sz w:val="28"/>
          <w:szCs w:val="28"/>
        </w:rPr>
        <w:t xml:space="preserve"> </w:t>
      </w:r>
    </w:p>
    <w:p w:rsidR="00BD62FC" w:rsidRDefault="00BD62FC" w:rsidP="00F061B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0C1782">
        <w:rPr>
          <w:b w:val="0"/>
          <w:sz w:val="28"/>
          <w:szCs w:val="28"/>
        </w:rPr>
        <w:t xml:space="preserve"> </w:t>
      </w:r>
      <w:r w:rsidR="002A0821">
        <w:rPr>
          <w:b w:val="0"/>
          <w:sz w:val="28"/>
          <w:szCs w:val="28"/>
        </w:rPr>
        <w:t>2</w:t>
      </w:r>
      <w:r w:rsidR="000C1782">
        <w:rPr>
          <w:b w:val="0"/>
          <w:sz w:val="28"/>
          <w:szCs w:val="28"/>
        </w:rPr>
        <w:t>0</w:t>
      </w:r>
      <w:r w:rsidR="000F349D">
        <w:rPr>
          <w:b w:val="0"/>
          <w:sz w:val="28"/>
          <w:szCs w:val="28"/>
        </w:rPr>
        <w:t>.</w:t>
      </w:r>
      <w:r w:rsidR="002A0821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.20</w:t>
      </w:r>
      <w:r w:rsidR="000C1782">
        <w:rPr>
          <w:b w:val="0"/>
          <w:sz w:val="28"/>
          <w:szCs w:val="28"/>
        </w:rPr>
        <w:t>20</w:t>
      </w:r>
      <w:r w:rsidR="000F349D">
        <w:rPr>
          <w:b w:val="0"/>
          <w:sz w:val="28"/>
          <w:szCs w:val="28"/>
        </w:rPr>
        <w:t xml:space="preserve"> г.</w:t>
      </w:r>
      <w:r>
        <w:rPr>
          <w:b w:val="0"/>
          <w:sz w:val="28"/>
          <w:szCs w:val="28"/>
        </w:rPr>
        <w:t xml:space="preserve"> по </w:t>
      </w:r>
      <w:r w:rsidR="002A0821">
        <w:rPr>
          <w:b w:val="0"/>
          <w:sz w:val="28"/>
          <w:szCs w:val="28"/>
        </w:rPr>
        <w:t>24</w:t>
      </w:r>
      <w:r w:rsidR="000F349D">
        <w:rPr>
          <w:b w:val="0"/>
          <w:sz w:val="28"/>
          <w:szCs w:val="28"/>
        </w:rPr>
        <w:t>.</w:t>
      </w:r>
      <w:r w:rsidR="002A0821">
        <w:rPr>
          <w:b w:val="0"/>
          <w:sz w:val="28"/>
          <w:szCs w:val="28"/>
        </w:rPr>
        <w:t>11</w:t>
      </w:r>
      <w:r>
        <w:rPr>
          <w:b w:val="0"/>
          <w:sz w:val="28"/>
          <w:szCs w:val="28"/>
        </w:rPr>
        <w:t>.20</w:t>
      </w:r>
      <w:r w:rsidR="000C1782">
        <w:rPr>
          <w:b w:val="0"/>
          <w:sz w:val="28"/>
          <w:szCs w:val="28"/>
        </w:rPr>
        <w:t>20</w:t>
      </w:r>
      <w:r w:rsidR="000F349D">
        <w:rPr>
          <w:b w:val="0"/>
          <w:sz w:val="28"/>
          <w:szCs w:val="28"/>
        </w:rPr>
        <w:t xml:space="preserve"> г</w:t>
      </w:r>
      <w:r>
        <w:rPr>
          <w:b w:val="0"/>
          <w:sz w:val="28"/>
          <w:szCs w:val="28"/>
        </w:rPr>
        <w:t>.</w:t>
      </w:r>
    </w:p>
    <w:p w:rsidR="00F061B9" w:rsidRDefault="00BD62FC" w:rsidP="00F061B9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BD62FC">
        <w:rPr>
          <w:sz w:val="28"/>
          <w:szCs w:val="28"/>
        </w:rPr>
        <w:t xml:space="preserve">Проверяемый период: </w:t>
      </w:r>
    </w:p>
    <w:p w:rsidR="00BD62FC" w:rsidRDefault="000F349D" w:rsidP="00F061B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01.01.201</w:t>
      </w:r>
      <w:r w:rsidR="000C1782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г. по </w:t>
      </w:r>
      <w:r w:rsidR="002A0821">
        <w:rPr>
          <w:b w:val="0"/>
          <w:sz w:val="28"/>
          <w:szCs w:val="28"/>
        </w:rPr>
        <w:t>2</w:t>
      </w:r>
      <w:r w:rsidR="000C1782">
        <w:rPr>
          <w:b w:val="0"/>
          <w:sz w:val="28"/>
          <w:szCs w:val="28"/>
        </w:rPr>
        <w:t>0</w:t>
      </w:r>
      <w:r w:rsidR="00BD62FC">
        <w:rPr>
          <w:b w:val="0"/>
          <w:sz w:val="28"/>
          <w:szCs w:val="28"/>
        </w:rPr>
        <w:t>.</w:t>
      </w:r>
      <w:r w:rsidR="002A0821">
        <w:rPr>
          <w:b w:val="0"/>
          <w:sz w:val="28"/>
          <w:szCs w:val="28"/>
        </w:rPr>
        <w:t>11</w:t>
      </w:r>
      <w:r w:rsidR="00BD62FC">
        <w:rPr>
          <w:b w:val="0"/>
          <w:sz w:val="28"/>
          <w:szCs w:val="28"/>
        </w:rPr>
        <w:t>.20</w:t>
      </w:r>
      <w:r w:rsidR="000C1782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</w:t>
      </w:r>
      <w:r w:rsidR="00BD62FC">
        <w:rPr>
          <w:b w:val="0"/>
          <w:sz w:val="28"/>
          <w:szCs w:val="28"/>
        </w:rPr>
        <w:t>.</w:t>
      </w:r>
    </w:p>
    <w:p w:rsidR="000C1782" w:rsidRDefault="002F65BB" w:rsidP="00BD62FC">
      <w:pPr>
        <w:ind w:firstLine="708"/>
        <w:jc w:val="both"/>
        <w:rPr>
          <w:b/>
          <w:sz w:val="28"/>
          <w:szCs w:val="28"/>
        </w:rPr>
      </w:pPr>
      <w:r w:rsidRPr="002F65BB">
        <w:rPr>
          <w:b/>
          <w:sz w:val="28"/>
          <w:szCs w:val="28"/>
        </w:rPr>
        <w:t>Должностные лица, проводившие проверку:</w:t>
      </w:r>
      <w:r w:rsidR="000304E6">
        <w:rPr>
          <w:b/>
          <w:sz w:val="28"/>
          <w:szCs w:val="28"/>
        </w:rPr>
        <w:t xml:space="preserve"> </w:t>
      </w:r>
      <w:r w:rsidR="000C1782">
        <w:rPr>
          <w:b/>
          <w:sz w:val="28"/>
          <w:szCs w:val="28"/>
        </w:rPr>
        <w:t xml:space="preserve"> </w:t>
      </w:r>
    </w:p>
    <w:p w:rsidR="00F061B9" w:rsidRDefault="00F061B9" w:rsidP="00F061B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Главный специалист правового отдела - </w:t>
      </w:r>
      <w:proofErr w:type="spellStart"/>
      <w:r w:rsidR="000C1782" w:rsidRPr="000C1782">
        <w:rPr>
          <w:sz w:val="28"/>
          <w:szCs w:val="28"/>
        </w:rPr>
        <w:t>Масич</w:t>
      </w:r>
      <w:proofErr w:type="spellEnd"/>
      <w:r w:rsidR="000C1782" w:rsidRPr="000C178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рина </w:t>
      </w:r>
      <w:r w:rsidR="000C1782" w:rsidRPr="000C1782">
        <w:rPr>
          <w:sz w:val="28"/>
          <w:szCs w:val="28"/>
        </w:rPr>
        <w:t>С</w:t>
      </w:r>
      <w:r>
        <w:rPr>
          <w:sz w:val="28"/>
          <w:szCs w:val="28"/>
        </w:rPr>
        <w:t>ергеевна;</w:t>
      </w:r>
    </w:p>
    <w:p w:rsidR="00F061B9" w:rsidRDefault="00F061B9" w:rsidP="00F061B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Главный специалист отдела бухгалтерского учета и                                 отчетности - </w:t>
      </w:r>
      <w:proofErr w:type="spellStart"/>
      <w:r w:rsidR="000C1782" w:rsidRPr="000C1782">
        <w:rPr>
          <w:sz w:val="28"/>
          <w:szCs w:val="28"/>
        </w:rPr>
        <w:t>Подкина</w:t>
      </w:r>
      <w:proofErr w:type="spellEnd"/>
      <w:r w:rsidR="000C1782" w:rsidRPr="000C1782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арина </w:t>
      </w:r>
      <w:r w:rsidR="000C1782" w:rsidRPr="000C1782">
        <w:rPr>
          <w:sz w:val="28"/>
          <w:szCs w:val="28"/>
        </w:rPr>
        <w:t>В</w:t>
      </w:r>
      <w:r>
        <w:rPr>
          <w:sz w:val="28"/>
          <w:szCs w:val="28"/>
        </w:rPr>
        <w:t>алентиновна;</w:t>
      </w:r>
    </w:p>
    <w:p w:rsidR="00F061B9" w:rsidRDefault="00F061B9" w:rsidP="00F061B9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C1782" w:rsidRPr="000C1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 отдела бухгалтерского учета и отчетности - Савинова Елена </w:t>
      </w:r>
      <w:r w:rsidR="000C1782" w:rsidRPr="000C1782">
        <w:rPr>
          <w:sz w:val="28"/>
          <w:szCs w:val="28"/>
        </w:rPr>
        <w:t>В</w:t>
      </w:r>
      <w:r>
        <w:rPr>
          <w:sz w:val="28"/>
          <w:szCs w:val="28"/>
        </w:rPr>
        <w:t>икторовна;</w:t>
      </w:r>
    </w:p>
    <w:p w:rsidR="007C5473" w:rsidRDefault="00F061B9" w:rsidP="00F061B9">
      <w:pPr>
        <w:ind w:left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Главный специалист Управления -</w:t>
      </w:r>
      <w:r w:rsidR="000C1782" w:rsidRPr="000C1782">
        <w:rPr>
          <w:sz w:val="28"/>
          <w:szCs w:val="28"/>
        </w:rPr>
        <w:t xml:space="preserve"> Федоренко А</w:t>
      </w:r>
      <w:r>
        <w:rPr>
          <w:sz w:val="28"/>
          <w:szCs w:val="28"/>
        </w:rPr>
        <w:t xml:space="preserve">нтон </w:t>
      </w:r>
      <w:r w:rsidR="000C1782" w:rsidRPr="000C1782">
        <w:rPr>
          <w:sz w:val="28"/>
          <w:szCs w:val="28"/>
        </w:rPr>
        <w:t>М</w:t>
      </w:r>
      <w:r>
        <w:rPr>
          <w:sz w:val="28"/>
          <w:szCs w:val="28"/>
        </w:rPr>
        <w:t>аксимович.</w:t>
      </w:r>
    </w:p>
    <w:p w:rsidR="002F65BB" w:rsidRPr="002F65BB" w:rsidRDefault="002F65BB" w:rsidP="00BD62FC">
      <w:pPr>
        <w:ind w:firstLine="708"/>
        <w:jc w:val="both"/>
        <w:rPr>
          <w:b/>
          <w:sz w:val="28"/>
          <w:szCs w:val="28"/>
        </w:rPr>
      </w:pPr>
    </w:p>
    <w:p w:rsidR="000304E6" w:rsidRPr="000304E6" w:rsidRDefault="000304E6" w:rsidP="00BD62FC">
      <w:pPr>
        <w:ind w:firstLine="708"/>
        <w:jc w:val="both"/>
        <w:rPr>
          <w:b/>
          <w:sz w:val="28"/>
          <w:szCs w:val="28"/>
        </w:rPr>
      </w:pPr>
      <w:r w:rsidRPr="000304E6">
        <w:rPr>
          <w:b/>
          <w:sz w:val="28"/>
          <w:szCs w:val="28"/>
        </w:rPr>
        <w:lastRenderedPageBreak/>
        <w:t>Предмет проведения проверки:</w:t>
      </w:r>
    </w:p>
    <w:p w:rsidR="00BD62FC" w:rsidRPr="00C912F5" w:rsidRDefault="00BD62FC" w:rsidP="00BD62FC">
      <w:pPr>
        <w:ind w:firstLine="708"/>
        <w:jc w:val="both"/>
        <w:rPr>
          <w:sz w:val="28"/>
          <w:szCs w:val="28"/>
        </w:rPr>
      </w:pPr>
      <w:r w:rsidRPr="00C912F5">
        <w:rPr>
          <w:sz w:val="28"/>
          <w:szCs w:val="28"/>
        </w:rPr>
        <w:t xml:space="preserve">При осуществлении ведомственного контроля </w:t>
      </w:r>
      <w:r>
        <w:rPr>
          <w:sz w:val="28"/>
          <w:szCs w:val="28"/>
        </w:rPr>
        <w:t xml:space="preserve">была осуществлена выборочная </w:t>
      </w:r>
      <w:r w:rsidR="0025086A">
        <w:rPr>
          <w:sz w:val="28"/>
          <w:szCs w:val="28"/>
        </w:rPr>
        <w:t xml:space="preserve">документарная </w:t>
      </w:r>
      <w:r>
        <w:rPr>
          <w:sz w:val="28"/>
          <w:szCs w:val="28"/>
        </w:rPr>
        <w:t>проверка</w:t>
      </w:r>
      <w:r w:rsidRPr="00C912F5">
        <w:rPr>
          <w:sz w:val="28"/>
          <w:szCs w:val="28"/>
        </w:rPr>
        <w:t xml:space="preserve"> соблюдения законодательства Российской Федерации о контрактной системе в сфере закупок, в том числе:</w:t>
      </w:r>
    </w:p>
    <w:p w:rsidR="00BD62FC" w:rsidRPr="00C912F5" w:rsidRDefault="009A4173" w:rsidP="00BD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62FC" w:rsidRPr="00C912F5">
        <w:rPr>
          <w:sz w:val="28"/>
          <w:szCs w:val="28"/>
        </w:rPr>
        <w:t>) соблюдения требований</w:t>
      </w:r>
      <w:r w:rsidR="002F65BB">
        <w:rPr>
          <w:sz w:val="28"/>
          <w:szCs w:val="28"/>
        </w:rPr>
        <w:t xml:space="preserve"> о нормировании в сфере закупок;</w:t>
      </w:r>
    </w:p>
    <w:p w:rsidR="009A4173" w:rsidRDefault="009A4173" w:rsidP="009A41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D62FC" w:rsidRPr="00C912F5">
        <w:rPr>
          <w:sz w:val="28"/>
          <w:szCs w:val="28"/>
        </w:rPr>
        <w:t>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BD62FC" w:rsidRPr="00C912F5" w:rsidRDefault="009A4173" w:rsidP="009A417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D62FC" w:rsidRPr="00C912F5">
        <w:rPr>
          <w:sz w:val="28"/>
          <w:szCs w:val="28"/>
        </w:rPr>
        <w:t xml:space="preserve">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заказчика; </w:t>
      </w:r>
    </w:p>
    <w:p w:rsidR="00BD62FC" w:rsidRPr="00C912F5" w:rsidRDefault="009A4173" w:rsidP="00BD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62FC" w:rsidRPr="00C912F5">
        <w:rPr>
          <w:sz w:val="28"/>
          <w:szCs w:val="28"/>
        </w:rPr>
        <w:t xml:space="preserve">) соответствия информации об идентификационных кодах закупок и об объеме финансового обеспечения для осуществления данных закупок, содержащейся: </w:t>
      </w:r>
    </w:p>
    <w:p w:rsidR="00BD62FC" w:rsidRPr="00C912F5" w:rsidRDefault="00BD62FC" w:rsidP="00BD62FC">
      <w:pPr>
        <w:ind w:firstLine="708"/>
        <w:jc w:val="both"/>
        <w:rPr>
          <w:sz w:val="28"/>
          <w:szCs w:val="28"/>
        </w:rPr>
      </w:pPr>
      <w:r w:rsidRPr="00C912F5">
        <w:rPr>
          <w:sz w:val="28"/>
          <w:szCs w:val="28"/>
        </w:rPr>
        <w:t xml:space="preserve">в планах-графиках, - информации, содержащейся в планах закупок; </w:t>
      </w:r>
    </w:p>
    <w:p w:rsidR="00BD62FC" w:rsidRPr="00C912F5" w:rsidRDefault="00BD62FC" w:rsidP="00BD62FC">
      <w:pPr>
        <w:ind w:firstLine="708"/>
        <w:jc w:val="both"/>
        <w:rPr>
          <w:sz w:val="28"/>
          <w:szCs w:val="28"/>
        </w:rPr>
      </w:pPr>
      <w:r w:rsidRPr="00C912F5">
        <w:rPr>
          <w:sz w:val="28"/>
          <w:szCs w:val="28"/>
        </w:rPr>
        <w:t xml:space="preserve">в протоколах определения поставщиков (подрядчиков, исполнителей), - информации, содержащейся в документации о закупках; </w:t>
      </w:r>
    </w:p>
    <w:p w:rsidR="00BD62FC" w:rsidRPr="00C912F5" w:rsidRDefault="00BD62FC" w:rsidP="00BD62FC">
      <w:pPr>
        <w:ind w:firstLine="708"/>
        <w:jc w:val="both"/>
        <w:rPr>
          <w:sz w:val="28"/>
          <w:szCs w:val="28"/>
        </w:rPr>
      </w:pPr>
      <w:r w:rsidRPr="00C912F5">
        <w:rPr>
          <w:sz w:val="28"/>
          <w:szCs w:val="28"/>
        </w:rPr>
        <w:t xml:space="preserve"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 </w:t>
      </w:r>
    </w:p>
    <w:p w:rsidR="00BD62FC" w:rsidRPr="00C912F5" w:rsidRDefault="00BD62FC" w:rsidP="00BD62FC">
      <w:pPr>
        <w:ind w:firstLine="708"/>
        <w:jc w:val="both"/>
        <w:rPr>
          <w:sz w:val="28"/>
          <w:szCs w:val="28"/>
        </w:rPr>
      </w:pPr>
      <w:r w:rsidRPr="00C912F5">
        <w:rPr>
          <w:sz w:val="28"/>
          <w:szCs w:val="28"/>
        </w:rPr>
        <w:t xml:space="preserve">в реестре контрактов, заключенных заказчиками, - условиям контрактов; </w:t>
      </w:r>
    </w:p>
    <w:p w:rsidR="00BD62FC" w:rsidRPr="00C912F5" w:rsidRDefault="009A4173" w:rsidP="00BD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62FC" w:rsidRPr="00C912F5">
        <w:rPr>
          <w:sz w:val="28"/>
          <w:szCs w:val="28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BD62FC" w:rsidRPr="00C912F5" w:rsidRDefault="009A4173" w:rsidP="00BD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D62FC" w:rsidRPr="00C912F5">
        <w:rPr>
          <w:sz w:val="28"/>
          <w:szCs w:val="28"/>
        </w:rPr>
        <w:t>) соблюдения требований по определению поставщика (подрядчика, исполнителя);</w:t>
      </w:r>
    </w:p>
    <w:p w:rsidR="00BD62FC" w:rsidRPr="00C912F5" w:rsidRDefault="009A4173" w:rsidP="00BD62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BD62FC" w:rsidRPr="00C912F5">
        <w:rPr>
          <w:sz w:val="28"/>
          <w:szCs w:val="28"/>
        </w:rPr>
        <w:t xml:space="preserve"> соответствия поставленного товара, выполненной работы                            </w:t>
      </w:r>
      <w:proofErr w:type="gramStart"/>
      <w:r w:rsidR="00BD62FC" w:rsidRPr="00C912F5">
        <w:rPr>
          <w:sz w:val="28"/>
          <w:szCs w:val="28"/>
        </w:rPr>
        <w:t xml:space="preserve">   (</w:t>
      </w:r>
      <w:proofErr w:type="gramEnd"/>
      <w:r w:rsidR="00BD62FC" w:rsidRPr="00C912F5">
        <w:rPr>
          <w:sz w:val="28"/>
          <w:szCs w:val="28"/>
        </w:rPr>
        <w:t>ее результата) или оказанной услуги условиям контракта;</w:t>
      </w:r>
    </w:p>
    <w:p w:rsidR="00BD62FC" w:rsidRPr="00C912F5" w:rsidRDefault="009A4173" w:rsidP="00BD6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D62FC" w:rsidRPr="00C912F5">
        <w:rPr>
          <w:sz w:val="28"/>
          <w:szCs w:val="28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D62FC" w:rsidRPr="00C912F5" w:rsidRDefault="009A4173" w:rsidP="00BD6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D62FC" w:rsidRPr="00C912F5">
        <w:rPr>
          <w:sz w:val="28"/>
          <w:szCs w:val="28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25086A" w:rsidRDefault="0025086A" w:rsidP="0025086A">
      <w:pPr>
        <w:pStyle w:val="ConsPlusTitle"/>
        <w:rPr>
          <w:b w:val="0"/>
          <w:sz w:val="28"/>
          <w:szCs w:val="28"/>
        </w:rPr>
      </w:pPr>
    </w:p>
    <w:p w:rsidR="000304E6" w:rsidRPr="000304E6" w:rsidRDefault="0025086A" w:rsidP="0025086A">
      <w:pPr>
        <w:pStyle w:val="ConsPlusTitle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="000304E6" w:rsidRPr="000304E6">
        <w:rPr>
          <w:sz w:val="28"/>
          <w:szCs w:val="28"/>
        </w:rPr>
        <w:t>Мотивировочная часть проверки:</w:t>
      </w:r>
    </w:p>
    <w:p w:rsidR="0025086A" w:rsidRDefault="000304E6" w:rsidP="002A082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результате проведения выборочной документарной проверки заказчика, был</w:t>
      </w:r>
      <w:r w:rsidR="002A0821"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 проанализирован</w:t>
      </w:r>
      <w:r w:rsidR="002A0821">
        <w:rPr>
          <w:b w:val="0"/>
          <w:sz w:val="28"/>
          <w:szCs w:val="28"/>
        </w:rPr>
        <w:t>ы закупки с единственным поставщиком (</w:t>
      </w:r>
      <w:r w:rsidR="002A0821" w:rsidRPr="002A0821">
        <w:rPr>
          <w:b w:val="0"/>
          <w:sz w:val="28"/>
          <w:szCs w:val="28"/>
        </w:rPr>
        <w:t xml:space="preserve">заключенным в соответствии с ч. </w:t>
      </w:r>
      <w:r w:rsidR="002A0821">
        <w:rPr>
          <w:b w:val="0"/>
          <w:sz w:val="28"/>
          <w:szCs w:val="28"/>
        </w:rPr>
        <w:t xml:space="preserve">1 </w:t>
      </w:r>
      <w:r w:rsidR="002A0821" w:rsidRPr="002A0821">
        <w:rPr>
          <w:b w:val="0"/>
          <w:sz w:val="28"/>
          <w:szCs w:val="28"/>
        </w:rPr>
        <w:t>п. 1 ст. 93 Федерального закона № 44-ФЗ</w:t>
      </w:r>
      <w:r w:rsidR="002A0821">
        <w:rPr>
          <w:b w:val="0"/>
          <w:sz w:val="28"/>
          <w:szCs w:val="28"/>
        </w:rPr>
        <w:t>), опубликованные в Единой</w:t>
      </w:r>
      <w:r>
        <w:rPr>
          <w:b w:val="0"/>
          <w:sz w:val="28"/>
          <w:szCs w:val="28"/>
        </w:rPr>
        <w:t xml:space="preserve"> информационной системе в сфере закупок. </w:t>
      </w:r>
    </w:p>
    <w:p w:rsidR="009B1153" w:rsidRDefault="000304E6" w:rsidP="002A082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2A0821">
        <w:rPr>
          <w:b w:val="0"/>
          <w:sz w:val="28"/>
          <w:szCs w:val="28"/>
        </w:rPr>
        <w:t>З</w:t>
      </w:r>
      <w:r w:rsidR="009B1153">
        <w:rPr>
          <w:b w:val="0"/>
          <w:sz w:val="28"/>
          <w:szCs w:val="28"/>
        </w:rPr>
        <w:t xml:space="preserve">аказчиком </w:t>
      </w:r>
      <w:r w:rsidR="002A0821">
        <w:rPr>
          <w:b w:val="0"/>
          <w:sz w:val="28"/>
          <w:szCs w:val="28"/>
        </w:rPr>
        <w:t xml:space="preserve">верно выбран способ определения исполнителя по контрактам. Кроме этого, </w:t>
      </w:r>
      <w:r w:rsidR="009B1153">
        <w:rPr>
          <w:b w:val="0"/>
          <w:sz w:val="28"/>
          <w:szCs w:val="28"/>
        </w:rPr>
        <w:t>своевременно размещалась информация в Единой информационной системе</w:t>
      </w:r>
      <w:r w:rsidR="002A0821">
        <w:rPr>
          <w:b w:val="0"/>
          <w:sz w:val="28"/>
          <w:szCs w:val="28"/>
        </w:rPr>
        <w:t xml:space="preserve"> в сфере закупок об исполнении по контрактам, </w:t>
      </w:r>
      <w:proofErr w:type="gramStart"/>
      <w:r w:rsidR="002A0821">
        <w:rPr>
          <w:b w:val="0"/>
          <w:sz w:val="28"/>
          <w:szCs w:val="28"/>
        </w:rPr>
        <w:t>без нарушений</w:t>
      </w:r>
      <w:proofErr w:type="gramEnd"/>
      <w:r w:rsidR="009B1153">
        <w:rPr>
          <w:b w:val="0"/>
          <w:sz w:val="28"/>
          <w:szCs w:val="28"/>
        </w:rPr>
        <w:t xml:space="preserve"> </w:t>
      </w:r>
      <w:r w:rsidR="002A0821">
        <w:rPr>
          <w:b w:val="0"/>
          <w:sz w:val="28"/>
          <w:szCs w:val="28"/>
        </w:rPr>
        <w:t>установленных Федеральным</w:t>
      </w:r>
      <w:r w:rsidR="002A0821" w:rsidRPr="002A0821">
        <w:rPr>
          <w:b w:val="0"/>
          <w:sz w:val="28"/>
          <w:szCs w:val="28"/>
        </w:rPr>
        <w:t xml:space="preserve"> закон</w:t>
      </w:r>
      <w:r w:rsidR="002A0821">
        <w:rPr>
          <w:b w:val="0"/>
          <w:sz w:val="28"/>
          <w:szCs w:val="28"/>
        </w:rPr>
        <w:t>ом</w:t>
      </w:r>
      <w:r w:rsidR="002A0821" w:rsidRPr="002A0821">
        <w:rPr>
          <w:b w:val="0"/>
          <w:sz w:val="28"/>
          <w:szCs w:val="28"/>
        </w:rPr>
        <w:t xml:space="preserve"> № 44-ФЗ</w:t>
      </w:r>
      <w:r w:rsidR="002A0821">
        <w:rPr>
          <w:b w:val="0"/>
          <w:sz w:val="28"/>
          <w:szCs w:val="28"/>
        </w:rPr>
        <w:t xml:space="preserve"> </w:t>
      </w:r>
      <w:r w:rsidR="009B1153">
        <w:rPr>
          <w:b w:val="0"/>
          <w:sz w:val="28"/>
          <w:szCs w:val="28"/>
        </w:rPr>
        <w:t>срок</w:t>
      </w:r>
      <w:r w:rsidR="002A0821">
        <w:rPr>
          <w:b w:val="0"/>
          <w:sz w:val="28"/>
          <w:szCs w:val="28"/>
        </w:rPr>
        <w:t>ов</w:t>
      </w:r>
      <w:r w:rsidR="009B1153">
        <w:rPr>
          <w:b w:val="0"/>
          <w:sz w:val="28"/>
          <w:szCs w:val="28"/>
        </w:rPr>
        <w:t xml:space="preserve"> </w:t>
      </w:r>
      <w:r w:rsidR="002A0821">
        <w:rPr>
          <w:b w:val="0"/>
          <w:sz w:val="28"/>
          <w:szCs w:val="28"/>
        </w:rPr>
        <w:t xml:space="preserve">размещения соответствующей информации в Единой информационной </w:t>
      </w:r>
      <w:r w:rsidR="002A0821">
        <w:rPr>
          <w:b w:val="0"/>
          <w:sz w:val="28"/>
          <w:szCs w:val="28"/>
        </w:rPr>
        <w:lastRenderedPageBreak/>
        <w:t xml:space="preserve">системе в сфере закупок </w:t>
      </w:r>
      <w:r w:rsidR="009B1153">
        <w:rPr>
          <w:b w:val="0"/>
          <w:sz w:val="28"/>
          <w:szCs w:val="28"/>
        </w:rPr>
        <w:t>и оплаты по контрактам.</w:t>
      </w:r>
      <w:r w:rsidR="00F061B9">
        <w:rPr>
          <w:b w:val="0"/>
          <w:sz w:val="28"/>
          <w:szCs w:val="28"/>
        </w:rPr>
        <w:t xml:space="preserve"> Также, отсутствуют нарушения со стороны исполнителей по контрактам, применение неустоек (штрафов, пеней) для защиты интересов заказчика не требовалось. </w:t>
      </w:r>
    </w:p>
    <w:p w:rsidR="004C6777" w:rsidRDefault="004C6777" w:rsidP="004C6777">
      <w:pPr>
        <w:pStyle w:val="ConsPlusTitle"/>
        <w:ind w:firstLine="708"/>
        <w:jc w:val="both"/>
        <w:rPr>
          <w:b w:val="0"/>
          <w:sz w:val="28"/>
          <w:szCs w:val="28"/>
        </w:rPr>
      </w:pPr>
    </w:p>
    <w:p w:rsidR="0025086A" w:rsidRDefault="004C6777" w:rsidP="002A10E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Выводы</w:t>
      </w:r>
    </w:p>
    <w:p w:rsidR="004C6777" w:rsidRDefault="004C6777" w:rsidP="002A10E1">
      <w:pPr>
        <w:pStyle w:val="ConsPlusTitle"/>
        <w:jc w:val="center"/>
        <w:rPr>
          <w:sz w:val="28"/>
          <w:szCs w:val="28"/>
        </w:rPr>
      </w:pPr>
    </w:p>
    <w:p w:rsidR="004C6777" w:rsidRDefault="004C6777" w:rsidP="004C6777">
      <w:pPr>
        <w:pStyle w:val="ConsPlusTitle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  <w:t xml:space="preserve">В результате </w:t>
      </w:r>
      <w:r w:rsidRPr="004C6777">
        <w:rPr>
          <w:b w:val="0"/>
          <w:sz w:val="28"/>
          <w:szCs w:val="28"/>
        </w:rPr>
        <w:t>осуществления ведомственного контроля в сфере закупок товаров, работ, услуг для обеспечения муниципальных нужд Озерского городского округа</w:t>
      </w:r>
      <w:r>
        <w:rPr>
          <w:b w:val="0"/>
          <w:sz w:val="28"/>
          <w:szCs w:val="28"/>
        </w:rPr>
        <w:t xml:space="preserve"> путем </w:t>
      </w:r>
      <w:r w:rsidRPr="004C6777">
        <w:rPr>
          <w:b w:val="0"/>
          <w:sz w:val="28"/>
          <w:szCs w:val="28"/>
        </w:rPr>
        <w:t>выборочн</w:t>
      </w:r>
      <w:r>
        <w:rPr>
          <w:b w:val="0"/>
          <w:sz w:val="28"/>
          <w:szCs w:val="28"/>
        </w:rPr>
        <w:t>ой документарной</w:t>
      </w:r>
      <w:r w:rsidRPr="004C6777">
        <w:rPr>
          <w:b w:val="0"/>
          <w:sz w:val="28"/>
          <w:szCs w:val="28"/>
        </w:rPr>
        <w:t xml:space="preserve"> проверк</w:t>
      </w:r>
      <w:r>
        <w:rPr>
          <w:b w:val="0"/>
          <w:sz w:val="28"/>
          <w:szCs w:val="28"/>
        </w:rPr>
        <w:t>и</w:t>
      </w:r>
      <w:r w:rsidRPr="004C67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   нарушений действующего законодательства </w:t>
      </w:r>
      <w:r w:rsidR="002A0821" w:rsidRPr="002A0821">
        <w:rPr>
          <w:b w:val="0"/>
          <w:sz w:val="28"/>
          <w:szCs w:val="28"/>
        </w:rPr>
        <w:t>МБУ «Бизнес-</w:t>
      </w:r>
      <w:proofErr w:type="gramStart"/>
      <w:r w:rsidR="002A0821" w:rsidRPr="002A0821">
        <w:rPr>
          <w:b w:val="0"/>
          <w:sz w:val="28"/>
          <w:szCs w:val="28"/>
        </w:rPr>
        <w:t>инкубатор»</w:t>
      </w:r>
      <w:r w:rsidR="009B1153">
        <w:rPr>
          <w:b w:val="0"/>
          <w:sz w:val="28"/>
          <w:szCs w:val="28"/>
        </w:rPr>
        <w:t xml:space="preserve">   </w:t>
      </w:r>
      <w:proofErr w:type="gramEnd"/>
      <w:r w:rsidR="009B1153">
        <w:rPr>
          <w:b w:val="0"/>
          <w:sz w:val="28"/>
          <w:szCs w:val="28"/>
        </w:rPr>
        <w:t xml:space="preserve">                                 </w:t>
      </w:r>
      <w:r>
        <w:rPr>
          <w:b w:val="0"/>
          <w:sz w:val="28"/>
          <w:szCs w:val="28"/>
        </w:rPr>
        <w:t>в 201</w:t>
      </w:r>
      <w:r w:rsidR="009B1153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>-20</w:t>
      </w:r>
      <w:r w:rsidR="009B1153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гг. не выявлено.</w:t>
      </w:r>
    </w:p>
    <w:p w:rsidR="004C6777" w:rsidRDefault="004C6777" w:rsidP="002A10E1">
      <w:pPr>
        <w:pStyle w:val="ConsPlusTitle"/>
        <w:jc w:val="center"/>
        <w:rPr>
          <w:sz w:val="28"/>
          <w:szCs w:val="28"/>
        </w:rPr>
      </w:pPr>
    </w:p>
    <w:p w:rsidR="002A10E1" w:rsidRPr="002A10E1" w:rsidRDefault="004C6777" w:rsidP="002A10E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2A10E1" w:rsidRDefault="002A10E1" w:rsidP="002A10E1">
      <w:pPr>
        <w:pStyle w:val="ConsPlusTitle"/>
        <w:jc w:val="both"/>
        <w:rPr>
          <w:b w:val="0"/>
          <w:sz w:val="28"/>
          <w:szCs w:val="28"/>
        </w:rPr>
      </w:pPr>
    </w:p>
    <w:p w:rsidR="002A10E1" w:rsidRDefault="002A10E1" w:rsidP="004C6777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2A10E1">
        <w:rPr>
          <w:b w:val="0"/>
          <w:sz w:val="28"/>
          <w:szCs w:val="28"/>
        </w:rPr>
        <w:t>В целях недопущения в дальнейшем нарушений</w:t>
      </w:r>
      <w:r w:rsidR="00822AB5">
        <w:rPr>
          <w:b w:val="0"/>
          <w:sz w:val="28"/>
          <w:szCs w:val="28"/>
        </w:rPr>
        <w:t>,</w:t>
      </w:r>
      <w:r w:rsidRPr="002A10E1">
        <w:rPr>
          <w:b w:val="0"/>
          <w:sz w:val="28"/>
          <w:szCs w:val="28"/>
        </w:rPr>
        <w:t xml:space="preserve"> Управление</w:t>
      </w:r>
      <w:r>
        <w:rPr>
          <w:b w:val="0"/>
          <w:sz w:val="28"/>
          <w:szCs w:val="28"/>
        </w:rPr>
        <w:t xml:space="preserve"> имущественных отношений а</w:t>
      </w:r>
      <w:r w:rsidRPr="002A10E1">
        <w:rPr>
          <w:b w:val="0"/>
          <w:sz w:val="28"/>
          <w:szCs w:val="28"/>
        </w:rPr>
        <w:t xml:space="preserve">дминистрации </w:t>
      </w:r>
      <w:r>
        <w:rPr>
          <w:b w:val="0"/>
          <w:sz w:val="28"/>
          <w:szCs w:val="28"/>
        </w:rPr>
        <w:t>Озерского городского округа Челябинской области</w:t>
      </w:r>
      <w:r w:rsidRPr="002A10E1">
        <w:rPr>
          <w:b w:val="0"/>
          <w:sz w:val="28"/>
          <w:szCs w:val="28"/>
        </w:rPr>
        <w:t xml:space="preserve"> рекомендует принять</w:t>
      </w:r>
      <w:r>
        <w:rPr>
          <w:b w:val="0"/>
          <w:sz w:val="28"/>
          <w:szCs w:val="28"/>
        </w:rPr>
        <w:t xml:space="preserve"> следующие меры:</w:t>
      </w:r>
    </w:p>
    <w:p w:rsidR="002A10E1" w:rsidRDefault="002A10E1" w:rsidP="00822AB5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Pr="002A10E1">
        <w:rPr>
          <w:b w:val="0"/>
          <w:sz w:val="28"/>
          <w:szCs w:val="28"/>
        </w:rPr>
        <w:t xml:space="preserve"> </w:t>
      </w:r>
      <w:r w:rsidR="00822AB5">
        <w:rPr>
          <w:b w:val="0"/>
          <w:sz w:val="28"/>
          <w:szCs w:val="28"/>
        </w:rPr>
        <w:t>П</w:t>
      </w:r>
      <w:r w:rsidR="00822AB5" w:rsidRPr="002A10E1">
        <w:rPr>
          <w:b w:val="0"/>
          <w:sz w:val="28"/>
          <w:szCs w:val="28"/>
        </w:rPr>
        <w:t xml:space="preserve">ри планировании закупок, </w:t>
      </w:r>
      <w:r w:rsidR="00822AB5">
        <w:rPr>
          <w:b w:val="0"/>
          <w:sz w:val="28"/>
          <w:szCs w:val="28"/>
        </w:rPr>
        <w:t>контракты</w:t>
      </w:r>
      <w:r w:rsidR="00822AB5" w:rsidRPr="002A10E1">
        <w:rPr>
          <w:b w:val="0"/>
          <w:sz w:val="28"/>
          <w:szCs w:val="28"/>
        </w:rPr>
        <w:t xml:space="preserve"> следует заключать в соответствии с</w:t>
      </w:r>
      <w:r w:rsidR="00822AB5">
        <w:rPr>
          <w:b w:val="0"/>
          <w:sz w:val="28"/>
          <w:szCs w:val="28"/>
        </w:rPr>
        <w:t xml:space="preserve"> </w:t>
      </w:r>
      <w:r w:rsidR="00822AB5" w:rsidRPr="002A10E1">
        <w:rPr>
          <w:b w:val="0"/>
          <w:sz w:val="28"/>
          <w:szCs w:val="28"/>
        </w:rPr>
        <w:t>доведенными объемами денежных средств, выделенных на соответствующий</w:t>
      </w:r>
      <w:r w:rsidR="00822AB5">
        <w:rPr>
          <w:b w:val="0"/>
          <w:sz w:val="28"/>
          <w:szCs w:val="28"/>
        </w:rPr>
        <w:t xml:space="preserve"> </w:t>
      </w:r>
      <w:r w:rsidR="00822AB5" w:rsidRPr="002A10E1">
        <w:rPr>
          <w:b w:val="0"/>
          <w:sz w:val="28"/>
          <w:szCs w:val="28"/>
        </w:rPr>
        <w:t xml:space="preserve">год </w:t>
      </w:r>
      <w:r w:rsidR="00822AB5">
        <w:rPr>
          <w:b w:val="0"/>
          <w:sz w:val="28"/>
          <w:szCs w:val="28"/>
        </w:rPr>
        <w:t>с учётом позиций, отраженных в</w:t>
      </w:r>
      <w:r w:rsidR="00822AB5" w:rsidRPr="002A10E1">
        <w:rPr>
          <w:b w:val="0"/>
          <w:sz w:val="28"/>
          <w:szCs w:val="28"/>
        </w:rPr>
        <w:t xml:space="preserve"> план</w:t>
      </w:r>
      <w:r w:rsidR="00822AB5">
        <w:rPr>
          <w:b w:val="0"/>
          <w:sz w:val="28"/>
          <w:szCs w:val="28"/>
        </w:rPr>
        <w:t>е-графике закупок на соответствующий период;</w:t>
      </w:r>
    </w:p>
    <w:p w:rsidR="004C6F27" w:rsidRDefault="002A10E1" w:rsidP="002A10E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2A10E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</w:t>
      </w:r>
      <w:r w:rsidRPr="002A10E1">
        <w:rPr>
          <w:b w:val="0"/>
          <w:sz w:val="28"/>
          <w:szCs w:val="28"/>
        </w:rPr>
        <w:t xml:space="preserve">трого руководствоваться положениями Федерального закона </w:t>
      </w:r>
      <w:r w:rsidR="00822AB5">
        <w:rPr>
          <w:b w:val="0"/>
          <w:sz w:val="28"/>
          <w:szCs w:val="28"/>
        </w:rPr>
        <w:t xml:space="preserve">                    </w:t>
      </w:r>
      <w:r w:rsidRPr="002A10E1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Pr="002A10E1">
        <w:rPr>
          <w:b w:val="0"/>
          <w:sz w:val="28"/>
          <w:szCs w:val="28"/>
        </w:rPr>
        <w:t>05.04.2013 44-ФЗ «О контрактной системе в сфере закупок товаров, работ,</w:t>
      </w:r>
      <w:r>
        <w:rPr>
          <w:b w:val="0"/>
          <w:sz w:val="28"/>
          <w:szCs w:val="28"/>
        </w:rPr>
        <w:t xml:space="preserve"> </w:t>
      </w:r>
      <w:r w:rsidRPr="002A10E1">
        <w:rPr>
          <w:b w:val="0"/>
          <w:sz w:val="28"/>
          <w:szCs w:val="28"/>
        </w:rPr>
        <w:t>услуг для обеспечения государственных и муниципальных нужд» и иными</w:t>
      </w:r>
      <w:r>
        <w:rPr>
          <w:b w:val="0"/>
          <w:sz w:val="28"/>
          <w:szCs w:val="28"/>
        </w:rPr>
        <w:t xml:space="preserve"> </w:t>
      </w:r>
      <w:r w:rsidRPr="002A10E1">
        <w:rPr>
          <w:b w:val="0"/>
          <w:sz w:val="28"/>
          <w:szCs w:val="28"/>
        </w:rPr>
        <w:t>нормативными правовыми актами о контрактной системе</w:t>
      </w:r>
      <w:r>
        <w:rPr>
          <w:b w:val="0"/>
          <w:sz w:val="28"/>
          <w:szCs w:val="28"/>
        </w:rPr>
        <w:t>;</w:t>
      </w:r>
    </w:p>
    <w:p w:rsidR="002A10E1" w:rsidRDefault="002A10E1" w:rsidP="002A10E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Отслеживать изменения в законодательстве о контрактной системе контрактным управляющим;</w:t>
      </w:r>
    </w:p>
    <w:p w:rsidR="002A10E1" w:rsidRPr="004C6F27" w:rsidRDefault="002A10E1" w:rsidP="002A10E1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В случае возникновения спорных ситуаций, обращаться за информационной поддержкой в соответствующие органы власти.</w:t>
      </w:r>
    </w:p>
    <w:p w:rsidR="004C6F27" w:rsidRPr="004C6F27" w:rsidRDefault="004C6F27" w:rsidP="004C6F2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C6F27" w:rsidRPr="004C6F27" w:rsidRDefault="004C6F27" w:rsidP="004C6777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4C6777" w:rsidRDefault="004C6777" w:rsidP="00F061B9">
      <w:pPr>
        <w:pStyle w:val="ConsPlusTitle"/>
        <w:widowControl/>
        <w:spacing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______________________ </w:t>
      </w:r>
      <w:proofErr w:type="spellStart"/>
      <w:r>
        <w:rPr>
          <w:b w:val="0"/>
          <w:sz w:val="28"/>
          <w:szCs w:val="28"/>
        </w:rPr>
        <w:t>Подкина</w:t>
      </w:r>
      <w:proofErr w:type="spellEnd"/>
      <w:r>
        <w:rPr>
          <w:b w:val="0"/>
          <w:sz w:val="28"/>
          <w:szCs w:val="28"/>
        </w:rPr>
        <w:t xml:space="preserve"> М.В.</w:t>
      </w:r>
    </w:p>
    <w:p w:rsidR="004C6777" w:rsidRDefault="004C6777" w:rsidP="00F061B9">
      <w:pPr>
        <w:pStyle w:val="ConsPlusTitle"/>
        <w:widowControl/>
        <w:spacing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______________________ </w:t>
      </w:r>
      <w:r w:rsidRPr="004C6777">
        <w:rPr>
          <w:b w:val="0"/>
          <w:sz w:val="28"/>
          <w:szCs w:val="28"/>
        </w:rPr>
        <w:t>Савинова Е.В.</w:t>
      </w:r>
    </w:p>
    <w:p w:rsidR="004C6F27" w:rsidRDefault="004C6777" w:rsidP="00F061B9">
      <w:pPr>
        <w:pStyle w:val="ConsPlusTitle"/>
        <w:widowControl/>
        <w:spacing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</w:t>
      </w:r>
      <w:r w:rsidR="000C1782">
        <w:rPr>
          <w:b w:val="0"/>
          <w:sz w:val="28"/>
          <w:szCs w:val="28"/>
        </w:rPr>
        <w:t>_</w:t>
      </w:r>
      <w:r w:rsidR="00F061B9">
        <w:rPr>
          <w:b w:val="0"/>
          <w:sz w:val="28"/>
          <w:szCs w:val="28"/>
        </w:rPr>
        <w:t xml:space="preserve">_  </w:t>
      </w:r>
      <w:proofErr w:type="spellStart"/>
      <w:r w:rsidR="000C1782">
        <w:rPr>
          <w:b w:val="0"/>
          <w:sz w:val="28"/>
          <w:szCs w:val="28"/>
        </w:rPr>
        <w:t>Масич</w:t>
      </w:r>
      <w:proofErr w:type="spellEnd"/>
      <w:r w:rsidR="000C1782">
        <w:rPr>
          <w:b w:val="0"/>
          <w:sz w:val="28"/>
          <w:szCs w:val="28"/>
        </w:rPr>
        <w:t xml:space="preserve"> И.С.</w:t>
      </w:r>
    </w:p>
    <w:p w:rsidR="000C1782" w:rsidRDefault="000C1782" w:rsidP="00F061B9">
      <w:pPr>
        <w:pStyle w:val="ConsPlusTitle"/>
        <w:widowControl/>
        <w:spacing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 Федоренко А.М.</w:t>
      </w:r>
    </w:p>
    <w:p w:rsidR="000C1782" w:rsidRDefault="000C1782" w:rsidP="004C6777">
      <w:pPr>
        <w:pStyle w:val="ConsPlusTitle"/>
        <w:widowControl/>
        <w:jc w:val="right"/>
        <w:rPr>
          <w:b w:val="0"/>
          <w:sz w:val="28"/>
          <w:szCs w:val="28"/>
        </w:rPr>
      </w:pPr>
    </w:p>
    <w:p w:rsidR="004C6F27" w:rsidRPr="00C912F5" w:rsidRDefault="004C6F27" w:rsidP="004C6F27">
      <w:pPr>
        <w:pStyle w:val="ConsPlusTitle"/>
        <w:widowControl/>
        <w:rPr>
          <w:b w:val="0"/>
          <w:sz w:val="28"/>
          <w:szCs w:val="28"/>
        </w:rPr>
      </w:pPr>
    </w:p>
    <w:p w:rsidR="004C6F27" w:rsidRPr="00C912F5" w:rsidRDefault="004C6F27" w:rsidP="004C6F27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59575E" w:rsidRPr="004C6F27" w:rsidRDefault="0059575E" w:rsidP="004C6F27"/>
    <w:sectPr w:rsidR="0059575E" w:rsidRPr="004C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A81"/>
    <w:rsid w:val="000304E6"/>
    <w:rsid w:val="000C1782"/>
    <w:rsid w:val="000F349D"/>
    <w:rsid w:val="0025086A"/>
    <w:rsid w:val="002A0821"/>
    <w:rsid w:val="002A10E1"/>
    <w:rsid w:val="002F65BB"/>
    <w:rsid w:val="00345E45"/>
    <w:rsid w:val="004C6777"/>
    <w:rsid w:val="004C6F27"/>
    <w:rsid w:val="00520F94"/>
    <w:rsid w:val="0059575E"/>
    <w:rsid w:val="007C5473"/>
    <w:rsid w:val="00822AB5"/>
    <w:rsid w:val="00980115"/>
    <w:rsid w:val="009A4173"/>
    <w:rsid w:val="009B1153"/>
    <w:rsid w:val="00BD62FC"/>
    <w:rsid w:val="00BE3A81"/>
    <w:rsid w:val="00E460A0"/>
    <w:rsid w:val="00F0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D4412-C65F-4A1B-9DB8-D6C9EB26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C6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0F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0F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О.С.</dc:creator>
  <cp:keywords/>
  <dc:description/>
  <cp:lastModifiedBy>Федоренко А.М.</cp:lastModifiedBy>
  <cp:revision>7</cp:revision>
  <cp:lastPrinted>2021-03-02T04:57:00Z</cp:lastPrinted>
  <dcterms:created xsi:type="dcterms:W3CDTF">2021-03-01T16:28:00Z</dcterms:created>
  <dcterms:modified xsi:type="dcterms:W3CDTF">2021-03-02T04:57:00Z</dcterms:modified>
</cp:coreProperties>
</file>