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97" w:rsidRP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B97">
        <w:rPr>
          <w:rFonts w:ascii="Times New Roman" w:hAnsi="Times New Roman" w:cs="Times New Roman"/>
          <w:b/>
          <w:sz w:val="24"/>
          <w:szCs w:val="24"/>
        </w:rPr>
        <w:t xml:space="preserve">Результаты опроса потребителей </w:t>
      </w:r>
    </w:p>
    <w:p w:rsidR="00D36B97" w:rsidRDefault="00D36B97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B97">
        <w:rPr>
          <w:rFonts w:ascii="Times New Roman" w:hAnsi="Times New Roman" w:cs="Times New Roman"/>
          <w:b/>
          <w:sz w:val="24"/>
          <w:szCs w:val="24"/>
        </w:rPr>
        <w:t xml:space="preserve">об удовлетворенности качеством и ценами на рынках товаров и услуг </w:t>
      </w:r>
    </w:p>
    <w:p w:rsidR="00A65436" w:rsidRPr="00D36B97" w:rsidRDefault="009D3002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Челябинской области (202</w:t>
      </w:r>
      <w:r w:rsidRPr="009D3002">
        <w:rPr>
          <w:rFonts w:ascii="Times New Roman" w:hAnsi="Times New Roman" w:cs="Times New Roman"/>
          <w:b/>
          <w:sz w:val="24"/>
          <w:szCs w:val="24"/>
        </w:rPr>
        <w:t>1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9D300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</w:t>
      </w:r>
      <w:r w:rsidRPr="009D3002">
        <w:rPr>
          <w:rFonts w:ascii="Times New Roman" w:hAnsi="Times New Roman" w:cs="Times New Roman"/>
          <w:b/>
          <w:sz w:val="24"/>
          <w:szCs w:val="24"/>
        </w:rPr>
        <w:t xml:space="preserve"> 2076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E25136" w:rsidRPr="00E2513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1757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2" w:type="pct"/>
            <w:shd w:val="clear" w:color="auto" w:fill="auto"/>
            <w:textDirection w:val="btLr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1062" w:type="pct"/>
            <w:shd w:val="clear" w:color="auto" w:fill="auto"/>
            <w:textDirection w:val="btLr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Озерский городской округ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 УКАЖИТЕ ВАШ ПОЛ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УКАЖИТЕ ВАШ ВОЗРАСТ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18-24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25-34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35-44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45-54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55-64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65 лет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КАКОВ ВАШ СОЦИАЛЬНЫЙ СТАТУС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 (в т.ч. по инвалидности)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Самозанятый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Предприниматель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КАКОЕ У ВАС ОБРАЗОВАНИЕ?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общее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(бакалавриат)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 (специалитет, магистратура)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ДОСТАТОЧНОЕ ЛИ, ПО ВАШЕМУ МНЕНИЮ, КОЛИЧЕСТВО ОРГАНИЗАЦИЙ, ПРЕДОСТАВЛЯЮЩИХ ТОВАРЫ И УСЛУГИ НА РЫНКАХ (СФЕРАХ ДЕЯТЕЛЬНОСТИ) ВАШЕГО ГОРОДА (РАЙОНА) В НАСТОЯЩЕЕ ВРЕМЯ?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Розничная торговля лекарственными препаратами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сбору и транспортированию твердых коммунальных отходов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Услуги по ремонту автотранспортных средств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бетона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Товарная аквакультура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Избыточно (много)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Достаточно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совсем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НАСКОЛЬКО ВЫ УДОВЛЕТВОРЕНЫ КАЧЕСТВОМ, УРОВНЕМ ЦЕН И ВОЗМОЖНОСТЬЮ ВЫБОРА ТОВАРОВ И УСЛУГ НА РЫНКАХ ВАШЕГО ГОРОДА (РАЙОНА) В НАСТОЯЩЕЕ ВРЕМЯ?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 дополнительного образования детей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Благоустройство городской среды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и ремонт общего имущества собственников помещений в многоквартирном доме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(по городу, району)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(между городами, районами)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НА КАКИЕ ТОВАРЫ И (ИЛИ) УСЛУГИ, ПО ВАШЕМУ МНЕНИЮ, ЦЕНЫ В ЧЕЛЯБИНСКОЙ ОБЛАСТИ ВЫШЕ ПО СРАВНЕНИЮ С ДРУГИМИ РЕГИОНАМИ?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 (электричесво, газ, тепло и т.д.)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дополнительного детского образования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Сотовая связь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такси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КАЧЕСТВО КАКИХ ТОВАРОВ И (ИЛИ) УСЛУГ, ПО ВАШЕМУ МНЕНИЮ, В ЧЕЛЯБИНСКОЙ ОБЛАСТИ ВЫШЕ ПО СРАВНЕНИЮ С ДРУГИМИ РЕГИОНАМИ?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Недвижимость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Нефтепродукты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Никаких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КАК, ПО ВАШЕМУ МНЕНИЮ, ИЗМЕНИЛОСЬ КОЛИЧЕСТВО ОРГАНИЗАЦИЙ, ПРЕДОСТАВЛЯЮЩИХ СЛЕДУЮЩИЕ ТОВАРЫ И УСЛУГИ НА РЫНКАХ ЧЕЛЯБИНСКОЙ ОБЛАСТИ ЗА ПОСЛЕДНИЕ 3 ГОДА?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УКАЖИТЕ, КАК, ПО ВАШЕМУ МНЕНИЮ, ИЗМЕНИЛОСЬ КАЧЕСТВО, УРОВНЬ ЦЕН И ВОЗМОЖНОСТЬ ВЫБОРА ТОВАРОВ И УСЛУГ НА РЫНКАХ В ВАШЕМ ГОРОДЕ (РАЙОНЕ) В ТЕЧЕНИЕ 3 ПОСЛЕДНИХ ЛЕТ?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частных медицинских организациях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государственных (муниципальных) медицинских организациях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общего образования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среднего профессионального образования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Социальные услуги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Ритуальные услуги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(производство тепловой энергии)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сбору и транспортированию твердых коммунальных отходов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благоустройству городской среды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Купля-продажа электрической энергии (мощности) на розничном рынке электрической энергии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муниципальным маршрутам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автомобильным транспортом по межмуниципальным маршрутам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сотовая связь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доступ к сети Интернет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 (за исключением индивидуального)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 (за исключением жилищного)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Дорожная деятельность (за исключением проектирования)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Добыча полезных ископаемых на участках недр местного значения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промышленность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кирпича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бетона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наружной рекламы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Поставка сжиженного газа в баллонах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продажа нефтепродуктов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Племенное животноводство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Семеноводство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Вылов водных биоресурсов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Переработка водных биоресурсов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Товарная аквакультура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туризм)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(качество)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(уровень цен)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Финансовые услуги (возможность выбора)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ОЦЕНИТЕ КАЧЕСТВО УСЛУГ СУБЪЕКТОВ ЕСТЕСТВЕННЫХ МОНОПОЛИЙ В ВАШЕМ ГОРОДЕ (РАЙОНЕ):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 (стационарная)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С КАКИМИ ПРОБЛЕМАМИ ВЫ, ВОЗМОЖНО, СТОЛКНУЛИСЬ ПРИ ВЗАИМОДЕЙСТВИИ С СУБЪЕКТАМИ ЕСТЕСТВЕННЫХ МОНОПОЛИЙ В ВАШЕМ ГОРОДЕ (РАЙОНЕ):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Некачественное оказание услуг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Завышенные цены (тарифы)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МИНИСТЕРСТВОМ ЭКОНОМИЧЕСКОГО РАЗВИТИЯ ЧЕЛЯБИНСКОЙ ОБЛАСТИ И МУНИЦИПАЛЬНЫМИ ОБРАЗОВАНИЯМИ: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25136" w:rsidRDefault="00E25136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5"/>
        <w:gridCol w:w="2033"/>
        <w:gridCol w:w="2033"/>
      </w:tblGrid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с ответом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6.2.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КОНКЦРЕНЦИИ ВЫ ПРЕДПОЧИТАЕТЕ ПОЛЬЗОВАТЬСЯ ИЛИ ДОВЕРЯЕТЕ БОЛЬШЕ ВСЕГО: 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 / Не получаю такую информацию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НАРУШАЛИСЬ ЛИ ВАШИ ПРАВА КАК ПОТРЕБИТЕЛЯ ТОВАРОВ И УСЛУГ ЗА ПОСЛЕДНИЕ 3 ГОДА?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никуда не обращался за защитой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7.2. ОБРАЩАЛИСЬ ЛИ ВЫ В ОТЧЕТНОМ ГОДУ В НАДЗОРНЫЕ ОРГАНЫ ЗА ЗАЩИТОЙ ПРАВ ПОТРЕБИТЕЛЕЙ?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обращался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полностью отстоять свои права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вопрос завис на рассмотрении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удалось частично отстоять свои права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E25136" w:rsidRPr="00E25136" w:rsidTr="00E25136">
        <w:trPr>
          <w:trHeight w:val="20"/>
        </w:trPr>
        <w:tc>
          <w:tcPr>
            <w:tcW w:w="2876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не удалось отстоять свои права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E25136" w:rsidRPr="00E25136" w:rsidRDefault="00E25136" w:rsidP="00E251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1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25136" w:rsidRPr="00E25136" w:rsidRDefault="00E25136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25136" w:rsidRPr="00E251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31" w:rsidRDefault="000A3131" w:rsidP="00025F1B">
      <w:pPr>
        <w:spacing w:after="0" w:line="240" w:lineRule="auto"/>
      </w:pPr>
      <w:r>
        <w:separator/>
      </w:r>
    </w:p>
  </w:endnote>
  <w:endnote w:type="continuationSeparator" w:id="0">
    <w:p w:rsidR="000A3131" w:rsidRDefault="000A3131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4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31" w:rsidRDefault="000A3131" w:rsidP="00025F1B">
      <w:pPr>
        <w:spacing w:after="0" w:line="240" w:lineRule="auto"/>
      </w:pPr>
      <w:r>
        <w:separator/>
      </w:r>
    </w:p>
  </w:footnote>
  <w:footnote w:type="continuationSeparator" w:id="0">
    <w:p w:rsidR="000A3131" w:rsidRDefault="000A3131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0"/>
    <w:rsid w:val="00025F1B"/>
    <w:rsid w:val="000A3131"/>
    <w:rsid w:val="00156122"/>
    <w:rsid w:val="00196BD0"/>
    <w:rsid w:val="00205D4C"/>
    <w:rsid w:val="002444BA"/>
    <w:rsid w:val="002540C1"/>
    <w:rsid w:val="00290755"/>
    <w:rsid w:val="002C03B1"/>
    <w:rsid w:val="00303340"/>
    <w:rsid w:val="00343FA3"/>
    <w:rsid w:val="0034673D"/>
    <w:rsid w:val="003A1D66"/>
    <w:rsid w:val="003E06F2"/>
    <w:rsid w:val="00403BC1"/>
    <w:rsid w:val="004060DB"/>
    <w:rsid w:val="00414DEC"/>
    <w:rsid w:val="004F4651"/>
    <w:rsid w:val="004F5C5B"/>
    <w:rsid w:val="004F6145"/>
    <w:rsid w:val="0050166E"/>
    <w:rsid w:val="005B1F28"/>
    <w:rsid w:val="005E666D"/>
    <w:rsid w:val="00610A9E"/>
    <w:rsid w:val="00642937"/>
    <w:rsid w:val="006616FE"/>
    <w:rsid w:val="006A01DA"/>
    <w:rsid w:val="006F1ED0"/>
    <w:rsid w:val="007008E9"/>
    <w:rsid w:val="00703F54"/>
    <w:rsid w:val="00794DB3"/>
    <w:rsid w:val="00833ED8"/>
    <w:rsid w:val="00861480"/>
    <w:rsid w:val="00871E7C"/>
    <w:rsid w:val="00880D44"/>
    <w:rsid w:val="009027D0"/>
    <w:rsid w:val="009749E0"/>
    <w:rsid w:val="009D3002"/>
    <w:rsid w:val="009D498F"/>
    <w:rsid w:val="00A0174D"/>
    <w:rsid w:val="00A2283A"/>
    <w:rsid w:val="00A44D9C"/>
    <w:rsid w:val="00A65436"/>
    <w:rsid w:val="00A86144"/>
    <w:rsid w:val="00AB6337"/>
    <w:rsid w:val="00AC5BA7"/>
    <w:rsid w:val="00AE6033"/>
    <w:rsid w:val="00AE6C93"/>
    <w:rsid w:val="00B044F2"/>
    <w:rsid w:val="00B14334"/>
    <w:rsid w:val="00B731EC"/>
    <w:rsid w:val="00D07444"/>
    <w:rsid w:val="00D36B97"/>
    <w:rsid w:val="00D4776A"/>
    <w:rsid w:val="00DA1606"/>
    <w:rsid w:val="00DA6E7A"/>
    <w:rsid w:val="00E25136"/>
    <w:rsid w:val="00EA3D34"/>
    <w:rsid w:val="00EC1BAC"/>
    <w:rsid w:val="00EF6B59"/>
    <w:rsid w:val="00F02845"/>
    <w:rsid w:val="00F25A64"/>
    <w:rsid w:val="00F4530A"/>
    <w:rsid w:val="00F60F4A"/>
    <w:rsid w:val="00F62095"/>
    <w:rsid w:val="00F733CB"/>
    <w:rsid w:val="00F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EEC9-352F-4946-B1E5-DDD92B34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9397</Words>
  <Characters>53569</Characters>
  <Application>Microsoft Office Word</Application>
  <DocSecurity>4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2021-10-04T07:21:00Z</dcterms:created>
  <dcterms:modified xsi:type="dcterms:W3CDTF">2021-10-04T07:21:00Z</dcterms:modified>
</cp:coreProperties>
</file>