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136"/>
      </w:tblGrid>
      <w:tr w:rsidR="005B0C64" w:rsidTr="005B0C64">
        <w:tc>
          <w:tcPr>
            <w:tcW w:w="4995" w:type="dxa"/>
          </w:tcPr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В отдел кадров и муниципальной службы</w:t>
            </w: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администрации Озерского городского округа</w:t>
            </w: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64">
              <w:rPr>
                <w:rFonts w:ascii="Times New Roman" w:hAnsi="Times New Roman" w:cs="Times New Roman"/>
                <w:sz w:val="20"/>
                <w:szCs w:val="20"/>
              </w:rPr>
              <w:t>(ФИО, замещаемая должность)</w:t>
            </w:r>
          </w:p>
          <w:p w:rsidR="005B0C64" w:rsidRDefault="005B0C64" w:rsidP="005B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B0C64" w:rsidRDefault="005B0C64" w:rsidP="005B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Декларация о возможной личной заинтересованности</w:t>
      </w:r>
      <w:r w:rsidRPr="005B0C64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122" w:history="1">
        <w:r w:rsidRPr="005B0C64">
          <w:rPr>
            <w:rFonts w:ascii="Times New Roman" w:hAnsi="Times New Roman" w:cs="Times New Roman"/>
            <w:color w:val="106BBE"/>
            <w:sz w:val="24"/>
            <w:szCs w:val="24"/>
            <w:vertAlign w:val="superscript"/>
          </w:rPr>
          <w:t>1</w:t>
        </w:r>
      </w:hyperlink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- содержание </w:t>
      </w:r>
      <w:r>
        <w:rPr>
          <w:rFonts w:ascii="Times New Roman" w:hAnsi="Times New Roman" w:cs="Times New Roman"/>
          <w:sz w:val="24"/>
          <w:szCs w:val="24"/>
        </w:rPr>
        <w:t>понятий «</w:t>
      </w:r>
      <w:r w:rsidRPr="005B0C64"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C6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C64">
        <w:rPr>
          <w:rFonts w:ascii="Times New Roman" w:hAnsi="Times New Roman" w:cs="Times New Roman"/>
          <w:sz w:val="24"/>
          <w:szCs w:val="24"/>
        </w:rPr>
        <w:t>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64">
        <w:rPr>
          <w:rFonts w:ascii="Times New Roman" w:hAnsi="Times New Roman" w:cs="Times New Roman"/>
          <w:sz w:val="24"/>
          <w:szCs w:val="24"/>
        </w:rPr>
        <w:t>заинтересованность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C64">
        <w:rPr>
          <w:rFonts w:ascii="Times New Roman" w:hAnsi="Times New Roman" w:cs="Times New Roman"/>
          <w:sz w:val="24"/>
          <w:szCs w:val="24"/>
        </w:rPr>
        <w:t>;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- обязанность принимать меры по 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64">
        <w:rPr>
          <w:rFonts w:ascii="Times New Roman" w:hAnsi="Times New Roman" w:cs="Times New Roman"/>
          <w:sz w:val="24"/>
          <w:szCs w:val="24"/>
        </w:rPr>
        <w:t>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64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- порядок уведомления о возникновении личной заинтересованности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64">
        <w:rPr>
          <w:rFonts w:ascii="Times New Roman" w:hAnsi="Times New Roman" w:cs="Times New Roman"/>
          <w:sz w:val="24"/>
          <w:szCs w:val="24"/>
        </w:rPr>
        <w:t>исполнении должностных (служебных) обязанностей, которая приводит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64">
        <w:rPr>
          <w:rFonts w:ascii="Times New Roman" w:hAnsi="Times New Roman" w:cs="Times New Roman"/>
          <w:sz w:val="24"/>
          <w:szCs w:val="24"/>
        </w:rPr>
        <w:t>может привести к конфликту интересов;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- ответственность за неисполнение указанной обязанности.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0C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5B0C64">
        <w:rPr>
          <w:rFonts w:ascii="Times New Roman" w:hAnsi="Times New Roman" w:cs="Times New Roman"/>
          <w:sz w:val="24"/>
          <w:szCs w:val="24"/>
        </w:rPr>
        <w:t>__________________20__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0C64">
        <w:rPr>
          <w:rFonts w:ascii="Times New Roman" w:hAnsi="Times New Roman" w:cs="Times New Roman"/>
          <w:sz w:val="24"/>
          <w:szCs w:val="24"/>
        </w:rPr>
        <w:t>г.     ______________________________________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5B0C64">
        <w:rPr>
          <w:rFonts w:ascii="Times New Roman" w:hAnsi="Times New Roman" w:cs="Times New Roman"/>
        </w:rPr>
        <w:t>(подпись и Ф.И.О. лица, представляющего сведения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0"/>
        <w:gridCol w:w="1191"/>
        <w:gridCol w:w="1054"/>
      </w:tblGrid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прямо или как бенефициар</w:t>
            </w:r>
            <w:r w:rsidRPr="005B0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hyperlink w:anchor="sub_11123" w:history="1">
              <w:r w:rsidRPr="005B0C64">
                <w:rPr>
                  <w:rFonts w:ascii="Times New Roman" w:hAnsi="Times New Roman" w:cs="Times New Roman"/>
                  <w:color w:val="106BBE"/>
                  <w:sz w:val="24"/>
                  <w:szCs w:val="24"/>
                  <w:vertAlign w:val="superscript"/>
                </w:rPr>
                <w:t>2</w:t>
              </w:r>
            </w:hyperlink>
            <w:r w:rsidRPr="005B0C64">
              <w:rPr>
                <w:rFonts w:ascii="Times New Roman" w:hAnsi="Times New Roman" w:cs="Times New Roman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4">
              <w:rPr>
                <w:rFonts w:ascii="Times New Roman" w:hAnsi="Times New Roman" w:cs="Times New Roman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Если Вы ответили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C64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C64">
        <w:rPr>
          <w:rFonts w:ascii="Times New Roman" w:hAnsi="Times New Roman" w:cs="Times New Roman"/>
          <w:sz w:val="24"/>
          <w:szCs w:val="24"/>
        </w:rPr>
        <w:t xml:space="preserve">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5B0C64" w:rsidRPr="005B0C64">
        <w:tblPrEx>
          <w:tblCellMar>
            <w:top w:w="0" w:type="dxa"/>
            <w:bottom w:w="0" w:type="dxa"/>
          </w:tblCellMar>
        </w:tblPrEx>
        <w:tc>
          <w:tcPr>
            <w:tcW w:w="10217" w:type="dxa"/>
            <w:tcBorders>
              <w:top w:val="single" w:sz="4" w:space="0" w:color="auto"/>
              <w:bottom w:val="single" w:sz="4" w:space="0" w:color="auto"/>
            </w:tcBorders>
          </w:tcPr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64" w:rsidRPr="005B0C64" w:rsidRDefault="005B0C64" w:rsidP="005B0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- данная декларация заполнена мною добровольно и с моего согласия;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- я прочитал и понял все вышеуказанные вопросы;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- мои ответы и любая пояснительная информация являются полными, правдивыми и правильными.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C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5B0C64">
        <w:rPr>
          <w:rFonts w:ascii="Times New Roman" w:hAnsi="Times New Roman" w:cs="Times New Roman"/>
          <w:sz w:val="24"/>
          <w:szCs w:val="24"/>
        </w:rPr>
        <w:t>__________________20__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0C64">
        <w:rPr>
          <w:rFonts w:ascii="Times New Roman" w:hAnsi="Times New Roman" w:cs="Times New Roman"/>
          <w:sz w:val="24"/>
          <w:szCs w:val="24"/>
        </w:rPr>
        <w:t>г.   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C64">
        <w:rPr>
          <w:rFonts w:ascii="Times New Roman" w:hAnsi="Times New Roman" w:cs="Times New Roman"/>
        </w:rPr>
        <w:t>(подпись и Ф.И.О. лица, представляющего декларацию)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C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5B0C64">
        <w:rPr>
          <w:rFonts w:ascii="Times New Roman" w:hAnsi="Times New Roman" w:cs="Times New Roman"/>
          <w:sz w:val="24"/>
          <w:szCs w:val="24"/>
        </w:rPr>
        <w:t>__________________20__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0C64">
        <w:rPr>
          <w:rFonts w:ascii="Times New Roman" w:hAnsi="Times New Roman" w:cs="Times New Roman"/>
          <w:sz w:val="24"/>
          <w:szCs w:val="24"/>
        </w:rPr>
        <w:t>г.    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C6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C64">
        <w:rPr>
          <w:rFonts w:ascii="Times New Roman" w:hAnsi="Times New Roman" w:cs="Times New Roman"/>
        </w:rPr>
        <w:t>(подпись и Ф.И.О. лица, принявшего декларацию)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B0C64">
        <w:rPr>
          <w:rFonts w:ascii="Courier New" w:hAnsi="Courier New" w:cs="Courier New"/>
        </w:rPr>
        <w:t>──────────────────────────────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2"/>
      <w:r w:rsidRPr="005B0C6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0C64">
        <w:rPr>
          <w:rFonts w:ascii="Times New Roman" w:hAnsi="Times New Roman" w:cs="Times New Roman"/>
          <w:sz w:val="24"/>
          <w:szCs w:val="24"/>
        </w:rPr>
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bookmarkEnd w:id="1"/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"_"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C64">
        <w:rPr>
          <w:rFonts w:ascii="Times New Roman" w:hAnsi="Times New Roman" w:cs="Times New Roman"/>
          <w:sz w:val="24"/>
          <w:szCs w:val="24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5B0C64" w:rsidRPr="005B0C64" w:rsidRDefault="005B0C64" w:rsidP="005B0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23"/>
      <w:r w:rsidRPr="005B0C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0C64">
        <w:rPr>
          <w:rFonts w:ascii="Times New Roman" w:hAnsi="Times New Roman" w:cs="Times New Roman"/>
          <w:sz w:val="24"/>
          <w:szCs w:val="24"/>
        </w:rPr>
        <w:t xml:space="preserve"> </w:t>
      </w:r>
      <w:r w:rsidRPr="005B0C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Бенефициар</w:t>
      </w:r>
      <w:r w:rsidRPr="005B0C64">
        <w:rPr>
          <w:rFonts w:ascii="Times New Roman" w:hAnsi="Times New Roman" w:cs="Times New Roman"/>
          <w:sz w:val="24"/>
          <w:szCs w:val="24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  <w:bookmarkEnd w:id="2"/>
    </w:p>
    <w:p w:rsidR="00873C00" w:rsidRDefault="00873C00"/>
    <w:sectPr w:rsidR="00873C00" w:rsidSect="005B0C64">
      <w:pgSz w:w="11900" w:h="16800"/>
      <w:pgMar w:top="568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7"/>
    <w:rsid w:val="005B0C64"/>
    <w:rsid w:val="00873C00"/>
    <w:rsid w:val="00C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A137-FE51-4DC5-A53E-1B8DF58E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0C6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0C6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B0C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5B0C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39"/>
    <w:rsid w:val="005B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>*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2021-12-16T08:43:00Z</dcterms:created>
  <dcterms:modified xsi:type="dcterms:W3CDTF">2021-12-16T08:55:00Z</dcterms:modified>
</cp:coreProperties>
</file>