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7D" w:rsidRDefault="002732D4" w:rsidP="00DC007D">
      <w:pPr>
        <w:ind w:left="6237"/>
        <w:rPr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t xml:space="preserve"> </w:t>
      </w:r>
    </w:p>
    <w:p w:rsidR="00970C65" w:rsidRDefault="00970C65" w:rsidP="00DC007D">
      <w:pPr>
        <w:ind w:left="6237"/>
        <w:rPr>
          <w:sz w:val="24"/>
          <w:szCs w:val="24"/>
          <w:lang w:eastAsia="ru-RU"/>
        </w:rPr>
      </w:pPr>
    </w:p>
    <w:p w:rsidR="00DC007D" w:rsidRDefault="00DC007D" w:rsidP="00DC00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color w:val="26282F"/>
          <w:sz w:val="24"/>
          <w:szCs w:val="24"/>
          <w:lang w:eastAsia="ru-RU"/>
        </w:rPr>
        <w:t>Уведомление</w:t>
      </w:r>
    </w:p>
    <w:p w:rsidR="00DC007D" w:rsidRDefault="00DC007D" w:rsidP="00DC007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color w:val="26282F"/>
          <w:sz w:val="24"/>
          <w:szCs w:val="24"/>
          <w:lang w:eastAsia="ru-RU"/>
        </w:rPr>
        <w:t>о подготовке проекта нормативного правового акта</w:t>
      </w:r>
    </w:p>
    <w:p w:rsidR="00DC007D" w:rsidRDefault="00DC007D" w:rsidP="00DC007D">
      <w:pPr>
        <w:jc w:val="center"/>
        <w:rPr>
          <w:sz w:val="24"/>
          <w:szCs w:val="24"/>
          <w:lang w:eastAsia="ru-RU"/>
        </w:rPr>
      </w:pPr>
    </w:p>
    <w:p w:rsidR="00DC007D" w:rsidRPr="00DC007D" w:rsidRDefault="00DC007D" w:rsidP="00DC007D">
      <w:pPr>
        <w:jc w:val="both"/>
        <w:rPr>
          <w:sz w:val="24"/>
          <w:szCs w:val="24"/>
          <w:lang w:eastAsia="ru-RU"/>
        </w:rPr>
      </w:pPr>
      <w:r w:rsidRPr="00DC007D">
        <w:rPr>
          <w:sz w:val="24"/>
          <w:szCs w:val="24"/>
          <w:lang w:eastAsia="ru-RU"/>
        </w:rPr>
        <w:t>1. Вид нормативного правового акта</w:t>
      </w:r>
      <w:r>
        <w:rPr>
          <w:sz w:val="24"/>
          <w:szCs w:val="24"/>
          <w:lang w:eastAsia="ru-RU"/>
        </w:rPr>
        <w:t>:</w:t>
      </w:r>
      <w:r w:rsidRPr="00DC007D">
        <w:rPr>
          <w:sz w:val="24"/>
          <w:szCs w:val="24"/>
          <w:lang w:eastAsia="ru-RU"/>
        </w:rPr>
        <w:t xml:space="preserve"> </w:t>
      </w:r>
      <w:r w:rsidR="00124935" w:rsidRPr="00124935">
        <w:rPr>
          <w:b/>
          <w:sz w:val="24"/>
          <w:szCs w:val="24"/>
          <w:lang w:eastAsia="ru-RU"/>
        </w:rPr>
        <w:t>акт органа местного самоуправления</w:t>
      </w:r>
    </w:p>
    <w:p w:rsidR="00DC007D" w:rsidRPr="00DC007D" w:rsidRDefault="00DC007D" w:rsidP="00DC007D">
      <w:pPr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проекта нормативного правового акта: </w:t>
      </w:r>
      <w:r w:rsidR="00124935" w:rsidRPr="00285ACD">
        <w:rPr>
          <w:b/>
          <w:sz w:val="24"/>
          <w:szCs w:val="24"/>
          <w:lang w:eastAsia="ru-RU"/>
        </w:rPr>
        <w:t>Постановление администрации Озерского городского округа «О</w:t>
      </w:r>
      <w:r w:rsidR="00E74F3E">
        <w:rPr>
          <w:b/>
          <w:sz w:val="24"/>
          <w:szCs w:val="24"/>
          <w:lang w:eastAsia="ru-RU"/>
        </w:rPr>
        <w:t xml:space="preserve"> внесении изменений в постановление от 20.09.2016 г. № 2522 «О</w:t>
      </w:r>
      <w:r w:rsidR="00124935" w:rsidRPr="00285ACD">
        <w:rPr>
          <w:b/>
          <w:sz w:val="24"/>
          <w:szCs w:val="24"/>
          <w:lang w:eastAsia="ru-RU"/>
        </w:rPr>
        <w:t>б утверждении</w:t>
      </w:r>
      <w:r w:rsidR="00124935">
        <w:rPr>
          <w:sz w:val="24"/>
          <w:szCs w:val="24"/>
          <w:lang w:eastAsia="ru-RU"/>
        </w:rPr>
        <w:t xml:space="preserve"> </w:t>
      </w:r>
      <w:r w:rsidRPr="00DC007D">
        <w:rPr>
          <w:b/>
          <w:sz w:val="24"/>
          <w:szCs w:val="24"/>
          <w:lang w:eastAsia="ru-RU"/>
        </w:rPr>
        <w:t>Порядк</w:t>
      </w:r>
      <w:r w:rsidR="00124935">
        <w:rPr>
          <w:b/>
          <w:sz w:val="24"/>
          <w:szCs w:val="24"/>
          <w:lang w:eastAsia="ru-RU"/>
        </w:rPr>
        <w:t>а</w:t>
      </w:r>
      <w:r w:rsidRPr="00DC007D">
        <w:rPr>
          <w:b/>
          <w:sz w:val="24"/>
          <w:szCs w:val="24"/>
          <w:lang w:eastAsia="ru-RU"/>
        </w:rPr>
        <w:t xml:space="preserve"> </w:t>
      </w:r>
      <w:r w:rsidR="002732D4">
        <w:rPr>
          <w:b/>
          <w:sz w:val="24"/>
          <w:szCs w:val="24"/>
          <w:lang w:eastAsia="ru-RU"/>
        </w:rPr>
        <w:t xml:space="preserve">проведения открытого конкурса на право осуществления перевозок по муниципальному маршруту </w:t>
      </w:r>
      <w:r w:rsidRPr="00DC007D">
        <w:rPr>
          <w:b/>
          <w:sz w:val="24"/>
          <w:szCs w:val="24"/>
          <w:lang w:eastAsia="ru-RU"/>
        </w:rPr>
        <w:t xml:space="preserve"> регулярных перевозок </w:t>
      </w:r>
      <w:r w:rsidR="002732D4">
        <w:rPr>
          <w:b/>
          <w:sz w:val="24"/>
          <w:szCs w:val="24"/>
          <w:lang w:eastAsia="ru-RU"/>
        </w:rPr>
        <w:t>по нерегулируемым тарифам в</w:t>
      </w:r>
      <w:r w:rsidRPr="00DC007D">
        <w:rPr>
          <w:b/>
          <w:sz w:val="24"/>
          <w:szCs w:val="24"/>
          <w:lang w:eastAsia="ru-RU"/>
        </w:rPr>
        <w:t xml:space="preserve"> Озерско</w:t>
      </w:r>
      <w:r w:rsidR="002732D4">
        <w:rPr>
          <w:b/>
          <w:sz w:val="24"/>
          <w:szCs w:val="24"/>
          <w:lang w:eastAsia="ru-RU"/>
        </w:rPr>
        <w:t>м</w:t>
      </w:r>
      <w:r w:rsidRPr="00DC007D">
        <w:rPr>
          <w:b/>
          <w:sz w:val="24"/>
          <w:szCs w:val="24"/>
          <w:lang w:eastAsia="ru-RU"/>
        </w:rPr>
        <w:t xml:space="preserve"> городско</w:t>
      </w:r>
      <w:r w:rsidR="002732D4">
        <w:rPr>
          <w:b/>
          <w:sz w:val="24"/>
          <w:szCs w:val="24"/>
          <w:lang w:eastAsia="ru-RU"/>
        </w:rPr>
        <w:t>м</w:t>
      </w:r>
      <w:r w:rsidRPr="00DC007D">
        <w:rPr>
          <w:b/>
          <w:sz w:val="24"/>
          <w:szCs w:val="24"/>
          <w:lang w:eastAsia="ru-RU"/>
        </w:rPr>
        <w:t xml:space="preserve"> округ</w:t>
      </w:r>
      <w:r w:rsidR="002732D4">
        <w:rPr>
          <w:b/>
          <w:sz w:val="24"/>
          <w:szCs w:val="24"/>
          <w:lang w:eastAsia="ru-RU"/>
        </w:rPr>
        <w:t>е</w:t>
      </w:r>
      <w:r w:rsidR="00285ACD">
        <w:rPr>
          <w:b/>
          <w:sz w:val="24"/>
          <w:szCs w:val="24"/>
          <w:lang w:eastAsia="ru-RU"/>
        </w:rPr>
        <w:t>»</w:t>
      </w:r>
      <w:r w:rsidRPr="00DC007D">
        <w:rPr>
          <w:b/>
          <w:sz w:val="24"/>
          <w:szCs w:val="24"/>
          <w:lang w:eastAsia="ru-RU"/>
        </w:rPr>
        <w:t>.</w:t>
      </w:r>
    </w:p>
    <w:p w:rsidR="00DC007D" w:rsidRDefault="00DC007D" w:rsidP="00DC007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Планируемый срок вступления в силу нормативного правового акта: </w:t>
      </w:r>
      <w:r w:rsidR="00E74F3E" w:rsidRPr="00E74F3E">
        <w:rPr>
          <w:b/>
          <w:sz w:val="24"/>
          <w:szCs w:val="24"/>
          <w:lang w:eastAsia="ru-RU"/>
        </w:rPr>
        <w:t>12</w:t>
      </w:r>
      <w:r w:rsidRPr="00E74F3E">
        <w:rPr>
          <w:b/>
          <w:sz w:val="24"/>
          <w:szCs w:val="24"/>
          <w:lang w:eastAsia="ru-RU"/>
        </w:rPr>
        <w:t>.</w:t>
      </w:r>
      <w:r w:rsidR="00E74F3E" w:rsidRPr="00E74F3E">
        <w:rPr>
          <w:b/>
          <w:sz w:val="24"/>
          <w:szCs w:val="24"/>
          <w:lang w:eastAsia="ru-RU"/>
        </w:rPr>
        <w:t>02</w:t>
      </w:r>
      <w:r w:rsidRPr="00E74F3E">
        <w:rPr>
          <w:b/>
          <w:sz w:val="24"/>
          <w:szCs w:val="24"/>
          <w:lang w:eastAsia="ru-RU"/>
        </w:rPr>
        <w:t>.201</w:t>
      </w:r>
      <w:r w:rsidR="00E74F3E" w:rsidRPr="00E74F3E">
        <w:rPr>
          <w:b/>
          <w:sz w:val="24"/>
          <w:szCs w:val="24"/>
          <w:lang w:eastAsia="ru-RU"/>
        </w:rPr>
        <w:t>8</w:t>
      </w:r>
      <w:r w:rsidRPr="00DC007D">
        <w:rPr>
          <w:b/>
          <w:sz w:val="24"/>
          <w:szCs w:val="24"/>
          <w:lang w:eastAsia="ru-RU"/>
        </w:rPr>
        <w:t xml:space="preserve"> г.</w:t>
      </w:r>
      <w:r>
        <w:rPr>
          <w:sz w:val="24"/>
          <w:szCs w:val="24"/>
          <w:lang w:eastAsia="ru-RU"/>
        </w:rPr>
        <w:t xml:space="preserve"> </w:t>
      </w:r>
    </w:p>
    <w:p w:rsidR="00DC007D" w:rsidRPr="00DC007D" w:rsidRDefault="00DC007D" w:rsidP="00DC007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Орган-разработчик проекта нормативного правового акта: </w:t>
      </w:r>
      <w:r w:rsidRPr="00DC007D">
        <w:rPr>
          <w:b/>
          <w:sz w:val="24"/>
          <w:szCs w:val="24"/>
          <w:lang w:eastAsia="ru-RU"/>
        </w:rPr>
        <w:t>Управление капитального строительства и благоустройства администрации Озерского городского округа</w:t>
      </w:r>
    </w:p>
    <w:p w:rsidR="00DC007D" w:rsidRPr="0087566B" w:rsidRDefault="00DC007D" w:rsidP="00DC007D">
      <w:pPr>
        <w:jc w:val="both"/>
        <w:outlineLvl w:val="1"/>
        <w:rPr>
          <w:b/>
          <w:bCs/>
          <w:sz w:val="24"/>
          <w:szCs w:val="24"/>
        </w:rPr>
      </w:pPr>
      <w:r w:rsidRPr="00DC007D">
        <w:rPr>
          <w:sz w:val="24"/>
          <w:szCs w:val="24"/>
          <w:lang w:eastAsia="ru-RU"/>
        </w:rPr>
        <w:t xml:space="preserve">5. Обоснование необходимости подготовки проекта нормативного правового акта: </w:t>
      </w:r>
      <w:r w:rsidRPr="00DC007D">
        <w:rPr>
          <w:b/>
          <w:sz w:val="24"/>
          <w:szCs w:val="24"/>
          <w:lang w:eastAsia="ru-RU"/>
        </w:rPr>
        <w:t xml:space="preserve">требования Федерального закона РФ  </w:t>
      </w:r>
      <w:r w:rsidR="0087566B" w:rsidRPr="0087566B">
        <w:rPr>
          <w:b/>
          <w:sz w:val="24"/>
          <w:szCs w:val="24"/>
        </w:rPr>
        <w:t>от 29.12.2017  № 480-ФЗ "О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87566B">
        <w:rPr>
          <w:b/>
          <w:sz w:val="24"/>
          <w:szCs w:val="24"/>
        </w:rPr>
        <w:t>ьные акты Российской Федерации».</w:t>
      </w:r>
    </w:p>
    <w:p w:rsidR="00DC007D" w:rsidRDefault="00DC007D" w:rsidP="00DC007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Описание проблем, на решение которых направлен предлагаемый способ регулирования: </w:t>
      </w:r>
      <w:r w:rsidR="002732D4">
        <w:rPr>
          <w:b/>
          <w:sz w:val="24"/>
          <w:szCs w:val="24"/>
          <w:lang w:eastAsia="ru-RU"/>
        </w:rPr>
        <w:t xml:space="preserve">проведение открытого конкурса на право осуществления перевозок по муниципальному маршруту </w:t>
      </w:r>
      <w:r w:rsidR="002732D4" w:rsidRPr="00DC007D">
        <w:rPr>
          <w:b/>
          <w:sz w:val="24"/>
          <w:szCs w:val="24"/>
          <w:lang w:eastAsia="ru-RU"/>
        </w:rPr>
        <w:t xml:space="preserve"> регулярных перевозок </w:t>
      </w:r>
      <w:r w:rsidR="002732D4">
        <w:rPr>
          <w:b/>
          <w:sz w:val="24"/>
          <w:szCs w:val="24"/>
          <w:lang w:eastAsia="ru-RU"/>
        </w:rPr>
        <w:t>по нерегулируемым тарифам в</w:t>
      </w:r>
      <w:r w:rsidR="002732D4" w:rsidRPr="00DC007D">
        <w:rPr>
          <w:b/>
          <w:sz w:val="24"/>
          <w:szCs w:val="24"/>
          <w:lang w:eastAsia="ru-RU"/>
        </w:rPr>
        <w:t xml:space="preserve"> Озерско</w:t>
      </w:r>
      <w:r w:rsidR="002732D4">
        <w:rPr>
          <w:b/>
          <w:sz w:val="24"/>
          <w:szCs w:val="24"/>
          <w:lang w:eastAsia="ru-RU"/>
        </w:rPr>
        <w:t>м</w:t>
      </w:r>
      <w:r w:rsidR="002732D4" w:rsidRPr="00DC007D">
        <w:rPr>
          <w:b/>
          <w:sz w:val="24"/>
          <w:szCs w:val="24"/>
          <w:lang w:eastAsia="ru-RU"/>
        </w:rPr>
        <w:t xml:space="preserve"> городско</w:t>
      </w:r>
      <w:r w:rsidR="002732D4">
        <w:rPr>
          <w:b/>
          <w:sz w:val="24"/>
          <w:szCs w:val="24"/>
          <w:lang w:eastAsia="ru-RU"/>
        </w:rPr>
        <w:t>м</w:t>
      </w:r>
      <w:r w:rsidR="002732D4" w:rsidRPr="00DC007D">
        <w:rPr>
          <w:b/>
          <w:sz w:val="24"/>
          <w:szCs w:val="24"/>
          <w:lang w:eastAsia="ru-RU"/>
        </w:rPr>
        <w:t xml:space="preserve"> округ</w:t>
      </w:r>
      <w:r w:rsidR="002732D4">
        <w:rPr>
          <w:b/>
          <w:sz w:val="24"/>
          <w:szCs w:val="24"/>
          <w:lang w:eastAsia="ru-RU"/>
        </w:rPr>
        <w:t>е</w:t>
      </w:r>
      <w:r w:rsidRPr="00DC007D">
        <w:rPr>
          <w:b/>
          <w:sz w:val="24"/>
          <w:szCs w:val="24"/>
          <w:lang w:eastAsia="ru-RU"/>
        </w:rPr>
        <w:t>.</w:t>
      </w:r>
    </w:p>
    <w:p w:rsidR="00DC007D" w:rsidRDefault="00DC007D" w:rsidP="00DC007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Круг лиц, на которых будет распространено действие проекта нормативного правового акта: </w:t>
      </w:r>
      <w:r w:rsidRPr="00DC007D">
        <w:rPr>
          <w:b/>
          <w:sz w:val="24"/>
          <w:szCs w:val="24"/>
          <w:lang w:eastAsia="ru-RU"/>
        </w:rPr>
        <w:t>физические и юридические лица, осуществляющие перевозки пассажиров на территории Озерского городского округа</w:t>
      </w:r>
    </w:p>
    <w:p w:rsidR="00DC007D" w:rsidRDefault="00DC007D" w:rsidP="00DC007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 Необходимость у</w:t>
      </w:r>
      <w:r w:rsidR="00124935">
        <w:rPr>
          <w:sz w:val="24"/>
          <w:szCs w:val="24"/>
          <w:lang w:eastAsia="ru-RU"/>
        </w:rPr>
        <w:t xml:space="preserve">становления переходного периода: </w:t>
      </w:r>
      <w:r w:rsidR="00124935" w:rsidRPr="00124935">
        <w:rPr>
          <w:b/>
          <w:sz w:val="24"/>
          <w:szCs w:val="24"/>
          <w:lang w:eastAsia="ru-RU"/>
        </w:rPr>
        <w:t>нет</w:t>
      </w:r>
    </w:p>
    <w:p w:rsidR="00DC007D" w:rsidRPr="00285ACD" w:rsidRDefault="00DC007D" w:rsidP="00DC007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 Краткое изложение целей регулирования</w:t>
      </w:r>
      <w:r w:rsidR="00285ACD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r w:rsidR="00285ACD" w:rsidRPr="00285ACD">
        <w:rPr>
          <w:b/>
          <w:sz w:val="24"/>
          <w:szCs w:val="24"/>
        </w:rPr>
        <w:t>удовлетворени</w:t>
      </w:r>
      <w:r w:rsidR="00F702AA">
        <w:rPr>
          <w:b/>
          <w:sz w:val="24"/>
          <w:szCs w:val="24"/>
        </w:rPr>
        <w:t>е</w:t>
      </w:r>
      <w:r w:rsidR="00285ACD" w:rsidRPr="00285ACD">
        <w:rPr>
          <w:b/>
          <w:sz w:val="24"/>
          <w:szCs w:val="24"/>
        </w:rPr>
        <w:t xml:space="preserve"> потребности населения Озерского городского округа в транспортном обслуживании и обеспечения безопасности регулярных перевозок</w:t>
      </w:r>
    </w:p>
    <w:p w:rsidR="00DC007D" w:rsidRPr="00285ACD" w:rsidRDefault="00DC007D" w:rsidP="00285AC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 Общая характеристика регулируемых общественн</w:t>
      </w:r>
      <w:r w:rsidR="00285ACD">
        <w:rPr>
          <w:sz w:val="24"/>
          <w:szCs w:val="24"/>
          <w:lang w:eastAsia="ru-RU"/>
        </w:rPr>
        <w:t xml:space="preserve">ых отношений: </w:t>
      </w:r>
      <w:r w:rsidR="00285ACD" w:rsidRPr="00285ACD">
        <w:rPr>
          <w:b/>
          <w:sz w:val="24"/>
          <w:szCs w:val="24"/>
          <w:lang w:eastAsia="ru-RU"/>
        </w:rPr>
        <w:t>пассажироперевозки по муниципальным маршрутам регулярных перевозок по нерегулируемым тарифам</w:t>
      </w:r>
    </w:p>
    <w:p w:rsidR="00F702AA" w:rsidRDefault="00DC007D" w:rsidP="00DC007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 Срок, в течение которого органом-разработчиком проекта принимаются</w:t>
      </w:r>
      <w:r w:rsidR="0012493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предложения </w:t>
      </w:r>
      <w:r w:rsidR="00970C65">
        <w:rPr>
          <w:sz w:val="24"/>
          <w:szCs w:val="24"/>
          <w:lang w:eastAsia="ru-RU"/>
        </w:rPr>
        <w:t xml:space="preserve">(публичные слушания) </w:t>
      </w:r>
      <w:r>
        <w:rPr>
          <w:sz w:val="24"/>
          <w:szCs w:val="24"/>
          <w:lang w:eastAsia="ru-RU"/>
        </w:rPr>
        <w:t>(со дня размещения на официальном сайте настоящего</w:t>
      </w:r>
      <w:r w:rsidR="0012493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уведомления): </w:t>
      </w:r>
      <w:r w:rsidR="0087566B">
        <w:rPr>
          <w:b/>
          <w:sz w:val="24"/>
          <w:szCs w:val="24"/>
          <w:lang w:eastAsia="ru-RU"/>
        </w:rPr>
        <w:t>15</w:t>
      </w:r>
      <w:r w:rsidRPr="00DC007D">
        <w:rPr>
          <w:b/>
          <w:sz w:val="24"/>
          <w:szCs w:val="24"/>
          <w:lang w:eastAsia="ru-RU"/>
        </w:rPr>
        <w:t xml:space="preserve"> </w:t>
      </w:r>
      <w:r w:rsidR="00970C65">
        <w:rPr>
          <w:b/>
          <w:sz w:val="24"/>
          <w:szCs w:val="24"/>
          <w:lang w:eastAsia="ru-RU"/>
        </w:rPr>
        <w:t xml:space="preserve">календарных </w:t>
      </w:r>
      <w:r w:rsidRPr="00DC007D">
        <w:rPr>
          <w:b/>
          <w:sz w:val="24"/>
          <w:szCs w:val="24"/>
          <w:lang w:eastAsia="ru-RU"/>
        </w:rPr>
        <w:t>дней</w:t>
      </w:r>
      <w:r w:rsidR="00970C65">
        <w:rPr>
          <w:b/>
          <w:sz w:val="24"/>
          <w:szCs w:val="24"/>
          <w:lang w:eastAsia="ru-RU"/>
        </w:rPr>
        <w:t xml:space="preserve">. Официальный сайт администрации Озерского городского округа: </w:t>
      </w:r>
      <w:r w:rsidR="00F702AA">
        <w:rPr>
          <w:b/>
          <w:sz w:val="24"/>
          <w:szCs w:val="24"/>
          <w:lang w:eastAsia="ru-RU"/>
        </w:rPr>
        <w:t xml:space="preserve"> </w:t>
      </w:r>
      <w:r w:rsidR="00F702AA" w:rsidRPr="00F702AA">
        <w:rPr>
          <w:b/>
          <w:sz w:val="24"/>
          <w:szCs w:val="24"/>
          <w:lang w:eastAsia="ru-RU"/>
        </w:rPr>
        <w:t>ozerskadm.ru</w:t>
      </w:r>
      <w:r w:rsidR="00F702AA">
        <w:rPr>
          <w:b/>
          <w:sz w:val="24"/>
          <w:szCs w:val="24"/>
          <w:lang w:eastAsia="ru-RU"/>
        </w:rPr>
        <w:t xml:space="preserve">  </w:t>
      </w:r>
    </w:p>
    <w:p w:rsidR="00DC007D" w:rsidRPr="00285ACD" w:rsidRDefault="00DC007D" w:rsidP="0012493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12. Контактные данные для направления предложений (ответственное лицо,</w:t>
      </w:r>
      <w:r w:rsidR="0012493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адрес электронной почты и контактный тел</w:t>
      </w:r>
      <w:r w:rsidR="00124935">
        <w:rPr>
          <w:sz w:val="24"/>
          <w:szCs w:val="24"/>
          <w:lang w:eastAsia="ru-RU"/>
        </w:rPr>
        <w:t xml:space="preserve">ефон ответственного лица): </w:t>
      </w:r>
      <w:r w:rsidR="00124935" w:rsidRPr="00285ACD">
        <w:rPr>
          <w:b/>
          <w:sz w:val="24"/>
          <w:szCs w:val="24"/>
          <w:lang w:eastAsia="ru-RU"/>
        </w:rPr>
        <w:t xml:space="preserve">Якименко В.В., </w:t>
      </w:r>
      <w:hyperlink r:id="rId4" w:history="1">
        <w:r w:rsidR="00124935" w:rsidRPr="00173F61">
          <w:rPr>
            <w:rStyle w:val="a3"/>
            <w:b/>
            <w:color w:val="auto"/>
            <w:sz w:val="24"/>
            <w:szCs w:val="24"/>
            <w:u w:val="none"/>
            <w:lang w:val="en-US" w:eastAsia="ru-RU"/>
          </w:rPr>
          <w:t>vgyakimenko</w:t>
        </w:r>
        <w:r w:rsidR="00124935" w:rsidRPr="00173F61">
          <w:rPr>
            <w:rStyle w:val="a3"/>
            <w:b/>
            <w:color w:val="auto"/>
            <w:sz w:val="24"/>
            <w:szCs w:val="24"/>
            <w:u w:val="none"/>
            <w:lang w:eastAsia="ru-RU"/>
          </w:rPr>
          <w:t>@</w:t>
        </w:r>
        <w:r w:rsidR="00124935" w:rsidRPr="00173F61">
          <w:rPr>
            <w:rStyle w:val="a3"/>
            <w:b/>
            <w:color w:val="auto"/>
            <w:sz w:val="24"/>
            <w:szCs w:val="24"/>
            <w:u w:val="none"/>
            <w:lang w:val="en-US" w:eastAsia="ru-RU"/>
          </w:rPr>
          <w:t>yandex</w:t>
        </w:r>
        <w:r w:rsidR="00124935" w:rsidRPr="00173F61">
          <w:rPr>
            <w:rStyle w:val="a3"/>
            <w:b/>
            <w:color w:val="auto"/>
            <w:sz w:val="24"/>
            <w:szCs w:val="24"/>
            <w:u w:val="none"/>
            <w:lang w:eastAsia="ru-RU"/>
          </w:rPr>
          <w:t>.</w:t>
        </w:r>
        <w:r w:rsidR="00124935" w:rsidRPr="00173F61">
          <w:rPr>
            <w:rStyle w:val="a3"/>
            <w:b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124935" w:rsidRPr="00173F61">
        <w:rPr>
          <w:b/>
          <w:sz w:val="24"/>
          <w:szCs w:val="24"/>
          <w:lang w:eastAsia="ru-RU"/>
        </w:rPr>
        <w:t>,</w:t>
      </w:r>
      <w:r w:rsidR="00124935" w:rsidRPr="00285ACD">
        <w:rPr>
          <w:b/>
          <w:sz w:val="24"/>
          <w:szCs w:val="24"/>
          <w:lang w:eastAsia="ru-RU"/>
        </w:rPr>
        <w:t xml:space="preserve"> тел.</w:t>
      </w:r>
      <w:r w:rsidR="00673016">
        <w:rPr>
          <w:b/>
          <w:sz w:val="24"/>
          <w:szCs w:val="24"/>
          <w:lang w:eastAsia="ru-RU"/>
        </w:rPr>
        <w:t xml:space="preserve">(35130) </w:t>
      </w:r>
      <w:r w:rsidR="00124935" w:rsidRPr="00285ACD">
        <w:rPr>
          <w:b/>
          <w:sz w:val="24"/>
          <w:szCs w:val="24"/>
          <w:lang w:eastAsia="ru-RU"/>
        </w:rPr>
        <w:t>7-64-01</w:t>
      </w:r>
    </w:p>
    <w:p w:rsidR="00DC007D" w:rsidRDefault="00DC007D" w:rsidP="00DC007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 Иная информация по решению органа-разработчика проекта нормативного</w:t>
      </w:r>
    </w:p>
    <w:p w:rsidR="00DC007D" w:rsidRDefault="00DC007D" w:rsidP="00285A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правового акта: </w:t>
      </w:r>
      <w:r w:rsidR="00124935" w:rsidRPr="00124935">
        <w:rPr>
          <w:b/>
          <w:sz w:val="24"/>
          <w:szCs w:val="24"/>
          <w:lang w:eastAsia="ru-RU"/>
        </w:rPr>
        <w:t>произвести рассылку проекта документа на электронную почту перевозчиков</w:t>
      </w:r>
      <w:r w:rsidR="00673016">
        <w:rPr>
          <w:b/>
          <w:sz w:val="24"/>
          <w:szCs w:val="24"/>
          <w:lang w:eastAsia="ru-RU"/>
        </w:rPr>
        <w:t xml:space="preserve"> </w:t>
      </w:r>
    </w:p>
    <w:p w:rsidR="00027D92" w:rsidRDefault="00027D92"/>
    <w:sectPr w:rsidR="00027D92" w:rsidSect="00285AC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4"/>
    <w:rsid w:val="00027D92"/>
    <w:rsid w:val="00124935"/>
    <w:rsid w:val="00173F61"/>
    <w:rsid w:val="002732D4"/>
    <w:rsid w:val="00285ACD"/>
    <w:rsid w:val="00673016"/>
    <w:rsid w:val="00716E14"/>
    <w:rsid w:val="0087566B"/>
    <w:rsid w:val="008D3700"/>
    <w:rsid w:val="00970C65"/>
    <w:rsid w:val="00DA7115"/>
    <w:rsid w:val="00DC007D"/>
    <w:rsid w:val="00E74F3E"/>
    <w:rsid w:val="00F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90C69-EE31-4C32-BE0C-BECFBF83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gyakimen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U_UKSiB_</dc:creator>
  <cp:lastModifiedBy>user</cp:lastModifiedBy>
  <cp:revision>2</cp:revision>
  <dcterms:created xsi:type="dcterms:W3CDTF">2018-01-19T12:58:00Z</dcterms:created>
  <dcterms:modified xsi:type="dcterms:W3CDTF">2018-01-19T12:58:00Z</dcterms:modified>
</cp:coreProperties>
</file>