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739"/>
        <w:gridCol w:w="7014"/>
      </w:tblGrid>
      <w:tr w:rsidR="00807569" w:rsidRPr="00807569" w:rsidTr="00D52F8C">
        <w:tc>
          <w:tcPr>
            <w:tcW w:w="7371" w:type="dxa"/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</w:tr>
    </w:tbl>
    <w:p w:rsidR="00807569" w:rsidRPr="00807569" w:rsidRDefault="00807569" w:rsidP="00807569">
      <w:pPr>
        <w:rPr>
          <w:rFonts w:ascii="Times New Roman" w:hAnsi="Times New Roman" w:cs="Times New Roman"/>
          <w:sz w:val="24"/>
          <w:szCs w:val="24"/>
        </w:rPr>
      </w:pPr>
    </w:p>
    <w:p w:rsidR="00807569" w:rsidRPr="00807569" w:rsidRDefault="00807569" w:rsidP="008075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7569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и их значениях муниципальной программы</w:t>
      </w:r>
    </w:p>
    <w:p w:rsidR="00807569" w:rsidRPr="00807569" w:rsidRDefault="00807569" w:rsidP="008075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7569">
        <w:rPr>
          <w:rFonts w:ascii="Times New Roman" w:hAnsi="Times New Roman" w:cs="Times New Roman"/>
          <w:sz w:val="26"/>
          <w:szCs w:val="26"/>
        </w:rPr>
        <w:t>«Пожарная безопасность муниципальных учреждений и выполнение первичных мер пожарной безопасности</w:t>
      </w:r>
    </w:p>
    <w:p w:rsidR="00807569" w:rsidRPr="00807569" w:rsidRDefault="00807569" w:rsidP="008075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7569">
        <w:rPr>
          <w:rFonts w:ascii="Times New Roman" w:hAnsi="Times New Roman" w:cs="Times New Roman"/>
          <w:sz w:val="26"/>
          <w:szCs w:val="26"/>
        </w:rPr>
        <w:t>на территории Озерского городского округа»</w:t>
      </w:r>
    </w:p>
    <w:p w:rsidR="00807569" w:rsidRPr="00807569" w:rsidRDefault="00807569" w:rsidP="008075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865"/>
        <w:gridCol w:w="1417"/>
        <w:gridCol w:w="1276"/>
        <w:gridCol w:w="1276"/>
        <w:gridCol w:w="1417"/>
        <w:gridCol w:w="1418"/>
        <w:gridCol w:w="1356"/>
      </w:tblGrid>
      <w:tr w:rsidR="00807569" w:rsidRPr="00807569" w:rsidTr="00D52F8C">
        <w:trPr>
          <w:trHeight w:val="37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  <w:r w:rsidRPr="0080756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807569" w:rsidRPr="00807569" w:rsidTr="00D52F8C">
        <w:trPr>
          <w:trHeight w:val="53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807569" w:rsidRPr="00807569" w:rsidTr="00D52F8C">
        <w:trPr>
          <w:trHeight w:val="45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7569" w:rsidRPr="00807569" w:rsidTr="00D52F8C">
        <w:trPr>
          <w:trHeight w:val="10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7D07C1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569" w:rsidRPr="00807569" w:rsidTr="00D52F8C">
        <w:trPr>
          <w:trHeight w:val="12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7D07C1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569" w:rsidRPr="00807569" w:rsidTr="00D52F8C">
        <w:trPr>
          <w:trHeight w:val="2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7D07C1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69" w:rsidRPr="00807569" w:rsidTr="00D52F8C">
        <w:trPr>
          <w:trHeight w:val="125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учреждений, в которых выполнена установка (в том числе проектные работы), ремонт или проведены эксплуатационные испытания системы противопожарной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69" w:rsidRPr="00807569" w:rsidTr="00D52F8C">
        <w:trPr>
          <w:trHeight w:val="2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7569" w:rsidRPr="00807569" w:rsidTr="00D52F8C">
        <w:trPr>
          <w:trHeight w:val="98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9B2BC3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569" w:rsidRPr="00807569" w:rsidTr="00D52F8C">
        <w:trPr>
          <w:trHeight w:val="98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учреждений, в которых проведены испытания пожарных кранов на водоотдачу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69" w:rsidRPr="00807569" w:rsidTr="00D52F8C">
        <w:trPr>
          <w:trHeight w:val="9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учреждений, в которых выполнены работы по ремонту путей эвакуации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69" w:rsidRPr="00807569" w:rsidTr="00D52F8C">
        <w:trPr>
          <w:trHeight w:val="8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территории общего пользования населенных пунктов, оборудованных первичными средствами тушения пожаров и противопожарным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9" w:rsidRPr="00807569" w:rsidRDefault="00807569" w:rsidP="008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7569" w:rsidRPr="00807569" w:rsidRDefault="00807569" w:rsidP="00807569">
      <w:pPr>
        <w:rPr>
          <w:rFonts w:ascii="Times New Roman" w:hAnsi="Times New Roman" w:cs="Times New Roman"/>
          <w:sz w:val="24"/>
          <w:szCs w:val="24"/>
        </w:rPr>
      </w:pPr>
    </w:p>
    <w:p w:rsidR="00807569" w:rsidRPr="00807569" w:rsidRDefault="00807569" w:rsidP="00807569">
      <w:pPr>
        <w:rPr>
          <w:rFonts w:ascii="Times New Roman" w:hAnsi="Times New Roman" w:cs="Times New Roman"/>
          <w:sz w:val="24"/>
          <w:szCs w:val="24"/>
        </w:rPr>
      </w:pPr>
    </w:p>
    <w:p w:rsidR="00660DF7" w:rsidRPr="00807569" w:rsidRDefault="00807569" w:rsidP="00807569">
      <w:pPr>
        <w:rPr>
          <w:rFonts w:ascii="Times New Roman" w:hAnsi="Times New Roman" w:cs="Times New Roman"/>
          <w:sz w:val="26"/>
          <w:szCs w:val="26"/>
        </w:rPr>
      </w:pPr>
      <w:r w:rsidRPr="00807569">
        <w:rPr>
          <w:rFonts w:ascii="Times New Roman" w:hAnsi="Times New Roman" w:cs="Times New Roman"/>
          <w:sz w:val="26"/>
          <w:szCs w:val="26"/>
        </w:rPr>
        <w:t xml:space="preserve">       Начальник Управления по делам ГО и ЧС</w:t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</w:r>
      <w:r w:rsidRPr="00807569">
        <w:rPr>
          <w:rFonts w:ascii="Times New Roman" w:hAnsi="Times New Roman" w:cs="Times New Roman"/>
          <w:sz w:val="26"/>
          <w:szCs w:val="26"/>
        </w:rPr>
        <w:tab/>
        <w:t xml:space="preserve">    В.В. Чудов</w:t>
      </w:r>
    </w:p>
    <w:sectPr w:rsidR="00660DF7" w:rsidRPr="00807569" w:rsidSect="00807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69"/>
    <w:rsid w:val="00660DF7"/>
    <w:rsid w:val="007D07C1"/>
    <w:rsid w:val="00807569"/>
    <w:rsid w:val="009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6DD0-D90F-47F9-B4E6-BE27273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2023-04-26T07:42:00Z</dcterms:created>
  <dcterms:modified xsi:type="dcterms:W3CDTF">2023-08-01T06:44:00Z</dcterms:modified>
</cp:coreProperties>
</file>