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5D415F">
        <w:rPr>
          <w:sz w:val="28"/>
          <w:szCs w:val="28"/>
        </w:rPr>
        <w:t>22</w:t>
      </w:r>
      <w:r w:rsidR="003A126F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9D65D4" w:rsidRPr="009D65D4" w:rsidRDefault="009D65D4" w:rsidP="007D0A7C">
      <w:pPr>
        <w:widowControl w:val="0"/>
        <w:autoSpaceDE w:val="0"/>
        <w:autoSpaceDN w:val="0"/>
        <w:ind w:firstLine="567"/>
        <w:jc w:val="both"/>
        <w:rPr>
          <w:b/>
          <w:i/>
          <w:color w:val="000000" w:themeColor="text1"/>
          <w:sz w:val="24"/>
          <w:szCs w:val="24"/>
        </w:rPr>
      </w:pPr>
      <w:r w:rsidRPr="009D65D4">
        <w:rPr>
          <w:b/>
          <w:i/>
          <w:color w:val="000000" w:themeColor="text1"/>
          <w:sz w:val="24"/>
          <w:szCs w:val="24"/>
        </w:rPr>
        <w:t xml:space="preserve">О назначении председателя участковой избирательной комиссии избирательного участка № </w:t>
      </w:r>
      <w:r w:rsidR="003A126F">
        <w:rPr>
          <w:b/>
          <w:i/>
          <w:color w:val="000000" w:themeColor="text1"/>
          <w:sz w:val="24"/>
          <w:szCs w:val="24"/>
        </w:rPr>
        <w:t>2227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5B0DFF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В соответствии с пунктом 7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13 Закона Челябинской области от 26 октября 2006 года № 70-ЗО «Об избирательных комиссиях в Челябинской области», на основании решения территориальной избирательной комиссии </w:t>
      </w:r>
      <w:r w:rsidR="005B0DFF">
        <w:rPr>
          <w:color w:val="000000" w:themeColor="text1"/>
          <w:sz w:val="28"/>
          <w:szCs w:val="28"/>
        </w:rPr>
        <w:t xml:space="preserve">города Озерска </w:t>
      </w:r>
      <w:r w:rsidRPr="009D65D4">
        <w:rPr>
          <w:color w:val="000000" w:themeColor="text1"/>
          <w:sz w:val="28"/>
          <w:szCs w:val="28"/>
        </w:rPr>
        <w:t>от 3</w:t>
      </w:r>
      <w:r w:rsidR="005B0DFF">
        <w:rPr>
          <w:color w:val="000000" w:themeColor="text1"/>
          <w:sz w:val="28"/>
          <w:szCs w:val="28"/>
        </w:rPr>
        <w:t>1</w:t>
      </w:r>
      <w:r w:rsidRPr="009D65D4">
        <w:rPr>
          <w:color w:val="000000" w:themeColor="text1"/>
          <w:sz w:val="28"/>
          <w:szCs w:val="28"/>
        </w:rPr>
        <w:t>.05.2023</w:t>
      </w:r>
      <w:r w:rsidR="005B0DFF">
        <w:rPr>
          <w:color w:val="000000" w:themeColor="text1"/>
          <w:sz w:val="28"/>
          <w:szCs w:val="28"/>
        </w:rPr>
        <w:t xml:space="preserve">                  </w:t>
      </w:r>
      <w:r w:rsidRPr="009D65D4">
        <w:rPr>
          <w:color w:val="000000" w:themeColor="text1"/>
          <w:sz w:val="28"/>
          <w:szCs w:val="28"/>
        </w:rPr>
        <w:t xml:space="preserve">№ </w:t>
      </w:r>
      <w:r w:rsidR="005B0DFF">
        <w:rPr>
          <w:color w:val="000000" w:themeColor="text1"/>
          <w:sz w:val="28"/>
          <w:szCs w:val="28"/>
        </w:rPr>
        <w:t>43</w:t>
      </w:r>
      <w:r w:rsidRPr="009D65D4">
        <w:rPr>
          <w:color w:val="000000" w:themeColor="text1"/>
          <w:sz w:val="28"/>
          <w:szCs w:val="28"/>
        </w:rPr>
        <w:t>/</w:t>
      </w:r>
      <w:r w:rsidR="003A126F">
        <w:rPr>
          <w:color w:val="000000" w:themeColor="text1"/>
          <w:sz w:val="28"/>
          <w:szCs w:val="28"/>
        </w:rPr>
        <w:t>223</w:t>
      </w:r>
      <w:r w:rsidRPr="009D65D4">
        <w:rPr>
          <w:color w:val="000000" w:themeColor="text1"/>
          <w:sz w:val="28"/>
          <w:szCs w:val="28"/>
        </w:rPr>
        <w:t xml:space="preserve">-5 «О формировании участковой избирательной комиссии избирательного участка № </w:t>
      </w:r>
      <w:r w:rsidR="003A126F">
        <w:rPr>
          <w:color w:val="000000" w:themeColor="text1"/>
          <w:sz w:val="28"/>
          <w:szCs w:val="28"/>
        </w:rPr>
        <w:t>2227</w:t>
      </w:r>
      <w:r w:rsidRPr="009D65D4">
        <w:rPr>
          <w:color w:val="000000" w:themeColor="text1"/>
          <w:sz w:val="28"/>
          <w:szCs w:val="28"/>
        </w:rPr>
        <w:t xml:space="preserve">», рассмотрев предложения по кандидатурам для назначения председателем участковой избирательной комиссии, территориальная избирательная комиссия </w:t>
      </w:r>
      <w:r w:rsidR="005B0DFF">
        <w:rPr>
          <w:color w:val="000000" w:themeColor="text1"/>
          <w:sz w:val="28"/>
          <w:szCs w:val="28"/>
        </w:rPr>
        <w:t xml:space="preserve">Озерского городского округа </w:t>
      </w:r>
      <w:r w:rsidRPr="009D65D4">
        <w:rPr>
          <w:color w:val="000000" w:themeColor="text1"/>
          <w:sz w:val="28"/>
          <w:szCs w:val="28"/>
        </w:rPr>
        <w:t xml:space="preserve"> </w:t>
      </w:r>
      <w:r w:rsidR="005B0DFF" w:rsidRPr="00023A16">
        <w:rPr>
          <w:spacing w:val="20"/>
          <w:sz w:val="28"/>
          <w:szCs w:val="28"/>
        </w:rPr>
        <w:t>РЕШАЕТ:</w:t>
      </w:r>
    </w:p>
    <w:p w:rsidR="009D65D4" w:rsidRPr="002339BE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r w:rsidR="003A126F">
        <w:rPr>
          <w:color w:val="000000" w:themeColor="text1"/>
          <w:sz w:val="28"/>
          <w:szCs w:val="28"/>
        </w:rPr>
        <w:t>2227</w:t>
      </w:r>
      <w:r w:rsidRPr="009D65D4">
        <w:rPr>
          <w:color w:val="000000" w:themeColor="text1"/>
          <w:sz w:val="28"/>
          <w:szCs w:val="28"/>
        </w:rPr>
        <w:t xml:space="preserve"> члена участковой избирательной комиссии с правом решающего голоса </w:t>
      </w:r>
      <w:r w:rsidR="003A126F">
        <w:rPr>
          <w:sz w:val="28"/>
          <w:szCs w:val="28"/>
        </w:rPr>
        <w:t>Болотову</w:t>
      </w:r>
      <w:r w:rsidR="003A126F" w:rsidRPr="003A126F">
        <w:rPr>
          <w:sz w:val="28"/>
          <w:szCs w:val="28"/>
        </w:rPr>
        <w:t xml:space="preserve"> Регин</w:t>
      </w:r>
      <w:r w:rsidR="003A126F">
        <w:rPr>
          <w:sz w:val="28"/>
          <w:szCs w:val="28"/>
        </w:rPr>
        <w:t>у</w:t>
      </w:r>
      <w:r w:rsidR="003A126F" w:rsidRPr="003A126F">
        <w:rPr>
          <w:sz w:val="28"/>
          <w:szCs w:val="28"/>
        </w:rPr>
        <w:t xml:space="preserve"> Вальяновн</w:t>
      </w:r>
      <w:r w:rsidR="003A126F">
        <w:rPr>
          <w:sz w:val="28"/>
          <w:szCs w:val="28"/>
        </w:rPr>
        <w:t>у</w:t>
      </w:r>
      <w:r w:rsidR="00BA74A2" w:rsidRPr="002339BE">
        <w:rPr>
          <w:color w:val="000000" w:themeColor="text1"/>
          <w:sz w:val="28"/>
          <w:szCs w:val="28"/>
        </w:rPr>
        <w:t>.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>2. Председателю участковой избирательной комиссии, назначенному настоящим решением, созвать первое заседание участковой избирательной комиссии не позднее 1</w:t>
      </w:r>
      <w:r>
        <w:rPr>
          <w:color w:val="000000" w:themeColor="text1"/>
          <w:sz w:val="28"/>
          <w:szCs w:val="28"/>
        </w:rPr>
        <w:t>5</w:t>
      </w:r>
      <w:r w:rsidRPr="009D65D4">
        <w:rPr>
          <w:color w:val="000000" w:themeColor="text1"/>
          <w:sz w:val="28"/>
          <w:szCs w:val="28"/>
        </w:rPr>
        <w:t xml:space="preserve"> июня 2023 года. </w:t>
      </w:r>
    </w:p>
    <w:p w:rsidR="00023A16" w:rsidRPr="00023A16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A16" w:rsidRPr="00023A16">
        <w:rPr>
          <w:sz w:val="28"/>
          <w:szCs w:val="28"/>
        </w:rPr>
        <w:t xml:space="preserve">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0C12FA">
        <w:rPr>
          <w:sz w:val="28"/>
          <w:szCs w:val="28"/>
        </w:rPr>
        <w:t>«</w:t>
      </w:r>
      <w:r w:rsidR="00023A16" w:rsidRPr="00023A16">
        <w:rPr>
          <w:sz w:val="28"/>
          <w:szCs w:val="28"/>
        </w:rPr>
        <w:t>Интернет</w:t>
      </w:r>
      <w:r w:rsidR="000C12FA">
        <w:rPr>
          <w:sz w:val="28"/>
          <w:szCs w:val="28"/>
        </w:rPr>
        <w:t>»</w:t>
      </w:r>
      <w:r w:rsidR="00023A16" w:rsidRPr="00023A16">
        <w:rPr>
          <w:sz w:val="28"/>
          <w:szCs w:val="28"/>
        </w:rPr>
        <w:t>.</w:t>
      </w:r>
    </w:p>
    <w:p w:rsidR="00023A16" w:rsidRPr="00023A16" w:rsidRDefault="009D65D4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23A16" w:rsidRPr="00023A16">
        <w:rPr>
          <w:sz w:val="28"/>
          <w:szCs w:val="28"/>
        </w:rPr>
        <w:t>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3A126F">
        <w:rPr>
          <w:sz w:val="28"/>
          <w:szCs w:val="28"/>
        </w:rPr>
        <w:t>2227</w:t>
      </w:r>
      <w:r w:rsidR="00023A16" w:rsidRPr="00023A16">
        <w:rPr>
          <w:sz w:val="28"/>
          <w:szCs w:val="28"/>
        </w:rPr>
        <w:t>.</w:t>
      </w:r>
    </w:p>
    <w:p w:rsidR="00AA10AA" w:rsidRPr="00AA10AA" w:rsidRDefault="009D65D4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3A16" w:rsidRPr="00023A16">
        <w:rPr>
          <w:sz w:val="28"/>
          <w:szCs w:val="28"/>
        </w:rPr>
        <w:t xml:space="preserve">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местного  самоуправления Озерского городского округа </w:t>
      </w:r>
      <w:r w:rsidR="00AA10AA" w:rsidRPr="001B5C8C">
        <w:rPr>
          <w:sz w:val="28"/>
          <w:szCs w:val="28"/>
        </w:rPr>
        <w:t>(</w:t>
      </w:r>
      <w:hyperlink r:id="rId9" w:history="1">
        <w:r w:rsidR="00AA10AA" w:rsidRPr="001B5C8C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1B5C8C">
        <w:rPr>
          <w:sz w:val="28"/>
          <w:szCs w:val="28"/>
        </w:rPr>
        <w:t>).</w:t>
      </w:r>
    </w:p>
    <w:p w:rsidR="00023A16" w:rsidRPr="00023A16" w:rsidRDefault="009D65D4" w:rsidP="008A313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3A16" w:rsidRPr="00023A16">
        <w:rPr>
          <w:sz w:val="28"/>
          <w:szCs w:val="28"/>
        </w:rPr>
        <w:t xml:space="preserve">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 w:rsidR="00023A16">
        <w:rPr>
          <w:sz w:val="28"/>
          <w:szCs w:val="28"/>
        </w:rPr>
        <w:t>Рожкова А.С.</w:t>
      </w:r>
    </w:p>
    <w:p w:rsidR="00192E59" w:rsidRDefault="00192E59" w:rsidP="008A3133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8A31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8A3133">
      <w:pPr>
        <w:spacing w:line="360" w:lineRule="auto"/>
        <w:jc w:val="both"/>
        <w:rPr>
          <w:sz w:val="28"/>
          <w:szCs w:val="28"/>
        </w:rPr>
      </w:pPr>
    </w:p>
    <w:p w:rsidR="00D91481" w:rsidRPr="00104914" w:rsidRDefault="00C010A3" w:rsidP="008A3133">
      <w:pPr>
        <w:spacing w:line="360" w:lineRule="auto"/>
        <w:jc w:val="both"/>
        <w:rPr>
          <w:sz w:val="27"/>
          <w:szCs w:val="27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sectPr w:rsidR="00D91481" w:rsidRPr="00104914" w:rsidSect="00E14A25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E82" w:rsidRDefault="00AB7E82" w:rsidP="00591060">
      <w:r>
        <w:separator/>
      </w:r>
    </w:p>
  </w:endnote>
  <w:endnote w:type="continuationSeparator" w:id="0">
    <w:p w:rsidR="00AB7E82" w:rsidRDefault="00AB7E82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E82" w:rsidRDefault="00AB7E82" w:rsidP="00591060">
      <w:r>
        <w:separator/>
      </w:r>
    </w:p>
  </w:footnote>
  <w:footnote w:type="continuationSeparator" w:id="0">
    <w:p w:rsidR="00AB7E82" w:rsidRDefault="00AB7E82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55766"/>
    <w:rsid w:val="00062E43"/>
    <w:rsid w:val="00070947"/>
    <w:rsid w:val="00075E35"/>
    <w:rsid w:val="0008001D"/>
    <w:rsid w:val="000844EC"/>
    <w:rsid w:val="000963E1"/>
    <w:rsid w:val="000A395D"/>
    <w:rsid w:val="000A40C4"/>
    <w:rsid w:val="000C12FA"/>
    <w:rsid w:val="000C2FCC"/>
    <w:rsid w:val="000D3A4E"/>
    <w:rsid w:val="000E0600"/>
    <w:rsid w:val="00101CA2"/>
    <w:rsid w:val="0010355C"/>
    <w:rsid w:val="00104914"/>
    <w:rsid w:val="001061F6"/>
    <w:rsid w:val="001107E9"/>
    <w:rsid w:val="001110E6"/>
    <w:rsid w:val="00112622"/>
    <w:rsid w:val="00117D15"/>
    <w:rsid w:val="00124C97"/>
    <w:rsid w:val="0013173B"/>
    <w:rsid w:val="00145175"/>
    <w:rsid w:val="001455E6"/>
    <w:rsid w:val="0016604E"/>
    <w:rsid w:val="001701B7"/>
    <w:rsid w:val="00171A36"/>
    <w:rsid w:val="0017612B"/>
    <w:rsid w:val="00183CD7"/>
    <w:rsid w:val="00192E59"/>
    <w:rsid w:val="00195F5B"/>
    <w:rsid w:val="001A3926"/>
    <w:rsid w:val="001A69B0"/>
    <w:rsid w:val="001A77EE"/>
    <w:rsid w:val="001B5C8C"/>
    <w:rsid w:val="001C58B2"/>
    <w:rsid w:val="001C6AC2"/>
    <w:rsid w:val="001C7AEB"/>
    <w:rsid w:val="001D1E7B"/>
    <w:rsid w:val="001D471A"/>
    <w:rsid w:val="001E02C1"/>
    <w:rsid w:val="001F08FE"/>
    <w:rsid w:val="001F0F7B"/>
    <w:rsid w:val="00210491"/>
    <w:rsid w:val="00210583"/>
    <w:rsid w:val="0022038E"/>
    <w:rsid w:val="00230D7B"/>
    <w:rsid w:val="002339BE"/>
    <w:rsid w:val="002420D4"/>
    <w:rsid w:val="00244B89"/>
    <w:rsid w:val="002629C4"/>
    <w:rsid w:val="00264D6F"/>
    <w:rsid w:val="00286583"/>
    <w:rsid w:val="00292AC5"/>
    <w:rsid w:val="002967A7"/>
    <w:rsid w:val="002A28B9"/>
    <w:rsid w:val="002A4F14"/>
    <w:rsid w:val="002A517B"/>
    <w:rsid w:val="002B1DF2"/>
    <w:rsid w:val="002B3217"/>
    <w:rsid w:val="002C0B74"/>
    <w:rsid w:val="002C2982"/>
    <w:rsid w:val="002D410D"/>
    <w:rsid w:val="002E2D9E"/>
    <w:rsid w:val="002F7733"/>
    <w:rsid w:val="00303FF1"/>
    <w:rsid w:val="00335545"/>
    <w:rsid w:val="003435CA"/>
    <w:rsid w:val="00347275"/>
    <w:rsid w:val="00347AE6"/>
    <w:rsid w:val="00373146"/>
    <w:rsid w:val="00397C43"/>
    <w:rsid w:val="003A126F"/>
    <w:rsid w:val="003A3C21"/>
    <w:rsid w:val="003E0D2D"/>
    <w:rsid w:val="003F164F"/>
    <w:rsid w:val="003F1963"/>
    <w:rsid w:val="003F3AEF"/>
    <w:rsid w:val="003F7C27"/>
    <w:rsid w:val="004010C1"/>
    <w:rsid w:val="00413FB2"/>
    <w:rsid w:val="00442454"/>
    <w:rsid w:val="00444484"/>
    <w:rsid w:val="00444AA5"/>
    <w:rsid w:val="0044647D"/>
    <w:rsid w:val="00454D04"/>
    <w:rsid w:val="00456667"/>
    <w:rsid w:val="0046111B"/>
    <w:rsid w:val="00465F13"/>
    <w:rsid w:val="0047136A"/>
    <w:rsid w:val="00485365"/>
    <w:rsid w:val="00494CB4"/>
    <w:rsid w:val="004D66FB"/>
    <w:rsid w:val="004D678F"/>
    <w:rsid w:val="004F1785"/>
    <w:rsid w:val="004F452B"/>
    <w:rsid w:val="00505C33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B0DFF"/>
    <w:rsid w:val="005B24F9"/>
    <w:rsid w:val="005B594B"/>
    <w:rsid w:val="005D415F"/>
    <w:rsid w:val="005E2827"/>
    <w:rsid w:val="005F62CD"/>
    <w:rsid w:val="0060088F"/>
    <w:rsid w:val="00613552"/>
    <w:rsid w:val="00615302"/>
    <w:rsid w:val="006279EA"/>
    <w:rsid w:val="006630E5"/>
    <w:rsid w:val="00676A24"/>
    <w:rsid w:val="006862FF"/>
    <w:rsid w:val="00693046"/>
    <w:rsid w:val="00694CE8"/>
    <w:rsid w:val="0069751B"/>
    <w:rsid w:val="006A38CB"/>
    <w:rsid w:val="006A3B0E"/>
    <w:rsid w:val="006A7BD6"/>
    <w:rsid w:val="006C35E5"/>
    <w:rsid w:val="006C39D1"/>
    <w:rsid w:val="006C70B3"/>
    <w:rsid w:val="006D6BC1"/>
    <w:rsid w:val="006F48E9"/>
    <w:rsid w:val="00701D10"/>
    <w:rsid w:val="00705575"/>
    <w:rsid w:val="007141BD"/>
    <w:rsid w:val="00725ACC"/>
    <w:rsid w:val="007341C2"/>
    <w:rsid w:val="007421BB"/>
    <w:rsid w:val="00755190"/>
    <w:rsid w:val="00756F04"/>
    <w:rsid w:val="00760F0A"/>
    <w:rsid w:val="0079078D"/>
    <w:rsid w:val="007930CD"/>
    <w:rsid w:val="007A4E92"/>
    <w:rsid w:val="007A6264"/>
    <w:rsid w:val="007B7C5B"/>
    <w:rsid w:val="007D0A7C"/>
    <w:rsid w:val="007D6D2C"/>
    <w:rsid w:val="007D77F3"/>
    <w:rsid w:val="007F4A02"/>
    <w:rsid w:val="007F6916"/>
    <w:rsid w:val="00831305"/>
    <w:rsid w:val="00831757"/>
    <w:rsid w:val="00834C2D"/>
    <w:rsid w:val="00834CA6"/>
    <w:rsid w:val="00856A5F"/>
    <w:rsid w:val="008811BA"/>
    <w:rsid w:val="00886B49"/>
    <w:rsid w:val="00897B5B"/>
    <w:rsid w:val="008A0217"/>
    <w:rsid w:val="008A3133"/>
    <w:rsid w:val="008A4018"/>
    <w:rsid w:val="008A763D"/>
    <w:rsid w:val="008B152F"/>
    <w:rsid w:val="008D7F8D"/>
    <w:rsid w:val="008E0EDB"/>
    <w:rsid w:val="008E1853"/>
    <w:rsid w:val="008E4AFC"/>
    <w:rsid w:val="008E5352"/>
    <w:rsid w:val="008F75BC"/>
    <w:rsid w:val="009061A4"/>
    <w:rsid w:val="00916B3E"/>
    <w:rsid w:val="0092777F"/>
    <w:rsid w:val="00932764"/>
    <w:rsid w:val="00942708"/>
    <w:rsid w:val="00945662"/>
    <w:rsid w:val="00946142"/>
    <w:rsid w:val="00960816"/>
    <w:rsid w:val="00967174"/>
    <w:rsid w:val="00984C3F"/>
    <w:rsid w:val="0098749F"/>
    <w:rsid w:val="00987C3B"/>
    <w:rsid w:val="00994DD1"/>
    <w:rsid w:val="009A6C4A"/>
    <w:rsid w:val="009B7237"/>
    <w:rsid w:val="009C5238"/>
    <w:rsid w:val="009C69F7"/>
    <w:rsid w:val="009D65D4"/>
    <w:rsid w:val="009F4BF7"/>
    <w:rsid w:val="009F7C46"/>
    <w:rsid w:val="00A1666B"/>
    <w:rsid w:val="00A21D77"/>
    <w:rsid w:val="00A21F0B"/>
    <w:rsid w:val="00A235D7"/>
    <w:rsid w:val="00A256AB"/>
    <w:rsid w:val="00A26F79"/>
    <w:rsid w:val="00A2760C"/>
    <w:rsid w:val="00A43985"/>
    <w:rsid w:val="00A51991"/>
    <w:rsid w:val="00A578AF"/>
    <w:rsid w:val="00A62225"/>
    <w:rsid w:val="00A65DE1"/>
    <w:rsid w:val="00A66F8F"/>
    <w:rsid w:val="00A75A5C"/>
    <w:rsid w:val="00A853F3"/>
    <w:rsid w:val="00A93CE1"/>
    <w:rsid w:val="00AA10AA"/>
    <w:rsid w:val="00AB7417"/>
    <w:rsid w:val="00AB7E82"/>
    <w:rsid w:val="00AD4260"/>
    <w:rsid w:val="00AE56BD"/>
    <w:rsid w:val="00AF16BD"/>
    <w:rsid w:val="00B149F4"/>
    <w:rsid w:val="00B25EA8"/>
    <w:rsid w:val="00B36BD2"/>
    <w:rsid w:val="00B43001"/>
    <w:rsid w:val="00B53E69"/>
    <w:rsid w:val="00B60600"/>
    <w:rsid w:val="00B71292"/>
    <w:rsid w:val="00B77B9E"/>
    <w:rsid w:val="00B821F8"/>
    <w:rsid w:val="00B91F1C"/>
    <w:rsid w:val="00B947CC"/>
    <w:rsid w:val="00B965EB"/>
    <w:rsid w:val="00B96951"/>
    <w:rsid w:val="00B97A71"/>
    <w:rsid w:val="00BA74A2"/>
    <w:rsid w:val="00BB32F6"/>
    <w:rsid w:val="00BB77C7"/>
    <w:rsid w:val="00BD1531"/>
    <w:rsid w:val="00BE0883"/>
    <w:rsid w:val="00BE1832"/>
    <w:rsid w:val="00BE70CD"/>
    <w:rsid w:val="00BF3EB2"/>
    <w:rsid w:val="00BF586F"/>
    <w:rsid w:val="00BF6E85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0BD2"/>
    <w:rsid w:val="00C51FE5"/>
    <w:rsid w:val="00C539C1"/>
    <w:rsid w:val="00C716CC"/>
    <w:rsid w:val="00C73564"/>
    <w:rsid w:val="00C8033A"/>
    <w:rsid w:val="00CC640D"/>
    <w:rsid w:val="00CD3BB0"/>
    <w:rsid w:val="00CE6004"/>
    <w:rsid w:val="00CF2671"/>
    <w:rsid w:val="00CF7573"/>
    <w:rsid w:val="00D2235B"/>
    <w:rsid w:val="00D27673"/>
    <w:rsid w:val="00D30A7E"/>
    <w:rsid w:val="00D33007"/>
    <w:rsid w:val="00D44386"/>
    <w:rsid w:val="00D554E2"/>
    <w:rsid w:val="00D6295A"/>
    <w:rsid w:val="00D75F72"/>
    <w:rsid w:val="00D83016"/>
    <w:rsid w:val="00D86E5F"/>
    <w:rsid w:val="00D91481"/>
    <w:rsid w:val="00DB2C3E"/>
    <w:rsid w:val="00DB5631"/>
    <w:rsid w:val="00DD3E33"/>
    <w:rsid w:val="00DF27E6"/>
    <w:rsid w:val="00DF3CD5"/>
    <w:rsid w:val="00DF5A34"/>
    <w:rsid w:val="00E11182"/>
    <w:rsid w:val="00E14061"/>
    <w:rsid w:val="00E14A25"/>
    <w:rsid w:val="00E17302"/>
    <w:rsid w:val="00E32827"/>
    <w:rsid w:val="00E447E7"/>
    <w:rsid w:val="00E46A15"/>
    <w:rsid w:val="00E92009"/>
    <w:rsid w:val="00EA260A"/>
    <w:rsid w:val="00EA7194"/>
    <w:rsid w:val="00EC3199"/>
    <w:rsid w:val="00ED1960"/>
    <w:rsid w:val="00EE485C"/>
    <w:rsid w:val="00EF078A"/>
    <w:rsid w:val="00EF5588"/>
    <w:rsid w:val="00F06185"/>
    <w:rsid w:val="00F10FBF"/>
    <w:rsid w:val="00F175BA"/>
    <w:rsid w:val="00F17798"/>
    <w:rsid w:val="00F2565F"/>
    <w:rsid w:val="00F27303"/>
    <w:rsid w:val="00F35A20"/>
    <w:rsid w:val="00F56679"/>
    <w:rsid w:val="00F56FBF"/>
    <w:rsid w:val="00F6176D"/>
    <w:rsid w:val="00F65EA1"/>
    <w:rsid w:val="00F82726"/>
    <w:rsid w:val="00F837CF"/>
    <w:rsid w:val="00F9154E"/>
    <w:rsid w:val="00FA42F5"/>
    <w:rsid w:val="00FA4ACA"/>
    <w:rsid w:val="00FA756F"/>
    <w:rsid w:val="00FB6885"/>
    <w:rsid w:val="00FD295F"/>
    <w:rsid w:val="00FE28C0"/>
    <w:rsid w:val="00FE4B31"/>
    <w:rsid w:val="00FF0A83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E9F53-AC73-4E3F-9A38-D571C967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4</cp:revision>
  <cp:lastPrinted>2023-05-31T07:33:00Z</cp:lastPrinted>
  <dcterms:created xsi:type="dcterms:W3CDTF">2023-05-31T07:29:00Z</dcterms:created>
  <dcterms:modified xsi:type="dcterms:W3CDTF">2023-05-31T07:33:00Z</dcterms:modified>
</cp:coreProperties>
</file>