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8A" w:rsidRDefault="00F5768A" w:rsidP="00F5768A">
      <w:pPr>
        <w:suppressLineNumbers/>
        <w:rPr>
          <w:snapToGrid w:val="0"/>
          <w:sz w:val="32"/>
        </w:rPr>
      </w:pPr>
    </w:p>
    <w:p w:rsidR="00F5768A" w:rsidRPr="00E6772A" w:rsidRDefault="00F5768A" w:rsidP="00F5768A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77CC0F8C" wp14:editId="6A7D7733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8A" w:rsidRPr="000B3D89" w:rsidRDefault="00F5768A" w:rsidP="00F5768A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F5768A" w:rsidRPr="00C41200" w:rsidRDefault="00F5768A" w:rsidP="00F5768A">
      <w:pPr>
        <w:jc w:val="center"/>
        <w:rPr>
          <w:sz w:val="16"/>
          <w:szCs w:val="16"/>
        </w:rPr>
      </w:pPr>
    </w:p>
    <w:p w:rsidR="00F5768A" w:rsidRPr="008272A2" w:rsidRDefault="00F5768A" w:rsidP="00F5768A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F5768A" w:rsidRPr="00E6772A" w:rsidRDefault="00F5768A" w:rsidP="00F5768A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F5768A" w:rsidRPr="00933AAE" w:rsidTr="002D679A">
        <w:tc>
          <w:tcPr>
            <w:tcW w:w="2880" w:type="dxa"/>
          </w:tcPr>
          <w:p w:rsidR="00F5768A" w:rsidRPr="005E0083" w:rsidRDefault="00F5768A" w:rsidP="00F5768A">
            <w:pPr>
              <w:jc w:val="center"/>
              <w:rPr>
                <w:sz w:val="28"/>
                <w:szCs w:val="28"/>
              </w:rPr>
            </w:pPr>
            <w:r w:rsidRPr="00AD7BFA">
              <w:rPr>
                <w:sz w:val="28"/>
                <w:szCs w:val="28"/>
                <w:u w:val="single"/>
                <w:lang w:val="en-US"/>
              </w:rPr>
              <w:t>1</w:t>
            </w:r>
            <w:r w:rsidR="00AD7BFA" w:rsidRPr="00AD7BFA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 xml:space="preserve"> августа 2021 </w:t>
            </w:r>
            <w:r w:rsidRPr="005E0083">
              <w:rPr>
                <w:sz w:val="28"/>
                <w:szCs w:val="28"/>
                <w:u w:val="single"/>
              </w:rPr>
              <w:t>г</w:t>
            </w:r>
            <w:r w:rsidRPr="005E0083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F5768A" w:rsidRPr="00933AAE" w:rsidRDefault="00F5768A" w:rsidP="002D67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768A" w:rsidRDefault="00F5768A" w:rsidP="002D67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</w:tcPr>
          <w:p w:rsidR="00F5768A" w:rsidRPr="00AC2378" w:rsidRDefault="00F5768A" w:rsidP="00F5768A">
            <w:pPr>
              <w:spacing w:line="256" w:lineRule="auto"/>
              <w:rPr>
                <w:sz w:val="28"/>
                <w:szCs w:val="28"/>
                <w:u w:val="single"/>
                <w:lang w:val="en-US" w:eastAsia="en-US"/>
              </w:rPr>
            </w:pPr>
            <w:r w:rsidRPr="00AC2378">
              <w:rPr>
                <w:sz w:val="28"/>
                <w:szCs w:val="28"/>
                <w:u w:val="single"/>
                <w:lang w:eastAsia="en-US"/>
              </w:rPr>
              <w:t>      </w:t>
            </w:r>
            <w:r w:rsidR="002F15A5">
              <w:rPr>
                <w:sz w:val="28"/>
                <w:szCs w:val="28"/>
                <w:u w:val="single"/>
                <w:lang w:val="en-US" w:eastAsia="en-US"/>
              </w:rPr>
              <w:t>34</w:t>
            </w:r>
            <w:r w:rsidRPr="00AC2378">
              <w:rPr>
                <w:sz w:val="28"/>
                <w:szCs w:val="28"/>
                <w:u w:val="single"/>
                <w:lang w:eastAsia="en-US"/>
              </w:rPr>
              <w:t>           </w:t>
            </w:r>
          </w:p>
        </w:tc>
      </w:tr>
    </w:tbl>
    <w:p w:rsidR="00F5768A" w:rsidRPr="006F3DDA" w:rsidRDefault="00F5768A" w:rsidP="00F5768A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F5768A" w:rsidRPr="005467C3" w:rsidRDefault="00F5768A" w:rsidP="00F5768A">
      <w:pPr>
        <w:rPr>
          <w:sz w:val="16"/>
          <w:szCs w:val="16"/>
          <w:u w:val="single"/>
        </w:rPr>
      </w:pPr>
    </w:p>
    <w:p w:rsidR="00F5768A" w:rsidRDefault="00F5768A" w:rsidP="00F576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план проверок </w:t>
      </w:r>
    </w:p>
    <w:p w:rsidR="00F5768A" w:rsidRDefault="00F5768A" w:rsidP="00F576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F5768A" w:rsidRDefault="00F5768A" w:rsidP="00F576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F5768A" w:rsidRPr="00B22EA5" w:rsidRDefault="00F5768A" w:rsidP="00F576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2EA5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F5768A" w:rsidRDefault="00F5768A" w:rsidP="00F5768A">
      <w:pPr>
        <w:rPr>
          <w:sz w:val="22"/>
          <w:szCs w:val="22"/>
        </w:rPr>
      </w:pPr>
    </w:p>
    <w:p w:rsidR="00F5768A" w:rsidRDefault="00F5768A" w:rsidP="00125534">
      <w:pPr>
        <w:pStyle w:val="1"/>
        <w:spacing w:before="0"/>
        <w:ind w:firstLine="708"/>
        <w:jc w:val="both"/>
        <w:rPr>
          <w:sz w:val="28"/>
          <w:szCs w:val="28"/>
        </w:rPr>
      </w:pPr>
      <w:r w:rsidRPr="00BA3ED3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пунктом 47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утвержденных постановлением Правительства Российской Федерации от 01.10.2020 № 1576:</w:t>
      </w:r>
    </w:p>
    <w:p w:rsidR="00F5768A" w:rsidRPr="006851C7" w:rsidRDefault="00F5768A" w:rsidP="00F57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51C7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6851C7">
        <w:rPr>
          <w:sz w:val="28"/>
          <w:szCs w:val="28"/>
        </w:rPr>
        <w:t xml:space="preserve"> в план проверок осуществления закупок товаров, работ, услуг для обеспечения нужд Озерского городского округа на 202</w:t>
      </w:r>
      <w:r>
        <w:rPr>
          <w:sz w:val="28"/>
          <w:szCs w:val="28"/>
        </w:rPr>
        <w:t>1</w:t>
      </w:r>
      <w:r w:rsidRPr="006851C7">
        <w:rPr>
          <w:sz w:val="28"/>
          <w:szCs w:val="28"/>
        </w:rPr>
        <w:t xml:space="preserve"> год, утвержденный распоряжением председателя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6851C7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6851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851C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851C7">
        <w:rPr>
          <w:sz w:val="28"/>
          <w:szCs w:val="28"/>
        </w:rPr>
        <w:t xml:space="preserve"> № </w:t>
      </w:r>
      <w:r>
        <w:rPr>
          <w:sz w:val="28"/>
          <w:szCs w:val="28"/>
        </w:rPr>
        <w:t>91</w:t>
      </w:r>
      <w:r w:rsidRPr="006851C7">
        <w:rPr>
          <w:sz w:val="28"/>
          <w:szCs w:val="28"/>
        </w:rPr>
        <w:t>:</w:t>
      </w:r>
    </w:p>
    <w:p w:rsidR="002D2AC8" w:rsidRDefault="00F5768A" w:rsidP="00F57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</w:t>
      </w:r>
      <w:r w:rsidRPr="001E17EB">
        <w:rPr>
          <w:sz w:val="28"/>
          <w:szCs w:val="28"/>
        </w:rPr>
        <w:t>5</w:t>
      </w:r>
      <w:r>
        <w:rPr>
          <w:sz w:val="28"/>
          <w:szCs w:val="28"/>
        </w:rPr>
        <w:t xml:space="preserve"> Плана</w:t>
      </w:r>
      <w:r w:rsidR="002D2AC8">
        <w:rPr>
          <w:sz w:val="28"/>
          <w:szCs w:val="28"/>
        </w:rPr>
        <w:t xml:space="preserve"> исключить.</w:t>
      </w:r>
    </w:p>
    <w:p w:rsidR="00F5768A" w:rsidRDefault="002D2AC8" w:rsidP="002D2AC8">
      <w:pPr>
        <w:ind w:firstLine="708"/>
        <w:jc w:val="both"/>
        <w:rPr>
          <w:sz w:val="28"/>
          <w:szCs w:val="28"/>
        </w:rPr>
      </w:pPr>
      <w:r w:rsidRPr="002D2AC8">
        <w:rPr>
          <w:sz w:val="28"/>
          <w:szCs w:val="28"/>
        </w:rPr>
        <w:t>1</w:t>
      </w:r>
      <w:r>
        <w:rPr>
          <w:sz w:val="28"/>
          <w:szCs w:val="28"/>
        </w:rPr>
        <w:t>.2. План дополнить пунктом 9</w:t>
      </w:r>
      <w:r w:rsidR="00F5768A">
        <w:rPr>
          <w:sz w:val="28"/>
          <w:szCs w:val="28"/>
        </w:rPr>
        <w:t>: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559"/>
        <w:gridCol w:w="1559"/>
        <w:gridCol w:w="1985"/>
        <w:gridCol w:w="992"/>
      </w:tblGrid>
      <w:tr w:rsidR="00F5768A" w:rsidRPr="005467C3" w:rsidTr="002D679A">
        <w:tc>
          <w:tcPr>
            <w:tcW w:w="426" w:type="dxa"/>
          </w:tcPr>
          <w:p w:rsidR="00F5768A" w:rsidRDefault="002D2AC8" w:rsidP="002D67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F5768A" w:rsidRPr="005467C3" w:rsidRDefault="00DF256A" w:rsidP="002D6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«Экран» Озерского городского округа</w:t>
            </w:r>
          </w:p>
        </w:tc>
        <w:tc>
          <w:tcPr>
            <w:tcW w:w="1418" w:type="dxa"/>
          </w:tcPr>
          <w:p w:rsidR="00F5768A" w:rsidRPr="004B29C5" w:rsidRDefault="00DF256A" w:rsidP="002D679A">
            <w:pPr>
              <w:pStyle w:val="a7"/>
              <w:rPr>
                <w:sz w:val="22"/>
                <w:szCs w:val="22"/>
              </w:rPr>
            </w:pPr>
            <w:r w:rsidRPr="00802030">
              <w:rPr>
                <w:sz w:val="22"/>
                <w:szCs w:val="22"/>
              </w:rPr>
              <w:t>74220</w:t>
            </w:r>
            <w:r>
              <w:rPr>
                <w:sz w:val="22"/>
                <w:szCs w:val="22"/>
              </w:rPr>
              <w:t>00234</w:t>
            </w:r>
          </w:p>
        </w:tc>
        <w:tc>
          <w:tcPr>
            <w:tcW w:w="1559" w:type="dxa"/>
          </w:tcPr>
          <w:p w:rsidR="00DF256A" w:rsidRPr="00DF256A" w:rsidRDefault="00DF256A" w:rsidP="00DF256A">
            <w:pPr>
              <w:jc w:val="center"/>
              <w:rPr>
                <w:sz w:val="22"/>
                <w:szCs w:val="22"/>
              </w:rPr>
            </w:pPr>
            <w:r w:rsidRPr="00DF256A">
              <w:rPr>
                <w:sz w:val="22"/>
                <w:szCs w:val="22"/>
              </w:rPr>
              <w:t xml:space="preserve">456787, Челябинская область, г.Озерск, </w:t>
            </w:r>
          </w:p>
          <w:p w:rsidR="00F5768A" w:rsidRPr="005467C3" w:rsidRDefault="00DF256A" w:rsidP="00DF25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56A">
              <w:rPr>
                <w:rFonts w:ascii="Times New Roman" w:hAnsi="Times New Roman" w:cs="Times New Roman"/>
                <w:sz w:val="22"/>
                <w:szCs w:val="22"/>
              </w:rPr>
              <w:t>пр.Карла Маркса, 30</w:t>
            </w:r>
          </w:p>
        </w:tc>
        <w:tc>
          <w:tcPr>
            <w:tcW w:w="1559" w:type="dxa"/>
          </w:tcPr>
          <w:p w:rsidR="00F5768A" w:rsidRPr="005467C3" w:rsidRDefault="00F5768A" w:rsidP="002D67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Предупреждение и 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ление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шений 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нодательства РФ о конт-рактной сис-теме и иных нормативных правовых актов РФ субъектов проверки</w:t>
            </w:r>
          </w:p>
        </w:tc>
        <w:tc>
          <w:tcPr>
            <w:tcW w:w="1985" w:type="dxa"/>
          </w:tcPr>
          <w:p w:rsidR="00F5768A" w:rsidRPr="005467C3" w:rsidRDefault="00F5768A" w:rsidP="002D679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рального закона от 05.04.2013 № 44-ФЗ «О контракт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ной системе в сфере закупок товаров, работ, услуг для обес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печения госу-дарственных и му-</w:t>
            </w:r>
          </w:p>
          <w:p w:rsidR="00F5768A" w:rsidRPr="005467C3" w:rsidRDefault="00F5768A" w:rsidP="002D679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ниципальных нужд»</w:t>
            </w:r>
          </w:p>
        </w:tc>
        <w:tc>
          <w:tcPr>
            <w:tcW w:w="992" w:type="dxa"/>
          </w:tcPr>
          <w:p w:rsidR="00F5768A" w:rsidRDefault="00DF256A" w:rsidP="002D67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сен-тябрь</w:t>
            </w:r>
          </w:p>
          <w:p w:rsidR="00F5768A" w:rsidRDefault="00F5768A" w:rsidP="002D67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768A" w:rsidRDefault="00F5768A" w:rsidP="00F5768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распоряжение не позднее </w:t>
      </w:r>
      <w:r w:rsidR="00DF256A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со дня его подписания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F5768A" w:rsidRDefault="00F5768A" w:rsidP="00F57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распоряжения оставляю за собой.</w:t>
      </w:r>
    </w:p>
    <w:p w:rsidR="00F5768A" w:rsidRPr="00380DC8" w:rsidRDefault="00F5768A" w:rsidP="00F5768A">
      <w:pPr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 xml:space="preserve">          4. Настоящее распоряжение вступает в силу со дня его подписания.</w:t>
      </w:r>
    </w:p>
    <w:p w:rsidR="00F5768A" w:rsidRDefault="00DF256A" w:rsidP="00F5768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председателя</w:t>
      </w:r>
      <w:r w:rsidR="00F5768A">
        <w:rPr>
          <w:sz w:val="28"/>
          <w:szCs w:val="28"/>
        </w:rPr>
        <w:t xml:space="preserve">  </w:t>
      </w:r>
    </w:p>
    <w:p w:rsidR="00F5768A" w:rsidRDefault="00F5768A" w:rsidP="00F5768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4244BD" w:rsidRDefault="00F5768A" w:rsidP="00DF256A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56A">
        <w:rPr>
          <w:sz w:val="28"/>
          <w:szCs w:val="28"/>
        </w:rPr>
        <w:t>Т.В. Побединская</w:t>
      </w:r>
    </w:p>
    <w:sectPr w:rsidR="004244BD" w:rsidSect="00AC2378">
      <w:footerReference w:type="even" r:id="rId8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84" w:rsidRDefault="002F15A5">
      <w:r>
        <w:separator/>
      </w:r>
    </w:p>
  </w:endnote>
  <w:endnote w:type="continuationSeparator" w:id="0">
    <w:p w:rsidR="003C4184" w:rsidRDefault="002F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A" w:rsidRDefault="00125534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DCA" w:rsidRDefault="004C5FA9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84" w:rsidRDefault="002F15A5">
      <w:r>
        <w:separator/>
      </w:r>
    </w:p>
  </w:footnote>
  <w:footnote w:type="continuationSeparator" w:id="0">
    <w:p w:rsidR="003C4184" w:rsidRDefault="002F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649F"/>
    <w:multiLevelType w:val="hybridMultilevel"/>
    <w:tmpl w:val="3C46D154"/>
    <w:lvl w:ilvl="0" w:tplc="5248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8A"/>
    <w:rsid w:val="00125534"/>
    <w:rsid w:val="002D2AC8"/>
    <w:rsid w:val="002F15A5"/>
    <w:rsid w:val="003C4184"/>
    <w:rsid w:val="003E4928"/>
    <w:rsid w:val="004244BD"/>
    <w:rsid w:val="00AD7BFA"/>
    <w:rsid w:val="00DF256A"/>
    <w:rsid w:val="00F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6369-D134-4856-B6DF-1602BBE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6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5768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5768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5768A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768A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F5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6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F576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57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5768A"/>
  </w:style>
  <w:style w:type="paragraph" w:styleId="a7">
    <w:name w:val="Normal (Web)"/>
    <w:basedOn w:val="a"/>
    <w:uiPriority w:val="99"/>
    <w:unhideWhenUsed/>
    <w:rsid w:val="00F5768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76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A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2021-08-16T07:51:00Z</cp:lastPrinted>
  <dcterms:created xsi:type="dcterms:W3CDTF">2021-07-30T15:08:00Z</dcterms:created>
  <dcterms:modified xsi:type="dcterms:W3CDTF">2021-08-16T07:55:00Z</dcterms:modified>
</cp:coreProperties>
</file>