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AC" w:rsidRPr="00DA780F" w:rsidRDefault="00B266AC" w:rsidP="00B266A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B266AC" w:rsidRPr="00DA780F" w:rsidRDefault="00B266AC" w:rsidP="00B266A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B266AC" w:rsidRDefault="00B266AC" w:rsidP="00B266A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B266AC" w:rsidRDefault="00B266AC" w:rsidP="00B26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B266AC" w:rsidRPr="00EF5AFB" w:rsidRDefault="00B9111E" w:rsidP="00B26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Управлением имущественных отношений администрации Озерского городского округа Челябинской области</w:t>
      </w:r>
    </w:p>
    <w:p w:rsidR="00B266AC" w:rsidRPr="0018389C" w:rsidRDefault="00B266AC" w:rsidP="00B266AC">
      <w:pPr>
        <w:jc w:val="center"/>
        <w:rPr>
          <w:b/>
          <w:sz w:val="16"/>
          <w:szCs w:val="16"/>
        </w:rPr>
      </w:pPr>
    </w:p>
    <w:p w:rsidR="00B266AC" w:rsidRPr="00DA780F" w:rsidRDefault="00B266AC" w:rsidP="00B266AC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B266AC" w:rsidRPr="00DA780F" w:rsidRDefault="00B266AC" w:rsidP="00B266AC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>
        <w:rPr>
          <w:sz w:val="26"/>
          <w:szCs w:val="26"/>
        </w:rPr>
        <w:t>рального закона от 05.04.2013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B266AC" w:rsidRPr="00DA780F" w:rsidRDefault="00B266AC" w:rsidP="00B266AC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B266AC" w:rsidRPr="00DA780F" w:rsidRDefault="00B266AC" w:rsidP="00B266AC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B266AC" w:rsidRDefault="00B266AC" w:rsidP="00B266AC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</w:t>
      </w:r>
      <w:r>
        <w:rPr>
          <w:sz w:val="26"/>
          <w:szCs w:val="26"/>
        </w:rPr>
        <w:t>8</w:t>
      </w:r>
      <w:r w:rsidRPr="00DA780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DA780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64</w:t>
      </w:r>
      <w:r w:rsidRPr="00DA780F">
        <w:rPr>
          <w:sz w:val="26"/>
          <w:szCs w:val="26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</w:t>
      </w:r>
      <w:r w:rsidRPr="006228A9">
        <w:rPr>
          <w:sz w:val="26"/>
          <w:szCs w:val="26"/>
        </w:rPr>
        <w:t xml:space="preserve"> </w:t>
      </w:r>
      <w:r w:rsidRPr="00DA780F">
        <w:rPr>
          <w:sz w:val="26"/>
          <w:szCs w:val="26"/>
        </w:rPr>
        <w:t xml:space="preserve">на </w:t>
      </w:r>
      <w:r>
        <w:rPr>
          <w:sz w:val="26"/>
          <w:szCs w:val="26"/>
        </w:rPr>
        <w:t>1</w:t>
      </w:r>
      <w:r w:rsidRPr="00DA780F">
        <w:rPr>
          <w:sz w:val="26"/>
          <w:szCs w:val="26"/>
        </w:rPr>
        <w:t xml:space="preserve"> полугодие 201</w:t>
      </w:r>
      <w:r>
        <w:rPr>
          <w:sz w:val="26"/>
          <w:szCs w:val="26"/>
        </w:rPr>
        <w:t>9</w:t>
      </w:r>
      <w:r w:rsidRPr="00DA780F">
        <w:rPr>
          <w:sz w:val="26"/>
          <w:szCs w:val="26"/>
        </w:rPr>
        <w:t xml:space="preserve"> года»</w:t>
      </w:r>
      <w:r w:rsidRPr="003509B6">
        <w:rPr>
          <w:sz w:val="26"/>
          <w:szCs w:val="26"/>
        </w:rPr>
        <w:t>;</w:t>
      </w:r>
    </w:p>
    <w:p w:rsidR="00B9111E" w:rsidRPr="00B9111E" w:rsidRDefault="00B266AC" w:rsidP="00B9111E">
      <w:pPr>
        <w:ind w:firstLine="708"/>
        <w:jc w:val="both"/>
        <w:rPr>
          <w:sz w:val="26"/>
          <w:szCs w:val="26"/>
        </w:rPr>
      </w:pPr>
      <w:r w:rsidRPr="003225F0">
        <w:rPr>
          <w:sz w:val="26"/>
          <w:szCs w:val="26"/>
        </w:rPr>
        <w:t>-</w:t>
      </w:r>
      <w:r w:rsidRPr="003225F0">
        <w:rPr>
          <w:sz w:val="26"/>
          <w:szCs w:val="26"/>
        </w:rPr>
        <w:tab/>
      </w:r>
      <w:r w:rsidR="00B9111E" w:rsidRPr="00B9111E">
        <w:rPr>
          <w:sz w:val="26"/>
          <w:szCs w:val="26"/>
        </w:rPr>
        <w:t>распоряжение председателя Контрольно-счетной палаты Озерского городского округа от 22.04.2019 №</w:t>
      </w:r>
      <w:r w:rsidR="00B9111E" w:rsidRPr="00B9111E">
        <w:rPr>
          <w:sz w:val="26"/>
          <w:szCs w:val="26"/>
          <w:lang w:val="en-US"/>
        </w:rPr>
        <w:t> </w:t>
      </w:r>
      <w:r w:rsidR="00B9111E" w:rsidRPr="00B9111E">
        <w:rPr>
          <w:sz w:val="26"/>
          <w:szCs w:val="26"/>
        </w:rPr>
        <w:t>23 «О проведении плановой проверки соблюдения требований законодательства о контрактной системе в сфере закупок товаров, работ, услуг» (с изменением от 29.05.2019 № 37).</w:t>
      </w:r>
    </w:p>
    <w:p w:rsidR="00B266AC" w:rsidRPr="003509B6" w:rsidRDefault="00B266AC" w:rsidP="00B9111E">
      <w:pPr>
        <w:ind w:firstLine="708"/>
        <w:jc w:val="both"/>
        <w:rPr>
          <w:sz w:val="26"/>
          <w:szCs w:val="26"/>
        </w:rPr>
      </w:pPr>
      <w:r w:rsidRPr="003509B6">
        <w:rPr>
          <w:b/>
          <w:bCs/>
          <w:sz w:val="26"/>
          <w:szCs w:val="26"/>
        </w:rPr>
        <w:tab/>
        <w:t>Предмет проверки</w:t>
      </w:r>
      <w:r w:rsidRPr="003509B6">
        <w:rPr>
          <w:sz w:val="26"/>
          <w:szCs w:val="26"/>
        </w:rPr>
        <w:t xml:space="preserve">: соблюдение </w:t>
      </w:r>
      <w:r w:rsidR="00A26742">
        <w:rPr>
          <w:sz w:val="26"/>
          <w:szCs w:val="26"/>
        </w:rPr>
        <w:t>Управлением имущественных отношений администрации Озерского городского округа Челябинской области</w:t>
      </w:r>
      <w:r>
        <w:rPr>
          <w:sz w:val="28"/>
          <w:szCs w:val="28"/>
        </w:rPr>
        <w:t xml:space="preserve"> </w:t>
      </w:r>
      <w:r w:rsidRPr="003509B6">
        <w:rPr>
          <w:sz w:val="26"/>
          <w:szCs w:val="26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B266AC" w:rsidRPr="003509B6" w:rsidRDefault="00B266AC" w:rsidP="00B266AC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09B6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3509B6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B266AC" w:rsidRPr="003509B6" w:rsidRDefault="00B266AC" w:rsidP="00B266A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sz w:val="26"/>
          <w:szCs w:val="26"/>
        </w:rPr>
        <w:tab/>
      </w:r>
      <w:r w:rsidRPr="003509B6">
        <w:rPr>
          <w:b/>
          <w:bCs/>
          <w:sz w:val="26"/>
          <w:szCs w:val="26"/>
        </w:rPr>
        <w:t xml:space="preserve">Проверяемый период: </w:t>
      </w:r>
      <w:r w:rsidRPr="003509B6">
        <w:rPr>
          <w:sz w:val="26"/>
          <w:szCs w:val="26"/>
        </w:rPr>
        <w:t>с 01.12.201</w:t>
      </w:r>
      <w:r>
        <w:rPr>
          <w:sz w:val="26"/>
          <w:szCs w:val="26"/>
        </w:rPr>
        <w:t>7</w:t>
      </w:r>
      <w:r w:rsidRPr="003509B6">
        <w:rPr>
          <w:sz w:val="26"/>
          <w:szCs w:val="26"/>
        </w:rPr>
        <w:t xml:space="preserve"> по </w:t>
      </w:r>
      <w:r w:rsidR="00A26742">
        <w:rPr>
          <w:sz w:val="26"/>
          <w:szCs w:val="26"/>
        </w:rPr>
        <w:t>30</w:t>
      </w:r>
      <w:r w:rsidRPr="003509B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26742">
        <w:rPr>
          <w:sz w:val="26"/>
          <w:szCs w:val="26"/>
        </w:rPr>
        <w:t>4</w:t>
      </w:r>
      <w:r w:rsidRPr="003509B6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509B6">
        <w:rPr>
          <w:sz w:val="26"/>
          <w:szCs w:val="26"/>
        </w:rPr>
        <w:t>.</w:t>
      </w:r>
    </w:p>
    <w:p w:rsidR="00B266AC" w:rsidRPr="00DA780F" w:rsidRDefault="00B266AC" w:rsidP="00B266A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780F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B266AC" w:rsidRPr="005D2642" w:rsidTr="00014699">
        <w:trPr>
          <w:trHeight w:val="1068"/>
        </w:trPr>
        <w:tc>
          <w:tcPr>
            <w:tcW w:w="648" w:type="dxa"/>
            <w:shd w:val="clear" w:color="auto" w:fill="auto"/>
          </w:tcPr>
          <w:p w:rsidR="00B266AC" w:rsidRPr="005D2642" w:rsidRDefault="00B266AC" w:rsidP="00014699">
            <w:pPr>
              <w:jc w:val="center"/>
            </w:pPr>
            <w:r w:rsidRPr="005D2642">
              <w:t>№</w:t>
            </w:r>
          </w:p>
          <w:p w:rsidR="00B266AC" w:rsidRPr="005D2642" w:rsidRDefault="00B266AC" w:rsidP="00014699">
            <w:pPr>
              <w:jc w:val="center"/>
            </w:pPr>
            <w:r w:rsidRPr="005D2642">
              <w:t>п/п</w:t>
            </w:r>
          </w:p>
        </w:tc>
        <w:tc>
          <w:tcPr>
            <w:tcW w:w="3600" w:type="dxa"/>
            <w:shd w:val="clear" w:color="auto" w:fill="auto"/>
          </w:tcPr>
          <w:p w:rsidR="00B266AC" w:rsidRPr="005D2642" w:rsidRDefault="00B266AC" w:rsidP="00014699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648" w:type="dxa"/>
            <w:shd w:val="clear" w:color="auto" w:fill="auto"/>
          </w:tcPr>
          <w:p w:rsidR="00B266AC" w:rsidRPr="005D2642" w:rsidRDefault="00B266AC" w:rsidP="00014699">
            <w:pPr>
              <w:jc w:val="center"/>
            </w:pPr>
          </w:p>
          <w:p w:rsidR="00B266AC" w:rsidRPr="005D2642" w:rsidRDefault="00B266AC" w:rsidP="00014699">
            <w:pPr>
              <w:jc w:val="center"/>
            </w:pPr>
            <w:r w:rsidRPr="005D2642">
              <w:t>Описание нарушения</w:t>
            </w:r>
          </w:p>
        </w:tc>
      </w:tr>
      <w:tr w:rsidR="00027DCA" w:rsidRPr="00CB6E99" w:rsidTr="00014699">
        <w:tc>
          <w:tcPr>
            <w:tcW w:w="648" w:type="dxa"/>
            <w:shd w:val="clear" w:color="auto" w:fill="auto"/>
          </w:tcPr>
          <w:p w:rsidR="00027DCA" w:rsidRDefault="000232F8" w:rsidP="00014699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:rsidR="00027DCA" w:rsidRDefault="00027DCA" w:rsidP="00014699">
            <w:pPr>
              <w:jc w:val="both"/>
              <w:rPr>
                <w:bCs/>
              </w:rPr>
            </w:pPr>
            <w:r>
              <w:rPr>
                <w:bCs/>
              </w:rPr>
              <w:t>Пункт 3 статьи 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027DCA" w:rsidRDefault="00027DCA" w:rsidP="00973ADC">
            <w:pPr>
              <w:jc w:val="both"/>
            </w:pPr>
            <w:r>
              <w:t xml:space="preserve">При заключении </w:t>
            </w:r>
            <w:r w:rsidR="00621BCB">
              <w:t>двадцат</w:t>
            </w:r>
            <w:r w:rsidR="00973ADC">
              <w:t>и</w:t>
            </w:r>
            <w:r w:rsidR="00621BCB">
              <w:t xml:space="preserve"> четыре</w:t>
            </w:r>
            <w:r w:rsidR="00973ADC">
              <w:t>х</w:t>
            </w:r>
            <w:r>
              <w:t xml:space="preserve"> контракт</w:t>
            </w:r>
            <w:r w:rsidR="00973ADC">
              <w:t>ов</w:t>
            </w:r>
            <w:r>
              <w:t xml:space="preserve"> </w:t>
            </w:r>
            <w:r w:rsidRPr="00027DCA">
              <w:rPr>
                <w:color w:val="000000"/>
              </w:rPr>
              <w:t>установлен срок начал</w:t>
            </w:r>
            <w:r w:rsidR="00913E40">
              <w:rPr>
                <w:color w:val="000000"/>
              </w:rPr>
              <w:t>а</w:t>
            </w:r>
            <w:r w:rsidRPr="00027DCA">
              <w:rPr>
                <w:color w:val="000000"/>
              </w:rPr>
              <w:t xml:space="preserve"> оказания </w:t>
            </w:r>
            <w:r w:rsidRPr="00027DCA">
              <w:t>услуг</w:t>
            </w:r>
            <w:r w:rsidRPr="00027DCA">
              <w:rPr>
                <w:color w:val="000000"/>
              </w:rPr>
              <w:t xml:space="preserve"> (поставки товара) ранее даты размещения извещения об осуществлении закупки</w:t>
            </w:r>
          </w:p>
        </w:tc>
      </w:tr>
      <w:tr w:rsidR="000232F8" w:rsidRPr="00CB6E99" w:rsidTr="00014699">
        <w:tc>
          <w:tcPr>
            <w:tcW w:w="648" w:type="dxa"/>
            <w:shd w:val="clear" w:color="auto" w:fill="auto"/>
          </w:tcPr>
          <w:p w:rsidR="000232F8" w:rsidRPr="00F86597" w:rsidRDefault="000232F8" w:rsidP="00014699">
            <w:pPr>
              <w:jc w:val="center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:rsidR="000232F8" w:rsidRPr="000232F8" w:rsidRDefault="000232F8" w:rsidP="000232F8">
            <w:pPr>
              <w:jc w:val="both"/>
              <w:rPr>
                <w:bCs/>
              </w:rPr>
            </w:pPr>
            <w:r>
              <w:t>Ч</w:t>
            </w:r>
            <w:r w:rsidRPr="000232F8">
              <w:t>аст</w:t>
            </w:r>
            <w:r>
              <w:t>ь</w:t>
            </w:r>
            <w:r w:rsidRPr="000232F8">
              <w:t xml:space="preserve"> 1 статьи 34, част</w:t>
            </w:r>
            <w:r>
              <w:t>и</w:t>
            </w:r>
            <w:r w:rsidRPr="000232F8">
              <w:t xml:space="preserve"> 2, 3 статьи 37, част</w:t>
            </w:r>
            <w:r>
              <w:t>и</w:t>
            </w:r>
            <w:r w:rsidRPr="000232F8">
              <w:t xml:space="preserve"> 3, 7, 13 статьи 83.2, част</w:t>
            </w:r>
            <w:r>
              <w:t>ь</w:t>
            </w:r>
            <w:r w:rsidRPr="000232F8">
              <w:t xml:space="preserve"> 4 статьи 96</w:t>
            </w:r>
            <w:r>
              <w:t>, часть</w:t>
            </w:r>
            <w:r w:rsidRPr="000232F8">
              <w:t xml:space="preserve"> 2 статьи 104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0232F8" w:rsidRDefault="00621BCB" w:rsidP="00973ADC">
            <w:pPr>
              <w:jc w:val="both"/>
            </w:pPr>
            <w:r>
              <w:t xml:space="preserve">Заключено два контракта </w:t>
            </w:r>
            <w:r w:rsidR="00973ADC">
              <w:t>без</w:t>
            </w:r>
            <w:r>
              <w:t xml:space="preserve"> подтверждения в установленном порядке добросовестности участников закупок, информация не направлена в реестр недобросовестных поставщиков.</w:t>
            </w:r>
          </w:p>
        </w:tc>
      </w:tr>
      <w:tr w:rsidR="00621BCB" w:rsidRPr="00CB6E99" w:rsidTr="00014699">
        <w:tc>
          <w:tcPr>
            <w:tcW w:w="648" w:type="dxa"/>
            <w:shd w:val="clear" w:color="auto" w:fill="auto"/>
          </w:tcPr>
          <w:p w:rsidR="00621BCB" w:rsidRPr="00F86597" w:rsidRDefault="00621BCB" w:rsidP="00014699">
            <w:pPr>
              <w:jc w:val="center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:rsidR="00621BCB" w:rsidRDefault="00621BCB" w:rsidP="00014699">
            <w:pPr>
              <w:jc w:val="both"/>
              <w:rPr>
                <w:bCs/>
              </w:rPr>
            </w:pPr>
            <w:r>
              <w:rPr>
                <w:bCs/>
              </w:rPr>
              <w:t>Часть 2 статьи 93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621BCB" w:rsidRPr="00345135" w:rsidRDefault="00345135" w:rsidP="00973ADC">
            <w:pPr>
              <w:jc w:val="both"/>
            </w:pPr>
            <w:r w:rsidRPr="00345135">
              <w:t xml:space="preserve">Извещения о проведении семи закупок у единственного поставщика (подрядчика, исполнителя) размещены в </w:t>
            </w:r>
            <w:r w:rsidR="00973ADC">
              <w:t>единой информационной системе</w:t>
            </w:r>
            <w:r w:rsidRPr="00345135">
              <w:t xml:space="preserve"> с нарушением установленного срока</w:t>
            </w:r>
          </w:p>
        </w:tc>
      </w:tr>
      <w:tr w:rsidR="0079293C" w:rsidRPr="00CB6E99" w:rsidTr="00014699">
        <w:tc>
          <w:tcPr>
            <w:tcW w:w="648" w:type="dxa"/>
            <w:shd w:val="clear" w:color="auto" w:fill="auto"/>
          </w:tcPr>
          <w:p w:rsidR="0079293C" w:rsidRPr="00F86597" w:rsidRDefault="0079293C" w:rsidP="00014699">
            <w:pPr>
              <w:jc w:val="center"/>
            </w:pPr>
            <w:r>
              <w:t>4</w:t>
            </w:r>
          </w:p>
        </w:tc>
        <w:tc>
          <w:tcPr>
            <w:tcW w:w="3600" w:type="dxa"/>
            <w:shd w:val="clear" w:color="auto" w:fill="auto"/>
          </w:tcPr>
          <w:p w:rsidR="0079293C" w:rsidRDefault="0079293C" w:rsidP="0079293C">
            <w:pPr>
              <w:jc w:val="both"/>
              <w:rPr>
                <w:bCs/>
              </w:rPr>
            </w:pPr>
            <w:r>
              <w:t>Ч</w:t>
            </w:r>
            <w:r w:rsidRPr="008E4973">
              <w:t>аст</w:t>
            </w:r>
            <w:r>
              <w:t>и 2,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79293C" w:rsidRPr="0079293C" w:rsidRDefault="0079293C" w:rsidP="0079293C">
            <w:pPr>
              <w:jc w:val="both"/>
            </w:pPr>
            <w:r>
              <w:t>Н</w:t>
            </w:r>
            <w:r w:rsidRPr="0079293C">
              <w:t>е направлен</w:t>
            </w:r>
            <w:r>
              <w:t>ы</w:t>
            </w:r>
            <w:r w:rsidRPr="0079293C">
              <w:t xml:space="preserve"> федеральный орган исполнительной власти, осуществляющий правоприменительные </w:t>
            </w:r>
            <w:r w:rsidRPr="0079293C">
              <w:lastRenderedPageBreak/>
              <w:t xml:space="preserve">функции по кассовому обслуживанию исполнения бюджетов бюджетной системы Российской Федерации документы о приемке поставленного товара (оказанной услуги, выполненной работы), информация об оплате, об изменении (расторжении) </w:t>
            </w:r>
            <w:r>
              <w:t xml:space="preserve">десяти </w:t>
            </w:r>
            <w:r w:rsidRPr="0079293C">
              <w:t>контрактов</w:t>
            </w:r>
          </w:p>
        </w:tc>
      </w:tr>
      <w:tr w:rsidR="00F730AE" w:rsidRPr="00CB6E99" w:rsidTr="00014699">
        <w:tc>
          <w:tcPr>
            <w:tcW w:w="648" w:type="dxa"/>
            <w:shd w:val="clear" w:color="auto" w:fill="auto"/>
          </w:tcPr>
          <w:p w:rsidR="00F730AE" w:rsidRPr="00F86597" w:rsidRDefault="00F730AE" w:rsidP="00014699">
            <w:pPr>
              <w:jc w:val="center"/>
            </w:pPr>
            <w:r>
              <w:lastRenderedPageBreak/>
              <w:t>5</w:t>
            </w:r>
          </w:p>
        </w:tc>
        <w:tc>
          <w:tcPr>
            <w:tcW w:w="3600" w:type="dxa"/>
            <w:shd w:val="clear" w:color="auto" w:fill="auto"/>
          </w:tcPr>
          <w:p w:rsidR="00F730AE" w:rsidRDefault="00F730AE" w:rsidP="00014699">
            <w:pPr>
              <w:jc w:val="both"/>
              <w:rPr>
                <w:bCs/>
              </w:rPr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F730AE" w:rsidRDefault="00F730AE" w:rsidP="00F730AE">
            <w:pPr>
              <w:jc w:val="both"/>
            </w:pPr>
            <w:r>
              <w:t>В нарушение установленного срока направлены в Федеральное казначейство документы о приемке товаров, услуг, информация об оплате по восемнадцати контрактам</w:t>
            </w:r>
          </w:p>
        </w:tc>
      </w:tr>
      <w:tr w:rsidR="00B266AC" w:rsidRPr="00CB6E99" w:rsidTr="00014699">
        <w:tc>
          <w:tcPr>
            <w:tcW w:w="648" w:type="dxa"/>
            <w:shd w:val="clear" w:color="auto" w:fill="auto"/>
          </w:tcPr>
          <w:p w:rsidR="00B266AC" w:rsidRPr="00F86597" w:rsidRDefault="00F730AE" w:rsidP="00014699">
            <w:pPr>
              <w:jc w:val="center"/>
            </w:pPr>
            <w:r>
              <w:t>6</w:t>
            </w:r>
          </w:p>
        </w:tc>
        <w:tc>
          <w:tcPr>
            <w:tcW w:w="3600" w:type="dxa"/>
            <w:shd w:val="clear" w:color="auto" w:fill="auto"/>
          </w:tcPr>
          <w:p w:rsidR="00B266AC" w:rsidRPr="00F730AE" w:rsidRDefault="00F730AE" w:rsidP="00F730AE">
            <w:pPr>
              <w:jc w:val="both"/>
            </w:pPr>
            <w:r w:rsidRPr="00F730AE">
              <w:rPr>
                <w:rFonts w:eastAsia="Calibri"/>
              </w:rPr>
              <w:t>Пункт 10 части 2 статьи 103 Федерального закона № 44-ФЗ, пункт 36 Порядка, утвержденного приказом Минфина России от 24.11.2014                  № 136н,</w:t>
            </w:r>
          </w:p>
        </w:tc>
        <w:tc>
          <w:tcPr>
            <w:tcW w:w="5648" w:type="dxa"/>
            <w:shd w:val="clear" w:color="auto" w:fill="auto"/>
          </w:tcPr>
          <w:p w:rsidR="00B266AC" w:rsidRPr="00BC4700" w:rsidRDefault="00F730AE" w:rsidP="00BC4700">
            <w:pPr>
              <w:jc w:val="both"/>
            </w:pPr>
            <w:r w:rsidRPr="00BC4700">
              <w:rPr>
                <w:rFonts w:eastAsia="Calibri"/>
              </w:rPr>
              <w:t xml:space="preserve">В информации об исполнении </w:t>
            </w:r>
            <w:r w:rsidR="00BC4700" w:rsidRPr="00BC4700">
              <w:rPr>
                <w:rFonts w:eastAsia="Calibri"/>
              </w:rPr>
              <w:t>девяти</w:t>
            </w:r>
            <w:r w:rsidRPr="00BC4700">
              <w:rPr>
                <w:rFonts w:eastAsia="Calibri"/>
              </w:rPr>
              <w:t xml:space="preserve"> контрактов, размещенных Субъектом контроля в реестре контрактов, отсутствует информация об исполнении следующих контрактов (реквизиты документа(</w:t>
            </w:r>
            <w:proofErr w:type="spellStart"/>
            <w:r w:rsidRPr="00BC4700">
              <w:rPr>
                <w:rFonts w:eastAsia="Calibri"/>
              </w:rPr>
              <w:t>ов</w:t>
            </w:r>
            <w:proofErr w:type="spellEnd"/>
            <w:r w:rsidRPr="00BC4700">
              <w:rPr>
                <w:rFonts w:eastAsia="Calibri"/>
              </w:rPr>
              <w:t>) о приемке товаров, работ, услуг, предусмотренных контрактом; реквизиты платежных документов, информация о количестве поставленного товара, выполненной работы, оказанной услуги)</w:t>
            </w:r>
          </w:p>
        </w:tc>
      </w:tr>
      <w:tr w:rsidR="00B266AC" w:rsidRPr="008E4973" w:rsidTr="00014699">
        <w:tc>
          <w:tcPr>
            <w:tcW w:w="648" w:type="dxa"/>
            <w:shd w:val="clear" w:color="auto" w:fill="auto"/>
          </w:tcPr>
          <w:p w:rsidR="00B266AC" w:rsidRDefault="00BC4700" w:rsidP="00014699">
            <w:pPr>
              <w:jc w:val="center"/>
            </w:pPr>
            <w:r>
              <w:t>7</w:t>
            </w:r>
          </w:p>
        </w:tc>
        <w:tc>
          <w:tcPr>
            <w:tcW w:w="3600" w:type="dxa"/>
            <w:shd w:val="clear" w:color="auto" w:fill="auto"/>
          </w:tcPr>
          <w:p w:rsidR="00B266AC" w:rsidRPr="00734AB5" w:rsidRDefault="00B266AC" w:rsidP="00014699">
            <w:pPr>
              <w:jc w:val="both"/>
            </w:pPr>
            <w:r>
              <w:t xml:space="preserve">Пункт 3 </w:t>
            </w:r>
            <w:r w:rsidRPr="00E14AD8">
              <w:rPr>
                <w:rFonts w:eastAsiaTheme="minorHAnsi"/>
                <w:lang w:eastAsia="en-US"/>
              </w:rPr>
              <w:t>Положения, утвержден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E14AD8">
              <w:rPr>
                <w:rFonts w:eastAsiaTheme="minorHAnsi"/>
                <w:lang w:eastAsia="en-US"/>
              </w:rPr>
              <w:t>ного</w:t>
            </w:r>
            <w:proofErr w:type="spellEnd"/>
            <w:r w:rsidRPr="00E14AD8">
              <w:rPr>
                <w:rFonts w:eastAsiaTheme="minorHAnsi"/>
                <w:lang w:eastAsia="en-US"/>
              </w:rPr>
              <w:t xml:space="preserve"> постановлением </w:t>
            </w:r>
            <w:proofErr w:type="spellStart"/>
            <w:r w:rsidRPr="00E14AD8">
              <w:rPr>
                <w:rFonts w:eastAsiaTheme="minorHAnsi"/>
                <w:lang w:eastAsia="en-US"/>
              </w:rPr>
              <w:t>Прави</w:t>
            </w:r>
            <w:r>
              <w:rPr>
                <w:rFonts w:eastAsiaTheme="minorHAnsi"/>
                <w:lang w:eastAsia="en-US"/>
              </w:rPr>
              <w:t>-</w:t>
            </w:r>
            <w:r w:rsidRPr="00E14AD8">
              <w:rPr>
                <w:rFonts w:eastAsiaTheme="minorHAnsi"/>
                <w:lang w:eastAsia="en-US"/>
              </w:rPr>
              <w:t>тельства</w:t>
            </w:r>
            <w:proofErr w:type="spellEnd"/>
            <w:r w:rsidRPr="00E14AD8">
              <w:rPr>
                <w:rFonts w:eastAsiaTheme="minorHAnsi"/>
                <w:lang w:eastAsia="en-US"/>
              </w:rPr>
              <w:t xml:space="preserve"> от 28.11.2013 № 1093</w:t>
            </w:r>
          </w:p>
        </w:tc>
        <w:tc>
          <w:tcPr>
            <w:tcW w:w="5648" w:type="dxa"/>
            <w:shd w:val="clear" w:color="auto" w:fill="auto"/>
          </w:tcPr>
          <w:p w:rsidR="00B266AC" w:rsidRPr="00973ADC" w:rsidRDefault="00BC4700" w:rsidP="00BC470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73ADC">
              <w:rPr>
                <w:rFonts w:ascii="Times New Roman" w:hAnsi="Times New Roman" w:cs="Times New Roman"/>
                <w:b w:val="0"/>
                <w:color w:val="auto"/>
              </w:rPr>
              <w:t>Девятнадцать</w:t>
            </w:r>
            <w:r w:rsidR="00B266AC" w:rsidRPr="00973ADC">
              <w:rPr>
                <w:rFonts w:ascii="Times New Roman" w:hAnsi="Times New Roman" w:cs="Times New Roman"/>
                <w:b w:val="0"/>
                <w:color w:val="auto"/>
              </w:rPr>
              <w:t xml:space="preserve"> отчет</w:t>
            </w:r>
            <w:r w:rsidRPr="00973ADC">
              <w:rPr>
                <w:rFonts w:ascii="Times New Roman" w:hAnsi="Times New Roman" w:cs="Times New Roman"/>
                <w:b w:val="0"/>
                <w:color w:val="auto"/>
              </w:rPr>
              <w:t>ов</w:t>
            </w:r>
            <w:r w:rsidR="00B266AC" w:rsidRPr="00973ADC">
              <w:rPr>
                <w:rFonts w:ascii="Times New Roman" w:hAnsi="Times New Roman" w:cs="Times New Roman"/>
                <w:b w:val="0"/>
                <w:color w:val="auto"/>
              </w:rPr>
              <w:t xml:space="preserve"> об исполнении </w:t>
            </w:r>
            <w:r w:rsidRPr="00973ADC">
              <w:rPr>
                <w:rFonts w:ascii="Times New Roman" w:hAnsi="Times New Roman" w:cs="Times New Roman"/>
                <w:b w:val="0"/>
                <w:color w:val="auto"/>
              </w:rPr>
              <w:t xml:space="preserve">контрактов </w:t>
            </w:r>
            <w:r w:rsidR="00B266AC" w:rsidRPr="00973ADC">
              <w:rPr>
                <w:rFonts w:ascii="Times New Roman" w:hAnsi="Times New Roman" w:cs="Times New Roman"/>
                <w:b w:val="0"/>
                <w:color w:val="auto"/>
              </w:rPr>
              <w:t>размещен</w:t>
            </w:r>
            <w:r w:rsidRPr="00973ADC">
              <w:rPr>
                <w:rFonts w:ascii="Times New Roman" w:hAnsi="Times New Roman" w:cs="Times New Roman"/>
                <w:b w:val="0"/>
                <w:color w:val="auto"/>
              </w:rPr>
              <w:t>ы</w:t>
            </w:r>
            <w:r w:rsidR="00B266AC" w:rsidRPr="00973ADC">
              <w:rPr>
                <w:rFonts w:ascii="Times New Roman" w:hAnsi="Times New Roman" w:cs="Times New Roman"/>
                <w:b w:val="0"/>
                <w:color w:val="auto"/>
              </w:rPr>
              <w:t xml:space="preserve"> в единой информационной системе позднее установленного срока</w:t>
            </w:r>
          </w:p>
        </w:tc>
      </w:tr>
      <w:tr w:rsidR="00B266AC" w:rsidRPr="008E4973" w:rsidTr="00014699">
        <w:tc>
          <w:tcPr>
            <w:tcW w:w="648" w:type="dxa"/>
            <w:shd w:val="clear" w:color="auto" w:fill="auto"/>
          </w:tcPr>
          <w:p w:rsidR="00B266AC" w:rsidRDefault="00BC4700" w:rsidP="00014699">
            <w:pPr>
              <w:jc w:val="center"/>
            </w:pPr>
            <w:r>
              <w:t>8</w:t>
            </w:r>
          </w:p>
        </w:tc>
        <w:tc>
          <w:tcPr>
            <w:tcW w:w="3600" w:type="dxa"/>
            <w:shd w:val="clear" w:color="auto" w:fill="auto"/>
          </w:tcPr>
          <w:p w:rsidR="00B266AC" w:rsidRPr="00734AB5" w:rsidRDefault="00B266AC" w:rsidP="00BC4700">
            <w:pPr>
              <w:jc w:val="both"/>
            </w:pPr>
            <w:r w:rsidRPr="00734AB5">
              <w:t>Часть 9</w:t>
            </w:r>
            <w:r>
              <w:t xml:space="preserve"> с</w:t>
            </w:r>
            <w:r w:rsidRPr="00734AB5">
              <w:t>татьи 94 Федерального закона № 44-ФЗ</w:t>
            </w:r>
            <w:r>
              <w:t>, пункт 2</w:t>
            </w:r>
            <w:r w:rsidR="00BC4700">
              <w:t>6</w:t>
            </w:r>
            <w:r>
              <w:t xml:space="preserve"> </w:t>
            </w:r>
            <w:r w:rsidRPr="00E14AD8">
              <w:rPr>
                <w:rFonts w:eastAsiaTheme="minorHAnsi"/>
                <w:lang w:eastAsia="en-US"/>
              </w:rPr>
              <w:t>Положения, утвержденного постановлением Правительства от 28.11.2013 № 1093</w:t>
            </w:r>
          </w:p>
        </w:tc>
        <w:tc>
          <w:tcPr>
            <w:tcW w:w="5648" w:type="dxa"/>
            <w:shd w:val="clear" w:color="auto" w:fill="auto"/>
          </w:tcPr>
          <w:p w:rsidR="00B266AC" w:rsidRPr="00973ADC" w:rsidRDefault="00B266AC" w:rsidP="00973A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73ADC">
              <w:rPr>
                <w:rFonts w:ascii="Times New Roman" w:hAnsi="Times New Roman" w:cs="Times New Roman"/>
                <w:b w:val="0"/>
                <w:color w:val="auto"/>
              </w:rPr>
              <w:t xml:space="preserve">В </w:t>
            </w:r>
            <w:r w:rsidR="00BC4700" w:rsidRPr="00973ADC">
              <w:rPr>
                <w:rFonts w:ascii="Times New Roman" w:hAnsi="Times New Roman" w:cs="Times New Roman"/>
                <w:b w:val="0"/>
                <w:color w:val="auto"/>
              </w:rPr>
              <w:t>девятнадцати</w:t>
            </w:r>
            <w:r w:rsidRPr="00973ADC">
              <w:rPr>
                <w:rFonts w:ascii="Times New Roman" w:hAnsi="Times New Roman" w:cs="Times New Roman"/>
                <w:b w:val="0"/>
                <w:color w:val="auto"/>
              </w:rPr>
              <w:t xml:space="preserve"> отчетах об исполнении </w:t>
            </w:r>
            <w:r w:rsidR="00973ADC">
              <w:rPr>
                <w:rFonts w:ascii="Times New Roman" w:hAnsi="Times New Roman" w:cs="Times New Roman"/>
                <w:b w:val="0"/>
                <w:color w:val="auto"/>
              </w:rPr>
              <w:t>контрактов</w:t>
            </w:r>
            <w:r w:rsidRPr="00973ADC">
              <w:rPr>
                <w:rFonts w:ascii="Times New Roman" w:hAnsi="Times New Roman" w:cs="Times New Roman"/>
                <w:b w:val="0"/>
                <w:color w:val="auto"/>
              </w:rPr>
              <w:t xml:space="preserve">, размещенных в единой информационной системе в сфере закупок, не указаны реквизиты документов, подтверждающих исполнение обязательства по оплате или поставке (выполнению, оказанию) товаров, работ, услуг </w:t>
            </w:r>
          </w:p>
        </w:tc>
      </w:tr>
      <w:tr w:rsidR="00BC4700" w:rsidRPr="008E4973" w:rsidTr="00014699">
        <w:tc>
          <w:tcPr>
            <w:tcW w:w="648" w:type="dxa"/>
            <w:shd w:val="clear" w:color="auto" w:fill="auto"/>
          </w:tcPr>
          <w:p w:rsidR="00BC4700" w:rsidRDefault="00BC4700" w:rsidP="00014699">
            <w:pPr>
              <w:jc w:val="center"/>
            </w:pPr>
            <w:r>
              <w:t>9</w:t>
            </w:r>
          </w:p>
        </w:tc>
        <w:tc>
          <w:tcPr>
            <w:tcW w:w="3600" w:type="dxa"/>
            <w:shd w:val="clear" w:color="auto" w:fill="auto"/>
          </w:tcPr>
          <w:p w:rsidR="00BC4700" w:rsidRPr="00BC4700" w:rsidRDefault="00BC4700" w:rsidP="00BC4700">
            <w:pPr>
              <w:jc w:val="both"/>
            </w:pPr>
            <w:r w:rsidRPr="00BC4700">
              <w:t>ж.1) пункта 2 Правил ведения реестра контрактов, заключен</w:t>
            </w:r>
            <w:r>
              <w:t>-</w:t>
            </w:r>
            <w:proofErr w:type="spellStart"/>
            <w:r w:rsidRPr="00BC4700">
              <w:t>ных</w:t>
            </w:r>
            <w:proofErr w:type="spellEnd"/>
            <w:r w:rsidRPr="00BC4700">
              <w:t xml:space="preserve"> заказчиками, утвержден</w:t>
            </w:r>
            <w:r>
              <w:t>-</w:t>
            </w:r>
            <w:proofErr w:type="spellStart"/>
            <w:r w:rsidRPr="00BC4700">
              <w:t>ного</w:t>
            </w:r>
            <w:proofErr w:type="spellEnd"/>
            <w:r w:rsidRPr="00BC4700">
              <w:t xml:space="preserve"> постановлением </w:t>
            </w:r>
            <w:proofErr w:type="spellStart"/>
            <w:r w:rsidRPr="00BC4700">
              <w:t>Прави</w:t>
            </w:r>
            <w:r>
              <w:t>-</w:t>
            </w:r>
            <w:r w:rsidRPr="00BC4700">
              <w:t>тельства</w:t>
            </w:r>
            <w:proofErr w:type="spellEnd"/>
            <w:r w:rsidRPr="00BC4700">
              <w:t xml:space="preserve"> РФ от 28.11.2013 № 1084</w:t>
            </w:r>
          </w:p>
        </w:tc>
        <w:tc>
          <w:tcPr>
            <w:tcW w:w="5648" w:type="dxa"/>
            <w:shd w:val="clear" w:color="auto" w:fill="auto"/>
          </w:tcPr>
          <w:p w:rsidR="00BC4700" w:rsidRPr="00973ADC" w:rsidRDefault="00C72FE9" w:rsidP="00C72FE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73ADC">
              <w:rPr>
                <w:rFonts w:ascii="Times New Roman" w:hAnsi="Times New Roman" w:cs="Times New Roman"/>
                <w:b w:val="0"/>
                <w:color w:val="auto"/>
              </w:rPr>
              <w:t>В реестр контрактов не направлена информация о гарантии качества товаров, работ, услуг и сроке ее представления при формировании информации о заключении семи контрактов</w:t>
            </w:r>
          </w:p>
        </w:tc>
      </w:tr>
      <w:tr w:rsidR="00BC4700" w:rsidRPr="008E4973" w:rsidTr="00014699">
        <w:tc>
          <w:tcPr>
            <w:tcW w:w="648" w:type="dxa"/>
            <w:shd w:val="clear" w:color="auto" w:fill="auto"/>
          </w:tcPr>
          <w:p w:rsidR="00BC4700" w:rsidRDefault="00C72FE9" w:rsidP="00014699">
            <w:pPr>
              <w:jc w:val="center"/>
            </w:pPr>
            <w:r>
              <w:t>10</w:t>
            </w:r>
          </w:p>
        </w:tc>
        <w:tc>
          <w:tcPr>
            <w:tcW w:w="3600" w:type="dxa"/>
            <w:shd w:val="clear" w:color="auto" w:fill="auto"/>
          </w:tcPr>
          <w:p w:rsidR="00BC4700" w:rsidRPr="00734AB5" w:rsidRDefault="00C72FE9" w:rsidP="00BC4700">
            <w:pPr>
              <w:jc w:val="both"/>
            </w:pPr>
            <w:r>
              <w:t>Часть 4 статьи 94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BC4700" w:rsidRPr="00973ADC" w:rsidRDefault="001E442C" w:rsidP="001E442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73ADC">
              <w:rPr>
                <w:rFonts w:ascii="Times New Roman" w:hAnsi="Times New Roman" w:cs="Times New Roman"/>
                <w:b w:val="0"/>
                <w:color w:val="auto"/>
              </w:rPr>
              <w:t>Не привлечен эксперт, экспертная организация для проверки предоставленных исполнителем результатов одного контракта</w:t>
            </w:r>
          </w:p>
        </w:tc>
      </w:tr>
    </w:tbl>
    <w:p w:rsidR="00B266AC" w:rsidRDefault="00B266AC" w:rsidP="00B266AC">
      <w:pPr>
        <w:ind w:firstLine="708"/>
        <w:jc w:val="both"/>
        <w:rPr>
          <w:sz w:val="16"/>
          <w:szCs w:val="16"/>
        </w:rPr>
      </w:pPr>
    </w:p>
    <w:p w:rsidR="00B266AC" w:rsidRPr="00C72FE9" w:rsidRDefault="00B266AC" w:rsidP="00B266AC">
      <w:pPr>
        <w:ind w:firstLine="708"/>
        <w:jc w:val="both"/>
        <w:rPr>
          <w:sz w:val="26"/>
          <w:szCs w:val="26"/>
        </w:rPr>
      </w:pPr>
      <w:r w:rsidRPr="00C72FE9">
        <w:rPr>
          <w:sz w:val="26"/>
          <w:szCs w:val="26"/>
        </w:rPr>
        <w:t>В реестре контрактов в единой информационной системе в сфере закупок размещена недостоверная информация о</w:t>
      </w:r>
      <w:r w:rsidR="00C72FE9" w:rsidRPr="00C72FE9">
        <w:rPr>
          <w:sz w:val="26"/>
          <w:szCs w:val="26"/>
        </w:rPr>
        <w:t xml:space="preserve">б исполнении контракта </w:t>
      </w:r>
      <w:bookmarkStart w:id="0" w:name="_GoBack"/>
      <w:bookmarkEnd w:id="0"/>
      <w:r w:rsidR="00C72FE9" w:rsidRPr="00C72FE9">
        <w:rPr>
          <w:sz w:val="26"/>
          <w:szCs w:val="26"/>
        </w:rPr>
        <w:t>(контракт расторгнут по соглашению сторон)</w:t>
      </w:r>
      <w:r w:rsidRPr="00C72FE9">
        <w:rPr>
          <w:sz w:val="26"/>
          <w:szCs w:val="26"/>
        </w:rPr>
        <w:t>.</w:t>
      </w:r>
    </w:p>
    <w:p w:rsidR="005A7102" w:rsidRPr="005A7102" w:rsidRDefault="00B266AC" w:rsidP="005A7102">
      <w:pPr>
        <w:ind w:firstLine="708"/>
        <w:jc w:val="both"/>
        <w:rPr>
          <w:sz w:val="26"/>
          <w:szCs w:val="26"/>
        </w:rPr>
      </w:pPr>
      <w:r w:rsidRPr="005A7102">
        <w:rPr>
          <w:sz w:val="26"/>
          <w:szCs w:val="26"/>
        </w:rPr>
        <w:t>По рез</w:t>
      </w:r>
      <w:r w:rsidR="005A7102" w:rsidRPr="005A7102">
        <w:rPr>
          <w:sz w:val="26"/>
          <w:szCs w:val="26"/>
        </w:rPr>
        <w:t>ультатам проверки составлен акт, выдано предписание об устранении нарушений законодательства Российской Федерации</w:t>
      </w:r>
      <w:r w:rsidR="005A7102">
        <w:rPr>
          <w:sz w:val="26"/>
          <w:szCs w:val="26"/>
        </w:rPr>
        <w:t xml:space="preserve"> </w:t>
      </w:r>
      <w:r w:rsidR="005A7102" w:rsidRPr="005A7102">
        <w:rPr>
          <w:sz w:val="26"/>
          <w:szCs w:val="26"/>
        </w:rPr>
        <w:t>о контрактной системе в сфере закупок</w:t>
      </w:r>
      <w:r w:rsidR="005A7102">
        <w:rPr>
          <w:sz w:val="26"/>
          <w:szCs w:val="26"/>
        </w:rPr>
        <w:t>.</w:t>
      </w:r>
    </w:p>
    <w:p w:rsidR="00B266AC" w:rsidRDefault="00B266AC" w:rsidP="00B266AC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</w:p>
    <w:p w:rsidR="00B266AC" w:rsidRDefault="00B266AC" w:rsidP="00B266AC"/>
    <w:p w:rsidR="00B266AC" w:rsidRDefault="00B266AC" w:rsidP="00B266AC"/>
    <w:p w:rsidR="00B266AC" w:rsidRPr="00251022" w:rsidRDefault="00B266AC" w:rsidP="00B266AC">
      <w:pPr>
        <w:rPr>
          <w:rStyle w:val="a6"/>
        </w:rPr>
      </w:pPr>
    </w:p>
    <w:p w:rsidR="00B266AC" w:rsidRDefault="00B266AC" w:rsidP="00B266AC"/>
    <w:p w:rsidR="00B266AC" w:rsidRDefault="00B266AC" w:rsidP="00B266AC"/>
    <w:p w:rsidR="00B266AC" w:rsidRDefault="00B266AC" w:rsidP="00B266AC"/>
    <w:p w:rsidR="00B266AC" w:rsidRDefault="00B266AC" w:rsidP="00B266AC"/>
    <w:p w:rsidR="00DA2251" w:rsidRDefault="00DA2251"/>
    <w:sectPr w:rsidR="00DA2251" w:rsidSect="005D2642">
      <w:headerReference w:type="even" r:id="rId6"/>
      <w:headerReference w:type="default" r:id="rId7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6D" w:rsidRDefault="005C226D">
      <w:r>
        <w:separator/>
      </w:r>
    </w:p>
  </w:endnote>
  <w:endnote w:type="continuationSeparator" w:id="0">
    <w:p w:rsidR="005C226D" w:rsidRDefault="005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6D" w:rsidRDefault="005C226D">
      <w:r>
        <w:separator/>
      </w:r>
    </w:p>
  </w:footnote>
  <w:footnote w:type="continuationSeparator" w:id="0">
    <w:p w:rsidR="005C226D" w:rsidRDefault="005C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0" w:rsidRDefault="005A7102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973A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0" w:rsidRDefault="005A7102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ADC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973A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AC"/>
    <w:rsid w:val="000232F8"/>
    <w:rsid w:val="00027DCA"/>
    <w:rsid w:val="001E442C"/>
    <w:rsid w:val="003241E1"/>
    <w:rsid w:val="00345135"/>
    <w:rsid w:val="005A7102"/>
    <w:rsid w:val="005C226D"/>
    <w:rsid w:val="00621BCB"/>
    <w:rsid w:val="0079293C"/>
    <w:rsid w:val="00913E40"/>
    <w:rsid w:val="00973ADC"/>
    <w:rsid w:val="00A26742"/>
    <w:rsid w:val="00B266AC"/>
    <w:rsid w:val="00B9111E"/>
    <w:rsid w:val="00BC4700"/>
    <w:rsid w:val="00C244F4"/>
    <w:rsid w:val="00C72FE9"/>
    <w:rsid w:val="00DA2251"/>
    <w:rsid w:val="00F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3CD9"/>
  <w15:chartTrackingRefBased/>
  <w15:docId w15:val="{9CBBFDCD-C169-4C6B-B377-CC5DC5F0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66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6AC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B26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6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6AC"/>
  </w:style>
  <w:style w:type="paragraph" w:customStyle="1" w:styleId="Default">
    <w:name w:val="Default"/>
    <w:rsid w:val="00B266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6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dcterms:created xsi:type="dcterms:W3CDTF">2019-06-17T10:07:00Z</dcterms:created>
  <dcterms:modified xsi:type="dcterms:W3CDTF">2019-06-18T09:52:00Z</dcterms:modified>
</cp:coreProperties>
</file>