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B24227" w:rsidRPr="0061143D" w:rsidTr="005C5662">
        <w:trPr>
          <w:trHeight w:val="591"/>
        </w:trPr>
        <w:tc>
          <w:tcPr>
            <w:tcW w:w="9936" w:type="dxa"/>
          </w:tcPr>
          <w:p w:rsidR="00B24227" w:rsidRPr="00AB4C52" w:rsidRDefault="00B24227" w:rsidP="005C5662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B24227" w:rsidRPr="0059609A" w:rsidRDefault="00B24227" w:rsidP="005C5662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КОНТРОЛЬНО-СЧЕТНАЯ ПАЛАТА</w:t>
            </w:r>
          </w:p>
          <w:p w:rsidR="00B24227" w:rsidRPr="0059609A" w:rsidRDefault="00B24227" w:rsidP="005C5662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B24227" w:rsidRPr="0059609A" w:rsidTr="005C5662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p w:rsidR="00B24227" w:rsidRPr="0059609A" w:rsidRDefault="00B24227" w:rsidP="005C5662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Комсомольская ул., 9, г. Озерск Челябинской области, 456784</w:t>
                  </w:r>
                </w:p>
                <w:p w:rsidR="00B24227" w:rsidRPr="0059609A" w:rsidRDefault="00B24227" w:rsidP="005C5662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Тел. 2-57-21, 2-43-46, факс (351-30) 2-30-48</w:t>
                  </w:r>
                </w:p>
                <w:p w:rsidR="00B24227" w:rsidRPr="0059609A" w:rsidRDefault="00B24227" w:rsidP="005C5662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59609A">
                    <w:rPr>
                      <w:sz w:val="20"/>
                      <w:szCs w:val="20"/>
                    </w:rPr>
                    <w:t>-</w:t>
                  </w:r>
                  <w:r w:rsidRPr="0059609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59609A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secr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cb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@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ozerskadm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B24227" w:rsidRPr="0059609A" w:rsidRDefault="00B24227" w:rsidP="005C5662">
                  <w:pPr>
                    <w:ind w:right="-142"/>
                    <w:jc w:val="center"/>
                  </w:pPr>
                  <w:r w:rsidRPr="0059609A">
                    <w:rPr>
                      <w:sz w:val="20"/>
                      <w:szCs w:val="20"/>
                    </w:rPr>
                    <w:t>ОГРН 1067422055667, ИНН/КПП 7422038164/741301001</w:t>
                  </w:r>
                </w:p>
              </w:tc>
            </w:tr>
          </w:tbl>
          <w:p w:rsidR="00B24227" w:rsidRPr="009777A0" w:rsidRDefault="00B24227" w:rsidP="005C5662">
            <w:pPr>
              <w:jc w:val="both"/>
              <w:rPr>
                <w:sz w:val="16"/>
                <w:szCs w:val="16"/>
              </w:rPr>
            </w:pPr>
          </w:p>
          <w:p w:rsidR="00B24227" w:rsidRDefault="00B24227" w:rsidP="005C5662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 w:rsidRPr="00893CFA">
              <w:rPr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Директору Муниципального    </w:t>
            </w:r>
          </w:p>
          <w:p w:rsidR="00B24227" w:rsidRDefault="00B24227" w:rsidP="005C5662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>бюджетного общеобразовательного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24227" w:rsidRDefault="00B24227" w:rsidP="005C5662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>учреждения «</w:t>
            </w:r>
            <w:r>
              <w:rPr>
                <w:sz w:val="28"/>
                <w:szCs w:val="28"/>
                <w:lang w:eastAsia="en-US"/>
              </w:rPr>
              <w:t xml:space="preserve">Средняя </w:t>
            </w:r>
            <w:proofErr w:type="spellStart"/>
            <w:r>
              <w:rPr>
                <w:sz w:val="28"/>
                <w:szCs w:val="28"/>
                <w:lang w:eastAsia="en-US"/>
              </w:rPr>
              <w:t>общеобразо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B24227" w:rsidRDefault="00B24227" w:rsidP="005C5662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вательная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школа №32 с углубленным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24227" w:rsidRDefault="00B24227" w:rsidP="005C5662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>изучением английского языка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</w:p>
          <w:p w:rsidR="00B24227" w:rsidRPr="00965149" w:rsidRDefault="00B24227" w:rsidP="005C5662">
            <w:pPr>
              <w:pStyle w:val="a9"/>
              <w:tabs>
                <w:tab w:val="left" w:pos="512"/>
              </w:tabs>
              <w:spacing w:after="0"/>
              <w:ind w:left="510"/>
              <w:rPr>
                <w:lang w:eastAsia="en-US"/>
              </w:rPr>
            </w:pPr>
          </w:p>
          <w:p w:rsidR="00B24227" w:rsidRPr="0061143D" w:rsidRDefault="00B24227" w:rsidP="00B24227">
            <w:pPr>
              <w:ind w:left="52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D1294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Арчаковой</w:t>
            </w:r>
            <w:proofErr w:type="spellEnd"/>
          </w:p>
        </w:tc>
      </w:tr>
      <w:tr w:rsidR="00B24227" w:rsidRPr="00480BFE" w:rsidTr="005C5662">
        <w:trPr>
          <w:trHeight w:val="591"/>
        </w:trPr>
        <w:tc>
          <w:tcPr>
            <w:tcW w:w="9936" w:type="dxa"/>
          </w:tcPr>
          <w:p w:rsidR="00B24227" w:rsidRPr="007A6257" w:rsidRDefault="00B24227" w:rsidP="005C5662">
            <w:pPr>
              <w:ind w:left="4140"/>
              <w:jc w:val="both"/>
              <w:rPr>
                <w:sz w:val="16"/>
                <w:szCs w:val="16"/>
              </w:rPr>
            </w:pPr>
          </w:p>
          <w:p w:rsidR="00B24227" w:rsidRDefault="00B24227" w:rsidP="005C5662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456780, Челябинская область,</w:t>
            </w:r>
          </w:p>
          <w:p w:rsidR="00B24227" w:rsidRDefault="00B24227" w:rsidP="005C5662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г. Озерск, ул. Кыштымская, 46</w:t>
            </w:r>
          </w:p>
          <w:p w:rsidR="00B24227" w:rsidRPr="001A5166" w:rsidRDefault="00B24227" w:rsidP="005C5662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B24227" w:rsidRPr="00070AAA" w:rsidRDefault="00B24227" w:rsidP="00B2422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3801110</wp:posOffset>
            </wp:positionH>
            <wp:positionV relativeFrom="paragraph">
              <wp:posOffset>-3390900</wp:posOffset>
            </wp:positionV>
            <wp:extent cx="495300" cy="635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227" w:rsidRPr="00DD3F5C" w:rsidRDefault="00B24227" w:rsidP="00B24227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</w:t>
      </w:r>
      <w:r w:rsidR="006D6FBE">
        <w:rPr>
          <w:sz w:val="28"/>
          <w:szCs w:val="28"/>
        </w:rPr>
        <w:t>4</w:t>
      </w:r>
    </w:p>
    <w:p w:rsidR="00B24227" w:rsidRPr="001D000F" w:rsidRDefault="00B24227" w:rsidP="00B24227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B24227" w:rsidRDefault="00B24227" w:rsidP="00B24227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B24227" w:rsidRPr="0008589F" w:rsidRDefault="00B24227" w:rsidP="00B24227">
      <w:pPr>
        <w:ind w:right="-143"/>
        <w:jc w:val="center"/>
        <w:rPr>
          <w:sz w:val="16"/>
          <w:szCs w:val="16"/>
        </w:rPr>
      </w:pPr>
    </w:p>
    <w:p w:rsidR="00B24227" w:rsidRPr="001F5B86" w:rsidRDefault="00B24227" w:rsidP="00B24227">
      <w:pPr>
        <w:ind w:right="-143"/>
        <w:jc w:val="center"/>
        <w:rPr>
          <w:sz w:val="16"/>
          <w:szCs w:val="16"/>
        </w:rPr>
      </w:pPr>
    </w:p>
    <w:p w:rsidR="00B24227" w:rsidRPr="001D000F" w:rsidRDefault="00B24227" w:rsidP="00B242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EA8">
        <w:rPr>
          <w:rFonts w:ascii="Times New Roman" w:hAnsi="Times New Roman" w:cs="Times New Roman"/>
          <w:sz w:val="28"/>
          <w:szCs w:val="28"/>
        </w:rPr>
        <w:t>г.Озерск</w:t>
      </w:r>
      <w:proofErr w:type="spellEnd"/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B5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4227" w:rsidRPr="001D000F" w:rsidRDefault="00B24227" w:rsidP="00B24227">
      <w:pPr>
        <w:pStyle w:val="a3"/>
        <w:ind w:right="-143"/>
      </w:pPr>
    </w:p>
    <w:p w:rsidR="00B24227" w:rsidRPr="00B52018" w:rsidRDefault="00B24227" w:rsidP="00B24227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>Контрольно-счетной палаты Озерского городского округа в составе:</w:t>
      </w:r>
    </w:p>
    <w:p w:rsidR="00B24227" w:rsidRPr="00741E8F" w:rsidRDefault="00B24227" w:rsidP="00B24227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B24227" w:rsidRDefault="00B24227" w:rsidP="00B24227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Поспеловой И.Ю.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1D00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D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правового и документационного обеспечения Контрольно-счетной палаты Озерского городского округа, </w:t>
      </w:r>
    </w:p>
    <w:p w:rsidR="00B24227" w:rsidRDefault="00B24227" w:rsidP="00B24227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</w:t>
      </w:r>
    </w:p>
    <w:p w:rsidR="00B24227" w:rsidRDefault="00B24227" w:rsidP="00B24227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 w:rsidR="006D6FBE">
        <w:rPr>
          <w:sz w:val="28"/>
          <w:szCs w:val="28"/>
        </w:rPr>
        <w:t>Ляшук</w:t>
      </w:r>
      <w:proofErr w:type="spellEnd"/>
      <w:r w:rsidR="006D6FBE">
        <w:rPr>
          <w:sz w:val="28"/>
          <w:szCs w:val="28"/>
        </w:rPr>
        <w:t xml:space="preserve"> Е.Н.</w:t>
      </w:r>
      <w:r>
        <w:rPr>
          <w:sz w:val="28"/>
          <w:szCs w:val="28"/>
        </w:rPr>
        <w:t xml:space="preserve"> – </w:t>
      </w:r>
      <w:r w:rsidR="006D6FBE">
        <w:rPr>
          <w:sz w:val="28"/>
          <w:szCs w:val="28"/>
        </w:rPr>
        <w:t>инспектора-ревизора</w:t>
      </w:r>
      <w:r>
        <w:rPr>
          <w:sz w:val="28"/>
          <w:szCs w:val="28"/>
        </w:rPr>
        <w:t xml:space="preserve"> Контрольно-счетной палаты Озерского городского округа,</w:t>
      </w:r>
    </w:p>
    <w:p w:rsidR="00B24227" w:rsidRDefault="00B24227" w:rsidP="00B2422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плановой проверки соблюдения </w:t>
      </w:r>
      <w:bookmarkStart w:id="0" w:name="OLE_LINK1"/>
      <w:bookmarkStart w:id="1" w:name="OLE_LINK2"/>
      <w:r w:rsidRPr="002234F5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2234F5">
        <w:rPr>
          <w:sz w:val="28"/>
          <w:szCs w:val="28"/>
        </w:rPr>
        <w:t xml:space="preserve"> </w:t>
      </w:r>
      <w:r w:rsidR="006D6FBE">
        <w:rPr>
          <w:sz w:val="28"/>
          <w:szCs w:val="28"/>
        </w:rPr>
        <w:t>бюджетным общеобразовательным</w:t>
      </w:r>
      <w:r w:rsidRPr="002234F5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2234F5">
        <w:rPr>
          <w:sz w:val="28"/>
          <w:szCs w:val="28"/>
        </w:rPr>
        <w:t xml:space="preserve"> "</w:t>
      </w:r>
      <w:r w:rsidR="006D6FBE">
        <w:rPr>
          <w:sz w:val="28"/>
          <w:szCs w:val="28"/>
        </w:rPr>
        <w:t>Средняя общеобразовательная школа №32 с углубленным изучением английского языка</w:t>
      </w:r>
      <w:r w:rsidRPr="002234F5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bookmarkEnd w:id="0"/>
      <w:bookmarkEnd w:id="1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 w:rsidR="006D6FBE">
        <w:rPr>
          <w:sz w:val="28"/>
          <w:szCs w:val="28"/>
        </w:rPr>
        <w:t>27</w:t>
      </w:r>
      <w:r w:rsidRPr="001B5EA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D6FBE">
        <w:rPr>
          <w:sz w:val="28"/>
          <w:szCs w:val="28"/>
        </w:rPr>
        <w:t>5</w:t>
      </w:r>
      <w:r w:rsidRPr="001B5EA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B5EA8">
        <w:rPr>
          <w:sz w:val="28"/>
          <w:szCs w:val="28"/>
        </w:rPr>
        <w:t xml:space="preserve"> № </w:t>
      </w:r>
      <w:r w:rsidRPr="00B56F38">
        <w:rPr>
          <w:sz w:val="28"/>
          <w:szCs w:val="28"/>
        </w:rPr>
        <w:t>1</w:t>
      </w:r>
      <w:r w:rsidR="006D6FBE">
        <w:rPr>
          <w:sz w:val="28"/>
          <w:szCs w:val="28"/>
        </w:rPr>
        <w:t>2</w:t>
      </w:r>
      <w:r w:rsidRPr="00B56F38">
        <w:rPr>
          <w:sz w:val="28"/>
          <w:szCs w:val="28"/>
        </w:rPr>
        <w:t>,</w:t>
      </w:r>
      <w:r w:rsidRPr="00D04C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контрактной системе в сфере закупок товаров, работ, </w:t>
      </w:r>
      <w:r>
        <w:rPr>
          <w:sz w:val="28"/>
          <w:szCs w:val="28"/>
        </w:rPr>
        <w:lastRenderedPageBreak/>
        <w:t xml:space="preserve">услуг для обеспечения </w:t>
      </w:r>
      <w:r w:rsidRPr="00D04C3D">
        <w:rPr>
          <w:sz w:val="28"/>
          <w:szCs w:val="28"/>
        </w:rPr>
        <w:t>государственных и муниципальных нужд»</w:t>
      </w:r>
      <w:r>
        <w:rPr>
          <w:sz w:val="28"/>
          <w:szCs w:val="28"/>
        </w:rPr>
        <w:t xml:space="preserve"> (далее – Федеральный закон № 44-ФЗ)</w:t>
      </w:r>
    </w:p>
    <w:p w:rsidR="006D6FBE" w:rsidRDefault="006D6FBE" w:rsidP="00B24227">
      <w:pPr>
        <w:ind w:right="-143" w:firstLine="708"/>
        <w:jc w:val="both"/>
        <w:rPr>
          <w:sz w:val="28"/>
          <w:szCs w:val="28"/>
        </w:rPr>
      </w:pPr>
    </w:p>
    <w:p w:rsidR="00B24227" w:rsidRDefault="00B24227" w:rsidP="00B24227">
      <w:pPr>
        <w:ind w:right="-143"/>
        <w:jc w:val="center"/>
        <w:rPr>
          <w:b/>
          <w:bCs/>
          <w:sz w:val="28"/>
          <w:szCs w:val="28"/>
        </w:rPr>
      </w:pPr>
      <w:r w:rsidRPr="00D04C3D">
        <w:rPr>
          <w:b/>
          <w:bCs/>
          <w:sz w:val="28"/>
          <w:szCs w:val="28"/>
        </w:rPr>
        <w:t>ПРЕДПИСЫВАЕТ:</w:t>
      </w:r>
    </w:p>
    <w:p w:rsidR="00B24227" w:rsidRPr="00634AF7" w:rsidRDefault="00B24227" w:rsidP="00B24227">
      <w:pPr>
        <w:ind w:right="-143"/>
        <w:jc w:val="center"/>
        <w:rPr>
          <w:b/>
          <w:bCs/>
          <w:sz w:val="10"/>
          <w:szCs w:val="10"/>
        </w:rPr>
      </w:pPr>
    </w:p>
    <w:p w:rsidR="00B24227" w:rsidRDefault="00B24227" w:rsidP="00B24227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2234F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2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казенного </w:t>
      </w:r>
      <w:r w:rsidRPr="002234F5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2234F5">
        <w:rPr>
          <w:sz w:val="28"/>
          <w:szCs w:val="28"/>
        </w:rPr>
        <w:t xml:space="preserve"> "</w:t>
      </w:r>
      <w:r>
        <w:rPr>
          <w:sz w:val="28"/>
          <w:szCs w:val="28"/>
        </w:rPr>
        <w:t>Управление капитального строительства Озерского городского округа</w:t>
      </w:r>
      <w:r w:rsidRPr="002234F5">
        <w:rPr>
          <w:sz w:val="28"/>
          <w:szCs w:val="28"/>
        </w:rPr>
        <w:t>"</w:t>
      </w:r>
      <w:r w:rsidRPr="00D04C3D">
        <w:rPr>
          <w:sz w:val="28"/>
          <w:szCs w:val="28"/>
        </w:rPr>
        <w:t>, адрес: 456</w:t>
      </w:r>
      <w:r>
        <w:rPr>
          <w:sz w:val="28"/>
          <w:szCs w:val="28"/>
        </w:rPr>
        <w:t>780</w:t>
      </w:r>
      <w:r w:rsidRPr="00D04C3D">
        <w:rPr>
          <w:sz w:val="28"/>
          <w:szCs w:val="28"/>
        </w:rPr>
        <w:t>, Челябинская область,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Озерск, ул. Кыштымская, 46</w:t>
      </w:r>
      <w:r w:rsidRPr="00972EAB">
        <w:rPr>
          <w:sz w:val="28"/>
          <w:szCs w:val="28"/>
        </w:rPr>
        <w:t>:</w:t>
      </w:r>
    </w:p>
    <w:p w:rsidR="00B24227" w:rsidRPr="00152895" w:rsidRDefault="00B24227" w:rsidP="00B24227">
      <w:pPr>
        <w:ind w:right="-81" w:firstLine="708"/>
        <w:jc w:val="both"/>
        <w:rPr>
          <w:sz w:val="16"/>
          <w:szCs w:val="16"/>
        </w:rPr>
      </w:pPr>
    </w:p>
    <w:p w:rsidR="00B24227" w:rsidRDefault="00B24227" w:rsidP="00B24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DE2AE0">
        <w:rPr>
          <w:sz w:val="28"/>
          <w:szCs w:val="28"/>
        </w:rPr>
        <w:t>В</w:t>
      </w:r>
      <w:proofErr w:type="gramEnd"/>
      <w:r w:rsidRPr="00DE2AE0">
        <w:rPr>
          <w:sz w:val="28"/>
          <w:szCs w:val="28"/>
        </w:rPr>
        <w:t xml:space="preserve"> срок </w:t>
      </w:r>
      <w:r w:rsidRPr="003276A6">
        <w:rPr>
          <w:sz w:val="28"/>
          <w:szCs w:val="28"/>
        </w:rPr>
        <w:t xml:space="preserve">до </w:t>
      </w:r>
      <w:r w:rsidR="003134B7" w:rsidRPr="003134B7">
        <w:rPr>
          <w:sz w:val="28"/>
          <w:szCs w:val="28"/>
        </w:rPr>
        <w:t>1</w:t>
      </w:r>
      <w:r w:rsidRPr="003134B7">
        <w:rPr>
          <w:sz w:val="28"/>
          <w:szCs w:val="28"/>
        </w:rPr>
        <w:t>2.0</w:t>
      </w:r>
      <w:r w:rsidR="003134B7" w:rsidRPr="003134B7">
        <w:rPr>
          <w:sz w:val="28"/>
          <w:szCs w:val="28"/>
        </w:rPr>
        <w:t>6</w:t>
      </w:r>
      <w:r w:rsidRPr="003134B7">
        <w:rPr>
          <w:sz w:val="28"/>
          <w:szCs w:val="28"/>
        </w:rPr>
        <w:t>.2015</w:t>
      </w:r>
      <w:r>
        <w:rPr>
          <w:sz w:val="28"/>
          <w:szCs w:val="28"/>
        </w:rPr>
        <w:t xml:space="preserve"> устранить нарушения:</w:t>
      </w:r>
    </w:p>
    <w:p w:rsidR="00A92DC4" w:rsidRDefault="00B24227" w:rsidP="00B24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0AD">
        <w:rPr>
          <w:sz w:val="28"/>
          <w:szCs w:val="28"/>
        </w:rPr>
        <w:t>1.1. части 3 статьи 103 Федерального закона № 44-ФЗ путем направления в</w:t>
      </w:r>
      <w:r w:rsidRPr="00622D0D">
        <w:rPr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</w:t>
      </w:r>
      <w:r w:rsidRPr="00E216C2">
        <w:rPr>
          <w:sz w:val="28"/>
          <w:szCs w:val="28"/>
        </w:rPr>
        <w:t>ии информаци</w:t>
      </w:r>
      <w:r>
        <w:rPr>
          <w:sz w:val="28"/>
          <w:szCs w:val="28"/>
        </w:rPr>
        <w:t>и</w:t>
      </w:r>
      <w:r w:rsidRPr="00E216C2">
        <w:rPr>
          <w:sz w:val="28"/>
          <w:szCs w:val="28"/>
        </w:rPr>
        <w:t xml:space="preserve"> о заключении</w:t>
      </w:r>
      <w:r w:rsidR="00A92DC4">
        <w:rPr>
          <w:sz w:val="28"/>
          <w:szCs w:val="28"/>
        </w:rPr>
        <w:t xml:space="preserve"> (</w:t>
      </w:r>
      <w:r w:rsidRPr="00E216C2">
        <w:rPr>
          <w:sz w:val="28"/>
          <w:szCs w:val="28"/>
        </w:rPr>
        <w:t>исполнении</w:t>
      </w:r>
      <w:r w:rsidR="00A92DC4">
        <w:rPr>
          <w:sz w:val="28"/>
          <w:szCs w:val="28"/>
        </w:rPr>
        <w:t>, расторжении)</w:t>
      </w:r>
      <w:r w:rsidRPr="00E216C2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 w:rsidR="00A92DC4">
        <w:rPr>
          <w:sz w:val="28"/>
          <w:szCs w:val="28"/>
        </w:rPr>
        <w:t>ов:</w:t>
      </w:r>
    </w:p>
    <w:p w:rsidR="00A92DC4" w:rsidRDefault="00A92DC4" w:rsidP="00A92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расторжении договора от 01.09.2014 № 441/14-ВС на отпуск (поставку) питьевой воды и прием сточных вод (оказание услуг водоотведения) - </w:t>
      </w:r>
      <w:r w:rsidRPr="00E216C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 о расторжении договора от 18.02.2015</w:t>
      </w:r>
      <w:r w:rsidRPr="00E216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268 747 руб. 47 </w:t>
      </w:r>
      <w:proofErr w:type="gramStart"/>
      <w:r>
        <w:rPr>
          <w:sz w:val="28"/>
          <w:szCs w:val="28"/>
        </w:rPr>
        <w:t>коп.;</w:t>
      </w:r>
      <w:proofErr w:type="gramEnd"/>
    </w:p>
    <w:p w:rsidR="00A92DC4" w:rsidRDefault="00A92DC4" w:rsidP="00A92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заключении и исполнении договора теплоснабжения от 18.02.2015              № 51-1/14-Т на сумму 105 743 руб. 00 коп.</w:t>
      </w:r>
    </w:p>
    <w:p w:rsidR="00A92DC4" w:rsidRDefault="00A92DC4" w:rsidP="00A92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заключении с ОАО «Ростелеком» и исполнении договора об оказании услуг электросвязи с юридическим лицом (ИП) от 01.01.2014 № 54 на сумму 472 руб. 78 коп.  </w:t>
      </w:r>
    </w:p>
    <w:p w:rsidR="00B24227" w:rsidRPr="00E820AD" w:rsidRDefault="00B24227" w:rsidP="00B24227">
      <w:pPr>
        <w:ind w:firstLine="708"/>
        <w:jc w:val="both"/>
        <w:rPr>
          <w:sz w:val="10"/>
          <w:szCs w:val="10"/>
        </w:rPr>
      </w:pPr>
    </w:p>
    <w:p w:rsidR="00B24227" w:rsidRPr="00810844" w:rsidRDefault="00B24227" w:rsidP="00B24227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810844">
        <w:rPr>
          <w:sz w:val="28"/>
          <w:szCs w:val="28"/>
        </w:rPr>
        <w:t xml:space="preserve">1.2. </w:t>
      </w:r>
      <w:r w:rsidRPr="00810844">
        <w:rPr>
          <w:rStyle w:val="iceouttxt1"/>
          <w:rFonts w:ascii="Times New Roman" w:hAnsi="Times New Roman" w:cs="Times New Roman"/>
          <w:sz w:val="28"/>
          <w:szCs w:val="28"/>
        </w:rPr>
        <w:t>части 2 статьи 103 Федерального закона № 44-ФЗ путем внесения в реестр контрактов следующих документов:</w:t>
      </w:r>
    </w:p>
    <w:p w:rsidR="003B2A66" w:rsidRPr="003B2A66" w:rsidRDefault="003B2A66" w:rsidP="003B2A66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3B2A66">
        <w:rPr>
          <w:rStyle w:val="iceouttxt1"/>
          <w:rFonts w:ascii="Times New Roman" w:hAnsi="Times New Roman" w:cs="Times New Roman"/>
          <w:sz w:val="28"/>
          <w:szCs w:val="28"/>
        </w:rPr>
        <w:t>-</w:t>
      </w:r>
      <w:r w:rsidRPr="003B2A66">
        <w:rPr>
          <w:rStyle w:val="iceouttxt1"/>
          <w:rFonts w:ascii="Times New Roman" w:hAnsi="Times New Roman" w:cs="Times New Roman"/>
          <w:sz w:val="28"/>
          <w:szCs w:val="28"/>
        </w:rPr>
        <w:tab/>
        <w:t>документы о приемке поставленного товара по договору от 30.01.2014 №</w:t>
      </w:r>
      <w:r w:rsidRPr="003B2A66">
        <w:rPr>
          <w:rStyle w:val="iceouttxt1"/>
          <w:rFonts w:ascii="Times New Roman" w:hAnsi="Times New Roman" w:cs="Times New Roman"/>
          <w:sz w:val="28"/>
          <w:szCs w:val="28"/>
          <w:lang w:val="en-US"/>
        </w:rPr>
        <w:t> </w:t>
      </w:r>
      <w:r w:rsidRPr="003B2A66">
        <w:rPr>
          <w:rStyle w:val="iceouttxt1"/>
          <w:rFonts w:ascii="Times New Roman" w:hAnsi="Times New Roman" w:cs="Times New Roman"/>
          <w:sz w:val="28"/>
          <w:szCs w:val="28"/>
        </w:rPr>
        <w:t xml:space="preserve">2-25-25-3469/К на поставку газа на сумму 30 332 руб. 63 </w:t>
      </w:r>
      <w:proofErr w:type="gramStart"/>
      <w:r w:rsidRPr="003B2A66">
        <w:rPr>
          <w:rStyle w:val="iceouttxt1"/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3B2A66" w:rsidRPr="003B2A66" w:rsidRDefault="003B2A66" w:rsidP="003B2A66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3B2A66">
        <w:rPr>
          <w:rStyle w:val="iceouttxt1"/>
          <w:rFonts w:ascii="Times New Roman" w:hAnsi="Times New Roman" w:cs="Times New Roman"/>
          <w:sz w:val="28"/>
          <w:szCs w:val="28"/>
        </w:rPr>
        <w:t xml:space="preserve">- документы о приемке поставленного товара по контракту от 07.07.2014 № 0169300044214000260-0192849-01 на поставку молока и молочной продукции на сумму 256 268 руб. 16 </w:t>
      </w:r>
      <w:proofErr w:type="gramStart"/>
      <w:r w:rsidRPr="003B2A66">
        <w:rPr>
          <w:rStyle w:val="iceouttxt1"/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3B2A66" w:rsidRPr="003B2A66" w:rsidRDefault="003B2A66" w:rsidP="003B2A66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3B2A66">
        <w:rPr>
          <w:rStyle w:val="iceouttxt1"/>
          <w:rFonts w:ascii="Times New Roman" w:hAnsi="Times New Roman" w:cs="Times New Roman"/>
          <w:sz w:val="28"/>
          <w:szCs w:val="28"/>
        </w:rPr>
        <w:t xml:space="preserve">- документы о приемке поставленного товара по контракту от 10.06.2014 № 0169300044214000188-0191849-01 на поставку компьютерной техники на сумму 100 772 руб. 35 </w:t>
      </w:r>
      <w:proofErr w:type="gramStart"/>
      <w:r w:rsidRPr="003B2A66">
        <w:rPr>
          <w:rStyle w:val="iceouttxt1"/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3B2A66" w:rsidRPr="003B2A66" w:rsidRDefault="003B2A66" w:rsidP="003B2A66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3B2A66">
        <w:rPr>
          <w:rStyle w:val="iceouttxt1"/>
          <w:rFonts w:ascii="Times New Roman" w:hAnsi="Times New Roman" w:cs="Times New Roman"/>
          <w:sz w:val="28"/>
          <w:szCs w:val="28"/>
        </w:rPr>
        <w:t xml:space="preserve">- копия договора холодного водоснабжения и водоотведения от 11.01.2015 № 441/15-ВС на суму 262 500 руб. 00 </w:t>
      </w:r>
      <w:proofErr w:type="gramStart"/>
      <w:r w:rsidRPr="003B2A66">
        <w:rPr>
          <w:rStyle w:val="iceouttxt1"/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3B2A66" w:rsidRPr="003B2A66" w:rsidRDefault="003B2A66" w:rsidP="003B2A66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3B2A66">
        <w:rPr>
          <w:rStyle w:val="iceouttxt1"/>
          <w:rFonts w:ascii="Times New Roman" w:hAnsi="Times New Roman" w:cs="Times New Roman"/>
          <w:sz w:val="28"/>
          <w:szCs w:val="28"/>
        </w:rPr>
        <w:t xml:space="preserve">- копия договора теплоснабжения от 10.01.2015 № 51/15-Т на сумму 2 862 000 руб. 00 </w:t>
      </w:r>
      <w:proofErr w:type="gramStart"/>
      <w:r w:rsidRPr="003B2A66">
        <w:rPr>
          <w:rStyle w:val="iceouttxt1"/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3B2A66" w:rsidRPr="003B2A66" w:rsidRDefault="003B2A66" w:rsidP="003B2A66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3B2A66">
        <w:rPr>
          <w:rStyle w:val="iceouttxt1"/>
          <w:rFonts w:ascii="Times New Roman" w:hAnsi="Times New Roman" w:cs="Times New Roman"/>
          <w:sz w:val="28"/>
          <w:szCs w:val="28"/>
        </w:rPr>
        <w:t xml:space="preserve">- документы о приемке оказанной услуги по договору от 01.09.2014                    № 441/14-ВС на отпуск (поставку) питьевой поды и прием сточных вод (оказание услуг водоотведения) на сумму 268 747 руб. 47 коп. </w:t>
      </w:r>
    </w:p>
    <w:p w:rsidR="00B24227" w:rsidRPr="003276A6" w:rsidRDefault="00B24227" w:rsidP="00B24227">
      <w:pPr>
        <w:ind w:firstLine="708"/>
        <w:jc w:val="both"/>
        <w:rPr>
          <w:rStyle w:val="iceouttxt1"/>
          <w:rFonts w:ascii="Times New Roman" w:hAnsi="Times New Roman" w:cs="Times New Roman"/>
          <w:sz w:val="16"/>
          <w:szCs w:val="16"/>
        </w:rPr>
      </w:pPr>
    </w:p>
    <w:p w:rsidR="00B24227" w:rsidRPr="00810844" w:rsidRDefault="00B24227" w:rsidP="00B24227">
      <w:pPr>
        <w:ind w:firstLine="708"/>
        <w:jc w:val="both"/>
        <w:rPr>
          <w:sz w:val="28"/>
          <w:szCs w:val="28"/>
        </w:rPr>
      </w:pPr>
      <w:r w:rsidRPr="003276A6">
        <w:rPr>
          <w:rStyle w:val="iceouttxt1"/>
          <w:rFonts w:ascii="Times New Roman" w:hAnsi="Times New Roman" w:cs="Times New Roman"/>
          <w:sz w:val="28"/>
          <w:szCs w:val="28"/>
        </w:rPr>
        <w:t xml:space="preserve">1.3. </w:t>
      </w:r>
      <w:r w:rsidRPr="003276A6">
        <w:rPr>
          <w:sz w:val="28"/>
          <w:szCs w:val="28"/>
        </w:rPr>
        <w:t>части 9 статьи 94 Федерального закона от 05.04.2013 № 44-ФЗ «О</w:t>
      </w:r>
      <w:r w:rsidRPr="00810844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путем размещения на официальном сайте информации о поставленном товаре, об оказанной услуге в форме отчета:</w:t>
      </w:r>
    </w:p>
    <w:p w:rsidR="00C80074" w:rsidRPr="00C80074" w:rsidRDefault="00C80074" w:rsidP="00C80074">
      <w:pPr>
        <w:ind w:firstLine="705"/>
        <w:jc w:val="both"/>
        <w:rPr>
          <w:sz w:val="28"/>
          <w:szCs w:val="28"/>
        </w:rPr>
      </w:pPr>
      <w:r w:rsidRPr="00C80074">
        <w:rPr>
          <w:sz w:val="28"/>
          <w:szCs w:val="28"/>
        </w:rPr>
        <w:lastRenderedPageBreak/>
        <w:t>-</w:t>
      </w:r>
      <w:r w:rsidRPr="00C80074">
        <w:rPr>
          <w:sz w:val="28"/>
          <w:szCs w:val="28"/>
        </w:rPr>
        <w:tab/>
        <w:t>о расторжении договора от 30.01.2014</w:t>
      </w:r>
      <w:r w:rsidRPr="00C80074">
        <w:rPr>
          <w:rStyle w:val="iceouttxt1"/>
          <w:rFonts w:ascii="Times New Roman" w:hAnsi="Times New Roman" w:cs="Times New Roman"/>
          <w:sz w:val="28"/>
          <w:szCs w:val="28"/>
        </w:rPr>
        <w:t xml:space="preserve"> № 2-25-25-3469/К</w:t>
      </w:r>
      <w:r w:rsidRPr="00C80074">
        <w:rPr>
          <w:sz w:val="28"/>
          <w:szCs w:val="28"/>
        </w:rPr>
        <w:t xml:space="preserve"> </w:t>
      </w:r>
      <w:r w:rsidRPr="00C80074">
        <w:rPr>
          <w:rStyle w:val="iceouttxt1"/>
          <w:rFonts w:ascii="Times New Roman" w:hAnsi="Times New Roman" w:cs="Times New Roman"/>
          <w:sz w:val="28"/>
          <w:szCs w:val="28"/>
        </w:rPr>
        <w:t xml:space="preserve">на поставку газа с исполнением на сумму 30 332 руб. 63 коп. </w:t>
      </w:r>
      <w:r w:rsidRPr="00C80074">
        <w:rPr>
          <w:sz w:val="28"/>
          <w:szCs w:val="28"/>
        </w:rPr>
        <w:t>с ООО «НОВАТЭК-Челябинск»;</w:t>
      </w:r>
    </w:p>
    <w:p w:rsidR="00C80074" w:rsidRPr="00C80074" w:rsidRDefault="00C80074" w:rsidP="00C80074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C80074">
        <w:rPr>
          <w:sz w:val="28"/>
          <w:szCs w:val="28"/>
        </w:rPr>
        <w:t xml:space="preserve">- о расторжении контракта </w:t>
      </w:r>
      <w:r w:rsidRPr="00C80074">
        <w:rPr>
          <w:rStyle w:val="iceouttxt1"/>
          <w:rFonts w:ascii="Times New Roman" w:hAnsi="Times New Roman" w:cs="Times New Roman"/>
          <w:sz w:val="28"/>
          <w:szCs w:val="28"/>
        </w:rPr>
        <w:t xml:space="preserve">от 07.07.2014 № 0169300044214000260-0192849-01 на поставку молока и молочной продукции на сумму 256 268 руб. 16 </w:t>
      </w:r>
      <w:proofErr w:type="gramStart"/>
      <w:r w:rsidRPr="00C80074">
        <w:rPr>
          <w:rStyle w:val="iceouttxt1"/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C80074" w:rsidRPr="00C80074" w:rsidRDefault="00C80074" w:rsidP="00C80074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C80074">
        <w:rPr>
          <w:rStyle w:val="iceouttxt1"/>
          <w:rFonts w:ascii="Times New Roman" w:hAnsi="Times New Roman" w:cs="Times New Roman"/>
          <w:sz w:val="28"/>
          <w:szCs w:val="28"/>
        </w:rPr>
        <w:t xml:space="preserve">- об исполнении контракта от 10.06.2014 № 0169300044214000188-0191849-01 на поставку компьютерной техники на сумму 100 772 руб. 35 </w:t>
      </w:r>
      <w:proofErr w:type="gramStart"/>
      <w:r w:rsidRPr="00C80074">
        <w:rPr>
          <w:rStyle w:val="iceouttxt1"/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C80074" w:rsidRPr="00C80074" w:rsidRDefault="00C80074" w:rsidP="00C80074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C80074">
        <w:rPr>
          <w:rStyle w:val="iceouttxt1"/>
          <w:rFonts w:ascii="Times New Roman" w:hAnsi="Times New Roman" w:cs="Times New Roman"/>
          <w:sz w:val="28"/>
          <w:szCs w:val="28"/>
        </w:rPr>
        <w:t xml:space="preserve">- о расторжении договора от 09.01.2014 № 441/14-ВС на отпуск (поставку) питьевой поды и прием сточных вод (оказание услуг водоотведения) на сумму 268 747 руб. 47 </w:t>
      </w:r>
      <w:proofErr w:type="gramStart"/>
      <w:r w:rsidRPr="00C80074">
        <w:rPr>
          <w:rStyle w:val="iceouttxt1"/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C80074" w:rsidRPr="00C80074" w:rsidRDefault="00C80074" w:rsidP="00C80074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C80074">
        <w:rPr>
          <w:rStyle w:val="iceouttxt1"/>
          <w:rFonts w:ascii="Times New Roman" w:hAnsi="Times New Roman" w:cs="Times New Roman"/>
          <w:sz w:val="28"/>
          <w:szCs w:val="28"/>
        </w:rPr>
        <w:t xml:space="preserve">- </w:t>
      </w:r>
      <w:r w:rsidRPr="00C80074">
        <w:rPr>
          <w:sz w:val="28"/>
          <w:szCs w:val="28"/>
        </w:rPr>
        <w:t xml:space="preserve">договора теплоснабжения от </w:t>
      </w:r>
      <w:proofErr w:type="gramStart"/>
      <w:r w:rsidRPr="00C80074">
        <w:rPr>
          <w:sz w:val="28"/>
          <w:szCs w:val="28"/>
        </w:rPr>
        <w:t xml:space="preserve">18.02.2015  </w:t>
      </w:r>
      <w:bookmarkStart w:id="2" w:name="_GoBack"/>
      <w:bookmarkEnd w:id="2"/>
      <w:r w:rsidRPr="00C80074">
        <w:rPr>
          <w:sz w:val="28"/>
          <w:szCs w:val="28"/>
        </w:rPr>
        <w:t>№</w:t>
      </w:r>
      <w:proofErr w:type="gramEnd"/>
      <w:r w:rsidRPr="00C80074">
        <w:rPr>
          <w:sz w:val="28"/>
          <w:szCs w:val="28"/>
        </w:rPr>
        <w:t xml:space="preserve"> 51-1/14-Т на сумму 105 743 руб. 00 коп</w:t>
      </w:r>
      <w:r>
        <w:rPr>
          <w:sz w:val="28"/>
          <w:szCs w:val="28"/>
        </w:rPr>
        <w:t>.;</w:t>
      </w:r>
    </w:p>
    <w:p w:rsidR="00C80074" w:rsidRPr="00C80074" w:rsidRDefault="00C80074" w:rsidP="00C80074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C80074">
        <w:rPr>
          <w:rStyle w:val="iceouttxt1"/>
          <w:rFonts w:ascii="Times New Roman" w:hAnsi="Times New Roman" w:cs="Times New Roman"/>
          <w:sz w:val="28"/>
          <w:szCs w:val="28"/>
        </w:rPr>
        <w:t xml:space="preserve">- договор об оказании услуг электросвязи от 01.01.2012 № 839, заключенный с ФГУП ПО «Маяк» на сумму 110 270 руб. 06 коп. </w:t>
      </w:r>
      <w:r>
        <w:rPr>
          <w:rStyle w:val="iceouttxt1"/>
          <w:rFonts w:ascii="Times New Roman" w:hAnsi="Times New Roman" w:cs="Times New Roman"/>
          <w:sz w:val="28"/>
          <w:szCs w:val="28"/>
        </w:rPr>
        <w:t>в 2014 году</w:t>
      </w:r>
      <w:r w:rsidRPr="00C80074">
        <w:rPr>
          <w:rStyle w:val="iceouttxt1"/>
          <w:rFonts w:ascii="Times New Roman" w:hAnsi="Times New Roman" w:cs="Times New Roman"/>
          <w:sz w:val="28"/>
          <w:szCs w:val="28"/>
        </w:rPr>
        <w:t>;</w:t>
      </w:r>
    </w:p>
    <w:p w:rsidR="00C80074" w:rsidRPr="00C80074" w:rsidRDefault="00C80074" w:rsidP="00C80074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C80074">
        <w:rPr>
          <w:rStyle w:val="iceouttxt1"/>
          <w:rFonts w:ascii="Times New Roman" w:hAnsi="Times New Roman" w:cs="Times New Roman"/>
          <w:sz w:val="28"/>
          <w:szCs w:val="28"/>
        </w:rPr>
        <w:t xml:space="preserve">- договор об оказании услуг электросвязи с юридическим лицом (ИП) от 01.01.2014 № 54, заключенный с ОАО «Ростелеком» на сумму 472 руб. 78 </w:t>
      </w:r>
      <w:proofErr w:type="gramStart"/>
      <w:r w:rsidRPr="00C80074">
        <w:rPr>
          <w:rStyle w:val="iceouttxt1"/>
          <w:rFonts w:ascii="Times New Roman" w:hAnsi="Times New Roman" w:cs="Times New Roman"/>
          <w:sz w:val="28"/>
          <w:szCs w:val="28"/>
        </w:rPr>
        <w:t>коп.,</w:t>
      </w:r>
      <w:proofErr w:type="gramEnd"/>
      <w:r w:rsidRPr="00C80074">
        <w:rPr>
          <w:rStyle w:val="iceouttxt1"/>
          <w:rFonts w:ascii="Times New Roman" w:hAnsi="Times New Roman" w:cs="Times New Roman"/>
          <w:sz w:val="28"/>
          <w:szCs w:val="28"/>
        </w:rPr>
        <w:t xml:space="preserve"> исполненный на указанную сумму;</w:t>
      </w:r>
    </w:p>
    <w:p w:rsidR="00C80074" w:rsidRPr="00C80074" w:rsidRDefault="00C80074" w:rsidP="00C80074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C80074">
        <w:rPr>
          <w:rStyle w:val="iceouttxt1"/>
          <w:rFonts w:ascii="Times New Roman" w:hAnsi="Times New Roman" w:cs="Times New Roman"/>
          <w:sz w:val="28"/>
          <w:szCs w:val="28"/>
        </w:rPr>
        <w:t>- об исполнении договора от 30.07.2012 № 9923 об оказании услуг связи в 2014 году.</w:t>
      </w:r>
    </w:p>
    <w:p w:rsidR="00B24227" w:rsidRPr="00C80074" w:rsidRDefault="00B24227" w:rsidP="00B24227">
      <w:pPr>
        <w:pStyle w:val="2"/>
        <w:spacing w:after="0" w:line="240" w:lineRule="auto"/>
        <w:jc w:val="both"/>
        <w:rPr>
          <w:sz w:val="16"/>
          <w:szCs w:val="16"/>
        </w:rPr>
      </w:pPr>
    </w:p>
    <w:p w:rsidR="00B24227" w:rsidRPr="00DE2AE0" w:rsidRDefault="00B24227" w:rsidP="00B24227">
      <w:pPr>
        <w:ind w:firstLine="54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2.</w:t>
      </w:r>
      <w:r w:rsidRPr="00626280">
        <w:rPr>
          <w:sz w:val="28"/>
          <w:szCs w:val="28"/>
        </w:rPr>
        <w:tab/>
      </w:r>
      <w:proofErr w:type="gramStart"/>
      <w:r w:rsidRPr="00DE2AE0">
        <w:rPr>
          <w:sz w:val="28"/>
          <w:szCs w:val="28"/>
        </w:rPr>
        <w:t>В</w:t>
      </w:r>
      <w:proofErr w:type="gramEnd"/>
      <w:r w:rsidRPr="00DE2AE0">
        <w:rPr>
          <w:sz w:val="28"/>
          <w:szCs w:val="28"/>
        </w:rPr>
        <w:t xml:space="preserve"> срок </w:t>
      </w:r>
      <w:r w:rsidRPr="003276A6">
        <w:rPr>
          <w:sz w:val="28"/>
          <w:szCs w:val="28"/>
        </w:rPr>
        <w:t xml:space="preserve">до </w:t>
      </w:r>
      <w:r w:rsidR="003134B7">
        <w:rPr>
          <w:sz w:val="28"/>
          <w:szCs w:val="28"/>
        </w:rPr>
        <w:t>1</w:t>
      </w:r>
      <w:r w:rsidRPr="003276A6">
        <w:rPr>
          <w:sz w:val="28"/>
          <w:szCs w:val="28"/>
        </w:rPr>
        <w:t>7.</w:t>
      </w:r>
      <w:r w:rsidRPr="00567977">
        <w:rPr>
          <w:sz w:val="28"/>
          <w:szCs w:val="28"/>
        </w:rPr>
        <w:t>0</w:t>
      </w:r>
      <w:r w:rsidR="003134B7">
        <w:rPr>
          <w:sz w:val="28"/>
          <w:szCs w:val="28"/>
        </w:rPr>
        <w:t>6</w:t>
      </w:r>
      <w:r w:rsidRPr="00567977">
        <w:rPr>
          <w:sz w:val="28"/>
          <w:szCs w:val="28"/>
        </w:rPr>
        <w:t>.2015</w:t>
      </w:r>
      <w:r w:rsidRPr="00DE2AE0">
        <w:rPr>
          <w:sz w:val="28"/>
          <w:szCs w:val="28"/>
        </w:rPr>
        <w:t xml:space="preserve"> представить в адрес Контрольно-счетной палаты Озерского городского округа</w:t>
      </w:r>
      <w:r>
        <w:rPr>
          <w:sz w:val="28"/>
          <w:szCs w:val="28"/>
        </w:rPr>
        <w:t>,</w:t>
      </w:r>
      <w:r w:rsidRPr="00DE2AE0">
        <w:rPr>
          <w:sz w:val="28"/>
          <w:szCs w:val="28"/>
        </w:rPr>
        <w:t xml:space="preserve"> заверенные надлежащим образом копии документов, подтверждающие исполнение пункта 1 настоящего предписания.</w:t>
      </w:r>
    </w:p>
    <w:p w:rsidR="00B24227" w:rsidRPr="00DE2AE0" w:rsidRDefault="00B24227" w:rsidP="00B24227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</w:p>
    <w:p w:rsidR="00B24227" w:rsidRPr="00DE2AE0" w:rsidRDefault="00B24227" w:rsidP="00B24227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B24227" w:rsidRDefault="00B24227" w:rsidP="00B24227">
      <w:pPr>
        <w:ind w:right="-143"/>
        <w:jc w:val="both"/>
        <w:rPr>
          <w:sz w:val="28"/>
          <w:szCs w:val="28"/>
        </w:rPr>
      </w:pPr>
    </w:p>
    <w:p w:rsidR="00B24227" w:rsidRDefault="00B24227" w:rsidP="00B24227">
      <w:pPr>
        <w:jc w:val="both"/>
        <w:rPr>
          <w:sz w:val="28"/>
          <w:szCs w:val="28"/>
        </w:rPr>
      </w:pPr>
    </w:p>
    <w:p w:rsidR="00B24227" w:rsidRDefault="00B24227" w:rsidP="00B24227">
      <w:pPr>
        <w:jc w:val="both"/>
        <w:rPr>
          <w:sz w:val="28"/>
          <w:szCs w:val="28"/>
        </w:rPr>
      </w:pPr>
    </w:p>
    <w:p w:rsidR="00B24227" w:rsidRPr="00B55672" w:rsidRDefault="00B24227" w:rsidP="00B24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E5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И.Ю. Поспелова </w:t>
      </w:r>
    </w:p>
    <w:p w:rsidR="00B24227" w:rsidRDefault="00B24227" w:rsidP="00B24227">
      <w:pPr>
        <w:tabs>
          <w:tab w:val="left" w:pos="8222"/>
        </w:tabs>
        <w:jc w:val="center"/>
        <w:rPr>
          <w:sz w:val="28"/>
          <w:szCs w:val="28"/>
        </w:rPr>
      </w:pPr>
    </w:p>
    <w:p w:rsidR="00B24227" w:rsidRDefault="00B24227" w:rsidP="00B24227">
      <w:pPr>
        <w:tabs>
          <w:tab w:val="left" w:pos="8222"/>
        </w:tabs>
        <w:jc w:val="center"/>
        <w:rPr>
          <w:sz w:val="28"/>
          <w:szCs w:val="28"/>
        </w:rPr>
      </w:pPr>
    </w:p>
    <w:p w:rsidR="00B24227" w:rsidRDefault="00B24227" w:rsidP="00B24227">
      <w:pPr>
        <w:tabs>
          <w:tab w:val="left" w:pos="8222"/>
        </w:tabs>
        <w:jc w:val="center"/>
        <w:rPr>
          <w:sz w:val="28"/>
          <w:szCs w:val="28"/>
        </w:rPr>
      </w:pPr>
    </w:p>
    <w:p w:rsidR="00B24227" w:rsidRPr="00FA45BD" w:rsidRDefault="00B24227" w:rsidP="00B24227">
      <w:pPr>
        <w:tabs>
          <w:tab w:val="left" w:pos="8222"/>
        </w:tabs>
        <w:jc w:val="center"/>
        <w:rPr>
          <w:sz w:val="28"/>
          <w:szCs w:val="28"/>
        </w:rPr>
      </w:pPr>
    </w:p>
    <w:p w:rsidR="00B24227" w:rsidRDefault="00B24227" w:rsidP="00B24227">
      <w:pPr>
        <w:rPr>
          <w:sz w:val="28"/>
          <w:szCs w:val="28"/>
        </w:rPr>
      </w:pPr>
      <w:r>
        <w:rPr>
          <w:sz w:val="28"/>
          <w:szCs w:val="28"/>
        </w:rPr>
        <w:t>Члены инспекции</w:t>
      </w:r>
      <w:r w:rsidR="006D6F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</w:t>
      </w:r>
      <w:r w:rsidR="006D6FBE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6D6FBE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6D6FBE">
        <w:rPr>
          <w:sz w:val="28"/>
          <w:szCs w:val="28"/>
        </w:rPr>
        <w:t>Ляшук</w:t>
      </w:r>
      <w:proofErr w:type="spellEnd"/>
    </w:p>
    <w:p w:rsidR="00B24227" w:rsidRDefault="00B24227" w:rsidP="00B24227">
      <w:pPr>
        <w:rPr>
          <w:sz w:val="28"/>
          <w:szCs w:val="28"/>
        </w:rPr>
      </w:pPr>
    </w:p>
    <w:p w:rsidR="00B24227" w:rsidRDefault="00B24227" w:rsidP="00B24227">
      <w:pPr>
        <w:rPr>
          <w:sz w:val="28"/>
          <w:szCs w:val="28"/>
        </w:rPr>
      </w:pPr>
    </w:p>
    <w:p w:rsidR="00B24227" w:rsidRDefault="00B24227" w:rsidP="00B24227">
      <w:pPr>
        <w:rPr>
          <w:sz w:val="28"/>
          <w:szCs w:val="28"/>
        </w:rPr>
      </w:pPr>
    </w:p>
    <w:p w:rsidR="00B24227" w:rsidRDefault="00B24227" w:rsidP="00B24227">
      <w:pPr>
        <w:rPr>
          <w:sz w:val="28"/>
          <w:szCs w:val="28"/>
        </w:rPr>
      </w:pPr>
    </w:p>
    <w:p w:rsidR="00B24227" w:rsidRDefault="00B24227" w:rsidP="00B24227">
      <w:pPr>
        <w:jc w:val="center"/>
        <w:rPr>
          <w:sz w:val="28"/>
          <w:szCs w:val="28"/>
        </w:rPr>
      </w:pPr>
    </w:p>
    <w:p w:rsidR="00B24227" w:rsidRDefault="00B24227" w:rsidP="00B24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B24227" w:rsidRDefault="00B24227" w:rsidP="00B2422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037E">
        <w:t xml:space="preserve">    </w:t>
      </w:r>
      <w:r>
        <w:t xml:space="preserve">   </w:t>
      </w:r>
      <w:r w:rsidRPr="00F1037E">
        <w:t xml:space="preserve">  </w:t>
      </w:r>
      <w:r>
        <w:t xml:space="preserve"> </w:t>
      </w:r>
      <w:r w:rsidRPr="00F1037E">
        <w:t xml:space="preserve"> (дата)</w:t>
      </w:r>
    </w:p>
    <w:p w:rsidR="00B24227" w:rsidRPr="00F1037E" w:rsidRDefault="00B24227" w:rsidP="00B24227">
      <w:pPr>
        <w:jc w:val="both"/>
      </w:pPr>
    </w:p>
    <w:p w:rsidR="00B24227" w:rsidRDefault="00B24227" w:rsidP="00B242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B24227" w:rsidRDefault="00B24227" w:rsidP="00B24227">
      <w:pPr>
        <w:jc w:val="both"/>
      </w:pPr>
      <w:r>
        <w:t xml:space="preserve">        </w:t>
      </w:r>
      <w:r w:rsidRPr="00AF3784">
        <w:t xml:space="preserve">(должность </w:t>
      </w:r>
      <w:proofErr w:type="gramStart"/>
      <w:r w:rsidRPr="00AF3784">
        <w:t>руководителя)</w:t>
      </w:r>
      <w:r w:rsidRPr="00AF3784">
        <w:tab/>
      </w:r>
      <w:proofErr w:type="gramEnd"/>
      <w:r w:rsidRPr="00AF3784">
        <w:tab/>
      </w:r>
      <w:r>
        <w:t xml:space="preserve">        </w:t>
      </w:r>
      <w:r w:rsidRPr="00AF3784">
        <w:t>(подпись)</w:t>
      </w:r>
      <w:r w:rsidRPr="00AF3784">
        <w:tab/>
      </w:r>
      <w:r w:rsidRPr="00AF3784">
        <w:tab/>
      </w:r>
      <w:r w:rsidRPr="00AF3784">
        <w:tab/>
        <w:t>(</w:t>
      </w:r>
      <w:proofErr w:type="spellStart"/>
      <w:r w:rsidRPr="00AF3784">
        <w:t>ф.и.о.</w:t>
      </w:r>
      <w:proofErr w:type="spellEnd"/>
      <w:r w:rsidRPr="00AF3784">
        <w:t>)</w:t>
      </w:r>
    </w:p>
    <w:p w:rsidR="00FF2CBB" w:rsidRDefault="00FF2CBB"/>
    <w:sectPr w:rsidR="00FF2CBB" w:rsidSect="002F794F">
      <w:footerReference w:type="default" r:id="rId5"/>
      <w:pgSz w:w="11906" w:h="16838"/>
      <w:pgMar w:top="851" w:right="680" w:bottom="62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99" w:rsidRDefault="003134B7">
    <w:pPr>
      <w:pStyle w:val="a5"/>
      <w:jc w:val="right"/>
    </w:pPr>
  </w:p>
  <w:p w:rsidR="00CD0D99" w:rsidRDefault="003134B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27"/>
    <w:rsid w:val="003134B7"/>
    <w:rsid w:val="003B2A66"/>
    <w:rsid w:val="006D6FBE"/>
    <w:rsid w:val="00A32392"/>
    <w:rsid w:val="00A92DC4"/>
    <w:rsid w:val="00B24227"/>
    <w:rsid w:val="00C80074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D0181-BF62-4719-83C3-BAD1C758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4227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242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242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242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2422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42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B24227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B2422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B242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24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B24227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2015-05-28T04:13:00Z</dcterms:created>
  <dcterms:modified xsi:type="dcterms:W3CDTF">2015-05-28T04:44:00Z</dcterms:modified>
</cp:coreProperties>
</file>