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2A3E3E">
        <w:rPr>
          <w:b/>
          <w:bCs/>
          <w:sz w:val="28"/>
          <w:szCs w:val="28"/>
        </w:rPr>
        <w:t>3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9950B5" w:rsidP="00D34739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9950B5" w:rsidP="009950B5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82E62" w:rsidRPr="00206D3A" w:rsidRDefault="00B82E62" w:rsidP="008C0F45">
            <w:pPr>
              <w:jc w:val="both"/>
            </w:pPr>
            <w:r w:rsidRPr="00206D3A">
              <w:t>1. </w:t>
            </w:r>
            <w:r w:rsidR="009950B5" w:rsidRPr="00206D3A">
              <w:t xml:space="preserve">Муниципальное бюджетное общеобразовательное учреждение «Средняя общеобразовательная школа №21» </w:t>
            </w:r>
            <w:r w:rsidRPr="00206D3A">
              <w:t xml:space="preserve">(распоряжение председателя Контрольно-счетной палаты от </w:t>
            </w:r>
            <w:r w:rsidR="00B35BE7" w:rsidRPr="00206D3A">
              <w:t>1</w:t>
            </w:r>
            <w:r w:rsidR="009950B5" w:rsidRPr="00206D3A">
              <w:t>9</w:t>
            </w:r>
            <w:r w:rsidRPr="00206D3A">
              <w:t>.0</w:t>
            </w:r>
            <w:r w:rsidR="009950B5" w:rsidRPr="00206D3A">
              <w:t>8</w:t>
            </w:r>
            <w:r w:rsidRPr="00206D3A">
              <w:t>.201</w:t>
            </w:r>
            <w:r w:rsidR="00AF72C3" w:rsidRPr="00206D3A">
              <w:t>9</w:t>
            </w:r>
            <w:r w:rsidRPr="00206D3A">
              <w:t xml:space="preserve"> № </w:t>
            </w:r>
            <w:r w:rsidR="009950B5" w:rsidRPr="00206D3A">
              <w:t>4</w:t>
            </w:r>
            <w:r w:rsidR="00B35BE7" w:rsidRPr="00206D3A">
              <w:t>4</w:t>
            </w:r>
            <w:r w:rsidRPr="00206D3A">
              <w:t>).</w:t>
            </w:r>
          </w:p>
          <w:p w:rsidR="00187FC2" w:rsidRPr="004F09A0" w:rsidRDefault="00B82E62" w:rsidP="00206D3A">
            <w:pPr>
              <w:jc w:val="both"/>
            </w:pPr>
            <w:r w:rsidRPr="00206D3A">
              <w:t>2</w:t>
            </w:r>
            <w:r w:rsidR="002535A8" w:rsidRPr="00206D3A">
              <w:t>. </w:t>
            </w:r>
            <w:r w:rsidR="009950B5" w:rsidRPr="00206D3A">
              <w:t>Муниципальное бюджетное учреждение Озерского городского ок</w:t>
            </w:r>
            <w:r w:rsidR="009950B5">
              <w:t>руга</w:t>
            </w:r>
            <w:r w:rsidR="009950B5" w:rsidRPr="009950B5">
              <w:t xml:space="preserve"> «Многофункциональный центр предоставления государственных и муниципальных услуг»</w:t>
            </w:r>
            <w:r w:rsidR="009950B5">
              <w:t xml:space="preserve"> </w:t>
            </w:r>
            <w:r w:rsidR="008C0F45" w:rsidRPr="004F09A0">
              <w:t xml:space="preserve">(распоряжение председателя Контрольно-счетной палаты </w:t>
            </w:r>
            <w:r w:rsidR="008C0F45" w:rsidRPr="00B82E62">
              <w:t xml:space="preserve">от </w:t>
            </w:r>
            <w:r w:rsidRPr="00B82E62">
              <w:t>1</w:t>
            </w:r>
            <w:r w:rsidR="00A21639">
              <w:t>6</w:t>
            </w:r>
            <w:r w:rsidR="008C0F45" w:rsidRPr="00B82E62">
              <w:t>.</w:t>
            </w:r>
            <w:r w:rsidRPr="00B82E62">
              <w:t>0</w:t>
            </w:r>
            <w:r w:rsidR="00A21639">
              <w:t>9</w:t>
            </w:r>
            <w:r w:rsidR="008C0F45" w:rsidRPr="00B82E62">
              <w:t>.201</w:t>
            </w:r>
            <w:r w:rsidR="00AF72C3">
              <w:t>9</w:t>
            </w:r>
            <w:r w:rsidR="008C0F45" w:rsidRPr="00B82E62">
              <w:t xml:space="preserve"> № </w:t>
            </w:r>
            <w:r w:rsidR="00A21639">
              <w:t>52</w:t>
            </w:r>
            <w:r w:rsidRPr="00B82E62">
              <w:t>)</w:t>
            </w:r>
            <w:r w:rsidR="008C0F45" w:rsidRPr="00B82E62">
              <w:t>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EA6E2C" w:rsidRDefault="00EA6E2C" w:rsidP="00EA6E2C">
            <w:pPr>
              <w:rPr>
                <w:highlight w:val="yellow"/>
              </w:rPr>
            </w:pPr>
            <w:r w:rsidRPr="00EA6E2C">
              <w:t>279</w:t>
            </w:r>
            <w:r w:rsidR="00731E35" w:rsidRPr="00EA6E2C">
              <w:t xml:space="preserve"> контракт</w:t>
            </w:r>
            <w:r w:rsidR="00F478B3" w:rsidRPr="00EA6E2C">
              <w:t>ов</w:t>
            </w:r>
            <w:r w:rsidR="00731E35" w:rsidRPr="00EA6E2C">
              <w:t xml:space="preserve"> (договор</w:t>
            </w:r>
            <w:r w:rsidR="00F478B3" w:rsidRPr="00EA6E2C">
              <w:t>ов</w:t>
            </w:r>
            <w:r w:rsidR="00731E35" w:rsidRPr="00EA6E2C">
              <w:t xml:space="preserve">) на общую сумму </w:t>
            </w:r>
            <w:r w:rsidRPr="00EA6E2C">
              <w:t>14</w:t>
            </w:r>
            <w:r w:rsidR="00731E35" w:rsidRPr="00EA6E2C">
              <w:t> </w:t>
            </w:r>
            <w:r w:rsidRPr="00EA6E2C">
              <w:t>648</w:t>
            </w:r>
            <w:r w:rsidR="00731E35" w:rsidRPr="00EA6E2C">
              <w:t>,</w:t>
            </w:r>
            <w:r w:rsidRPr="00EA6E2C">
              <w:t>20</w:t>
            </w:r>
            <w:r w:rsidR="00731E35" w:rsidRPr="00EA6E2C">
              <w:t xml:space="preserve"> тыс.</w:t>
            </w:r>
            <w:r w:rsidR="00067DA2" w:rsidRPr="00EA6E2C">
              <w:rPr>
                <w:lang w:val="en-US"/>
              </w:rPr>
              <w:t> </w:t>
            </w:r>
            <w:r w:rsidR="00731E35" w:rsidRPr="00EA6E2C">
              <w:t>рублей</w:t>
            </w:r>
            <w:r w:rsidR="008209F3" w:rsidRPr="00EA6E2C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EA6E2C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D77A7F">
              <w:t>1</w:t>
            </w:r>
            <w:r w:rsidR="00EA6E2C">
              <w:t>0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 xml:space="preserve">(контрактные службы, контрактный управляющий комиссии, централизованные закупки, совместные конкурсы и аукционы, </w:t>
            </w:r>
            <w:r w:rsidRPr="004F09A0">
              <w:rPr>
                <w:i/>
                <w:iCs/>
                <w:snapToGrid w:val="0"/>
              </w:rPr>
              <w:lastRenderedPageBreak/>
              <w:t>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D34739" w:rsidRPr="00D34739" w:rsidRDefault="00D34739" w:rsidP="00D34739">
            <w:pPr>
              <w:tabs>
                <w:tab w:val="left" w:pos="540"/>
              </w:tabs>
              <w:jc w:val="both"/>
            </w:pPr>
            <w:r w:rsidRPr="00D34739">
              <w:lastRenderedPageBreak/>
              <w:t>Выявлено 1 (одно) нарушение:</w:t>
            </w:r>
          </w:p>
          <w:p w:rsidR="00187FC2" w:rsidRPr="004F09A0" w:rsidRDefault="00D34739" w:rsidP="00D34739">
            <w:pPr>
              <w:tabs>
                <w:tab w:val="left" w:pos="540"/>
              </w:tabs>
              <w:jc w:val="both"/>
            </w:pPr>
            <w:r w:rsidRPr="00D34739">
              <w:t>1.</w:t>
            </w:r>
            <w:r w:rsidRPr="00D34739">
              <w:rPr>
                <w:lang w:val="en-US"/>
              </w:rPr>
              <w:t> </w:t>
            </w:r>
            <w:r w:rsidRPr="00D34739">
              <w:t xml:space="preserve">В нарушение части 6 статьи 38, части 23 статьи 112 Федерального закона № 44-ФЗ контрактным управляющим назначен сотрудник, не </w:t>
            </w:r>
            <w:r w:rsidRPr="00D34739">
              <w:lastRenderedPageBreak/>
              <w:t>имевший на момент назначения соответствующего образования в сфере закупок</w:t>
            </w:r>
            <w:r>
              <w:t>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CD6470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t xml:space="preserve">Выявлено </w:t>
            </w:r>
            <w:r w:rsidR="00273DEF">
              <w:t>1</w:t>
            </w:r>
            <w:r w:rsidRPr="004F09A0">
              <w:t xml:space="preserve"> (</w:t>
            </w:r>
            <w:r w:rsidR="00273DEF">
              <w:t>одно</w:t>
            </w:r>
            <w:r w:rsidRPr="004F09A0">
              <w:t>) нарушени</w:t>
            </w:r>
            <w:r w:rsidR="00A110EC">
              <w:t>е</w:t>
            </w:r>
            <w:r w:rsidRPr="004F09A0">
              <w:t>:</w:t>
            </w:r>
          </w:p>
          <w:p w:rsidR="00187FC2" w:rsidRPr="004F09A0" w:rsidRDefault="000F5A2D" w:rsidP="00206D3A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2A5AF4">
              <w:t>ом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услуг) у единственного поставщика с нарушением требований, установленных законодательством о контрактной системе.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D77A7F">
              <w:t>7</w:t>
            </w:r>
            <w:r w:rsidRPr="009572F6">
              <w:t xml:space="preserve"> (</w:t>
            </w:r>
            <w:r w:rsidR="00D77A7F">
              <w:t>семь</w:t>
            </w:r>
            <w:r w:rsidRPr="009572F6">
              <w:t>) нарушений</w:t>
            </w:r>
            <w:r w:rsidRPr="004F09A0">
              <w:t>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2142E7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="002142E7" w:rsidRPr="002142E7">
              <w:t xml:space="preserve">Несоблюдение 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</w:t>
            </w:r>
            <w:r w:rsidR="002142E7" w:rsidRPr="002142E7">
              <w:lastRenderedPageBreak/>
              <w:t>экспертизы заказчик обязан привлечь экспертов, экспертные организации</w:t>
            </w:r>
            <w:r w:rsidR="002142E7">
              <w:t xml:space="preserve">. </w:t>
            </w:r>
          </w:p>
          <w:p w:rsidR="004E1B73" w:rsidRPr="004F09A0" w:rsidRDefault="002A5AF4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2A5AF4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F30680" w:rsidRDefault="002A5AF4" w:rsidP="00F30680">
            <w:pPr>
              <w:ind w:firstLine="34"/>
              <w:jc w:val="both"/>
            </w:pPr>
            <w:r>
              <w:t>5</w:t>
            </w:r>
            <w:r w:rsidR="0064670C">
              <w:t>. </w:t>
            </w:r>
            <w:r>
              <w:t>Проводимые заказчиками экспертизы результатов</w:t>
            </w:r>
            <w:r w:rsidR="00F30680" w:rsidRPr="00616F6C">
              <w:t>, предусмотренных контрактами (договорами)</w:t>
            </w:r>
            <w:r w:rsidR="00F30680">
              <w:t>, носят формальный характер.</w:t>
            </w:r>
          </w:p>
          <w:p w:rsidR="00D77A7F" w:rsidRPr="00616F6C" w:rsidRDefault="00D77A7F" w:rsidP="00F30680">
            <w:pPr>
              <w:ind w:firstLine="34"/>
              <w:jc w:val="both"/>
            </w:pPr>
            <w:r>
              <w:t>6. </w:t>
            </w:r>
            <w:r w:rsidR="00FA3B6E">
              <w:t>З</w:t>
            </w:r>
            <w:r w:rsidRPr="00D77A7F">
              <w:t>аказчик</w:t>
            </w:r>
            <w:r>
              <w:t>ами</w:t>
            </w:r>
            <w:r w:rsidRPr="00D77A7F">
              <w:t xml:space="preserve"> осуществл</w:t>
            </w:r>
            <w:r>
              <w:t>яется</w:t>
            </w:r>
            <w:r w:rsidRPr="00D77A7F">
              <w:t xml:space="preserve"> приемка </w:t>
            </w:r>
            <w:r>
              <w:t>оказанных услуг (</w:t>
            </w:r>
            <w:r w:rsidRPr="00D77A7F">
              <w:t>выполненных работ</w:t>
            </w:r>
            <w:r>
              <w:t>)</w:t>
            </w:r>
            <w:r w:rsidRPr="00D77A7F">
              <w:t>, не соответствующих условиям контрактов</w:t>
            </w:r>
            <w:r>
              <w:t>.</w:t>
            </w:r>
          </w:p>
          <w:p w:rsidR="00187FC2" w:rsidRPr="004F09A0" w:rsidRDefault="00D77A7F" w:rsidP="00206D3A">
            <w:pPr>
              <w:ind w:firstLine="34"/>
              <w:jc w:val="both"/>
            </w:pPr>
            <w:r>
              <w:t>7</w:t>
            </w:r>
            <w:r w:rsidRPr="00D77A7F">
              <w:t>. Нарушения порядка</w:t>
            </w:r>
            <w:r>
              <w:t xml:space="preserve"> оформления документов о приемке</w:t>
            </w:r>
            <w:r w:rsidRPr="00D77A7F">
              <w:t xml:space="preserve"> </w:t>
            </w:r>
            <w:r>
              <w:t xml:space="preserve">по </w:t>
            </w:r>
            <w:r w:rsidRPr="00D77A7F">
              <w:t>контракт</w:t>
            </w:r>
            <w:r>
              <w:t>ам</w:t>
            </w:r>
            <w:r w:rsidRPr="00D77A7F">
              <w:t xml:space="preserve"> (договор</w:t>
            </w:r>
            <w:r>
              <w:t>ам</w:t>
            </w:r>
            <w:r w:rsidRPr="00D77A7F">
              <w:t>).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2A5AF4">
              <w:t>1</w:t>
            </w:r>
            <w:r w:rsidRPr="004F09A0">
              <w:t xml:space="preserve"> (</w:t>
            </w:r>
            <w:r w:rsidR="002A5AF4">
              <w:t>одно</w:t>
            </w:r>
            <w:r w:rsidRPr="004F09A0">
              <w:t>) нарушени</w:t>
            </w:r>
            <w:r w:rsidR="002A5AF4">
              <w:t>е</w:t>
            </w:r>
            <w:r w:rsidRPr="004F09A0">
              <w:t>:</w:t>
            </w:r>
          </w:p>
          <w:p w:rsidR="00187FC2" w:rsidRPr="004F09A0" w:rsidRDefault="00D40200" w:rsidP="00EA6E2C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2142E7" w:rsidRPr="002142E7">
              <w:t>Ненаправление, несвоевременное направление в реестр контр</w:t>
            </w:r>
            <w:r w:rsidR="00EA6E2C">
              <w:t>актов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EA6E2C" w:rsidP="00EA6E2C">
            <w:pPr>
              <w:jc w:val="both"/>
            </w:pPr>
            <w:r>
              <w:t>14</w:t>
            </w:r>
            <w:r w:rsidR="00096C40" w:rsidRPr="00CA07A5">
              <w:t xml:space="preserve"> закуп</w:t>
            </w:r>
            <w:r>
              <w:t>о</w:t>
            </w:r>
            <w:r w:rsidR="007260D0">
              <w:t>к</w:t>
            </w:r>
            <w:r w:rsidR="00096C40" w:rsidRPr="00CA07A5">
              <w:t xml:space="preserve"> на общую сумму </w:t>
            </w:r>
            <w:r>
              <w:t>5</w:t>
            </w:r>
            <w:r w:rsidR="00096C40" w:rsidRPr="00CA07A5">
              <w:t> </w:t>
            </w:r>
            <w:r>
              <w:t>288</w:t>
            </w:r>
            <w:r w:rsidR="00096C40" w:rsidRPr="00CA07A5">
              <w:t>,</w:t>
            </w:r>
            <w:r>
              <w:t>673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CD6470" w:rsidP="00CD6470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B2" w:rsidRDefault="00B507B2">
      <w:r>
        <w:separator/>
      </w:r>
    </w:p>
  </w:endnote>
  <w:endnote w:type="continuationSeparator" w:id="0">
    <w:p w:rsidR="00B507B2" w:rsidRDefault="00B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02638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B2" w:rsidRDefault="00B507B2">
      <w:r>
        <w:separator/>
      </w:r>
    </w:p>
  </w:footnote>
  <w:footnote w:type="continuationSeparator" w:id="0">
    <w:p w:rsidR="00B507B2" w:rsidRDefault="00B5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202638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2638"/>
    <w:rsid w:val="0020565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7B2"/>
    <w:rsid w:val="00B556B3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A3B6E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</cp:revision>
  <cp:lastPrinted>2018-04-12T04:43:00Z</cp:lastPrinted>
  <dcterms:created xsi:type="dcterms:W3CDTF">2022-05-18T10:23:00Z</dcterms:created>
  <dcterms:modified xsi:type="dcterms:W3CDTF">2022-05-18T10:23:00Z</dcterms:modified>
</cp:coreProperties>
</file>