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4038FA">
        <w:rPr>
          <w:rFonts w:ascii="Times New Roman" w:hAnsi="Times New Roman"/>
          <w:b/>
          <w:sz w:val="28"/>
          <w:szCs w:val="28"/>
          <w:lang w:eastAsia="ru-RU"/>
        </w:rPr>
        <w:t>05 июля</w:t>
      </w:r>
      <w:r w:rsidRPr="00762A9D">
        <w:rPr>
          <w:rStyle w:val="10"/>
          <w:b/>
          <w:sz w:val="28"/>
          <w:szCs w:val="28"/>
        </w:rPr>
        <w:t xml:space="preserve"> </w:t>
      </w:r>
      <w:r w:rsidR="00F602E1" w:rsidRPr="00762A9D">
        <w:rPr>
          <w:rStyle w:val="10"/>
          <w:b/>
          <w:sz w:val="28"/>
          <w:szCs w:val="28"/>
        </w:rPr>
        <w:t>201</w:t>
      </w:r>
      <w:r w:rsidR="00611FB3" w:rsidRPr="00762A9D">
        <w:rPr>
          <w:rStyle w:val="10"/>
          <w:b/>
          <w:sz w:val="28"/>
          <w:szCs w:val="28"/>
        </w:rPr>
        <w:t>9</w:t>
      </w:r>
      <w:r w:rsidRPr="00762A9D">
        <w:rPr>
          <w:rStyle w:val="10"/>
          <w:b/>
          <w:sz w:val="28"/>
          <w:szCs w:val="28"/>
        </w:rPr>
        <w:t xml:space="preserve"> № </w:t>
      </w:r>
      <w:r w:rsidR="004038FA">
        <w:rPr>
          <w:rStyle w:val="10"/>
          <w:b/>
          <w:sz w:val="28"/>
          <w:szCs w:val="28"/>
        </w:rPr>
        <w:t>10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3950F3" w:rsidRPr="001D7D96" w:rsidRDefault="00D25054" w:rsidP="001D7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  <w:bookmarkStart w:id="0" w:name="_GoBack"/>
      <w:bookmarkEnd w:id="0"/>
    </w:p>
    <w:p w:rsidR="003950F3" w:rsidRPr="00762A9D" w:rsidRDefault="003950F3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38FA" w:rsidRDefault="00D25054" w:rsidP="001D7D9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0F47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от </w:t>
      </w:r>
      <w:r w:rsidR="004038FA">
        <w:rPr>
          <w:rFonts w:ascii="Times New Roman" w:hAnsi="Times New Roman"/>
          <w:sz w:val="28"/>
          <w:szCs w:val="28"/>
          <w:lang w:eastAsia="ru-RU"/>
        </w:rPr>
        <w:t>05</w:t>
      </w:r>
      <w:r w:rsidR="00F602E1" w:rsidRPr="00EB0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8FA">
        <w:rPr>
          <w:rFonts w:ascii="Times New Roman" w:hAnsi="Times New Roman"/>
          <w:sz w:val="28"/>
          <w:szCs w:val="28"/>
          <w:lang w:eastAsia="ru-RU"/>
        </w:rPr>
        <w:t>июля</w:t>
      </w:r>
      <w:r w:rsidR="00F602E1" w:rsidRPr="00EB0F47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11FB3" w:rsidRPr="00EB0F47">
        <w:rPr>
          <w:rFonts w:ascii="Times New Roman" w:hAnsi="Times New Roman"/>
          <w:sz w:val="28"/>
          <w:szCs w:val="28"/>
          <w:lang w:eastAsia="ru-RU"/>
        </w:rPr>
        <w:t>9</w:t>
      </w:r>
      <w:r w:rsidRPr="00EB0F47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4038FA">
        <w:rPr>
          <w:rFonts w:ascii="Times New Roman" w:hAnsi="Times New Roman"/>
          <w:sz w:val="28"/>
          <w:szCs w:val="28"/>
          <w:lang w:eastAsia="ru-RU"/>
        </w:rPr>
        <w:t>10</w:t>
      </w:r>
      <w:r w:rsidR="00CF1908" w:rsidRPr="00EB0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908" w:rsidRPr="00EB0F47">
        <w:rPr>
          <w:rFonts w:ascii="Times New Roman" w:hAnsi="Times New Roman"/>
          <w:sz w:val="28"/>
          <w:szCs w:val="28"/>
        </w:rPr>
        <w:t xml:space="preserve">администрацией Озерского городского округа Челябинской области </w:t>
      </w:r>
      <w:r w:rsidR="009946F8" w:rsidRPr="004038FA">
        <w:rPr>
          <w:rFonts w:ascii="Times New Roman" w:hAnsi="Times New Roman"/>
          <w:sz w:val="28"/>
          <w:szCs w:val="20"/>
        </w:rPr>
        <w:t>(Отдел охраны окружающей среды администрации Озерского городского округа)</w:t>
      </w:r>
      <w:r w:rsidR="004038FA">
        <w:rPr>
          <w:rFonts w:ascii="Times New Roman" w:hAnsi="Times New Roman"/>
          <w:sz w:val="28"/>
          <w:szCs w:val="28"/>
        </w:rPr>
        <w:t xml:space="preserve"> </w:t>
      </w:r>
      <w:r w:rsidR="00CF1908" w:rsidRPr="00EB0F47">
        <w:rPr>
          <w:rFonts w:ascii="Times New Roman" w:hAnsi="Times New Roman"/>
          <w:sz w:val="28"/>
          <w:szCs w:val="28"/>
        </w:rPr>
        <w:t>приняты следующие меры</w:t>
      </w:r>
      <w:r w:rsidR="00361ABD">
        <w:rPr>
          <w:rFonts w:ascii="Times New Roman" w:hAnsi="Times New Roman"/>
          <w:sz w:val="28"/>
          <w:szCs w:val="28"/>
        </w:rPr>
        <w:t>:</w:t>
      </w:r>
    </w:p>
    <w:p w:rsidR="006A2D83" w:rsidRPr="003C01DF" w:rsidRDefault="004038FA" w:rsidP="003C01DF">
      <w:pPr>
        <w:jc w:val="both"/>
        <w:rPr>
          <w:rFonts w:ascii="Times New Roman" w:hAnsi="Times New Roman"/>
          <w:sz w:val="28"/>
          <w:szCs w:val="28"/>
        </w:rPr>
      </w:pPr>
      <w:r w:rsidRPr="003C01DF">
        <w:rPr>
          <w:rStyle w:val="70"/>
          <w:sz w:val="28"/>
          <w:szCs w:val="28"/>
        </w:rPr>
        <w:t>1</w:t>
      </w:r>
      <w:r w:rsidR="00B372C7" w:rsidRPr="003C01DF">
        <w:rPr>
          <w:rStyle w:val="70"/>
          <w:sz w:val="28"/>
          <w:szCs w:val="28"/>
        </w:rPr>
        <w:t>.</w:t>
      </w:r>
      <w:r w:rsidR="00B372C7" w:rsidRPr="003C01DF">
        <w:rPr>
          <w:rStyle w:val="70"/>
          <w:sz w:val="28"/>
          <w:szCs w:val="28"/>
        </w:rPr>
        <w:tab/>
      </w:r>
      <w:r w:rsidR="003C01DF" w:rsidRPr="003C01D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 зачисления в бюджет Озерского городского округа неналоговых доходов в размере 40% от платежей за негативное воздействие на окружающую среду от Управления Федеральной службы по надзору в сфере природопользования по Челябинской области, предусмотренные разделом 5 муниципальной программы «Оздоровление экологической обстановки на территории Озерского городского округа на 2017 год и на плановый период 2018 и 2019 годов», исключена </w:t>
      </w:r>
      <w:r w:rsidR="002F49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C01DF" w:rsidRPr="003C01DF">
        <w:rPr>
          <w:rFonts w:ascii="Times New Roman" w:hAnsi="Times New Roman"/>
          <w:sz w:val="28"/>
          <w:szCs w:val="28"/>
        </w:rPr>
        <w:t>остановлением администрации от 21.06.2019 №</w:t>
      </w:r>
      <w:r w:rsidR="002F4913">
        <w:rPr>
          <w:rFonts w:ascii="Times New Roman" w:hAnsi="Times New Roman"/>
          <w:sz w:val="28"/>
          <w:szCs w:val="28"/>
        </w:rPr>
        <w:t> </w:t>
      </w:r>
      <w:r w:rsidR="003C01DF" w:rsidRPr="003C01DF">
        <w:rPr>
          <w:rFonts w:ascii="Times New Roman" w:hAnsi="Times New Roman"/>
          <w:sz w:val="28"/>
          <w:szCs w:val="28"/>
        </w:rPr>
        <w:t>1483, нарушение устранено.</w:t>
      </w:r>
    </w:p>
    <w:sectPr w:rsidR="006A2D83" w:rsidRPr="003C01DF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7439D"/>
    <w:rsid w:val="00084601"/>
    <w:rsid w:val="000A1C25"/>
    <w:rsid w:val="000D1E27"/>
    <w:rsid w:val="000E73F3"/>
    <w:rsid w:val="00102ABE"/>
    <w:rsid w:val="001364E1"/>
    <w:rsid w:val="0014340B"/>
    <w:rsid w:val="00144368"/>
    <w:rsid w:val="00162839"/>
    <w:rsid w:val="001C5BD7"/>
    <w:rsid w:val="001D7D96"/>
    <w:rsid w:val="001E5405"/>
    <w:rsid w:val="001F5976"/>
    <w:rsid w:val="00204501"/>
    <w:rsid w:val="00271F09"/>
    <w:rsid w:val="002B3638"/>
    <w:rsid w:val="002C053A"/>
    <w:rsid w:val="002C2EFE"/>
    <w:rsid w:val="002F4913"/>
    <w:rsid w:val="00351E39"/>
    <w:rsid w:val="003574E3"/>
    <w:rsid w:val="003614C9"/>
    <w:rsid w:val="00361ABD"/>
    <w:rsid w:val="003950F3"/>
    <w:rsid w:val="003C01DF"/>
    <w:rsid w:val="004038FA"/>
    <w:rsid w:val="00414260"/>
    <w:rsid w:val="0041648F"/>
    <w:rsid w:val="00445FB6"/>
    <w:rsid w:val="004652BE"/>
    <w:rsid w:val="00482E03"/>
    <w:rsid w:val="0048559D"/>
    <w:rsid w:val="004E1FD8"/>
    <w:rsid w:val="004F2AC6"/>
    <w:rsid w:val="005038FC"/>
    <w:rsid w:val="00523627"/>
    <w:rsid w:val="0053492F"/>
    <w:rsid w:val="00565B1F"/>
    <w:rsid w:val="00591B9D"/>
    <w:rsid w:val="005D4F2D"/>
    <w:rsid w:val="005F2FDD"/>
    <w:rsid w:val="006100A6"/>
    <w:rsid w:val="0061029A"/>
    <w:rsid w:val="00611FB3"/>
    <w:rsid w:val="00631185"/>
    <w:rsid w:val="00674EB2"/>
    <w:rsid w:val="00695931"/>
    <w:rsid w:val="006A2D83"/>
    <w:rsid w:val="006A3059"/>
    <w:rsid w:val="006A7DE6"/>
    <w:rsid w:val="006F0A96"/>
    <w:rsid w:val="00717F7C"/>
    <w:rsid w:val="007307A1"/>
    <w:rsid w:val="00743C2E"/>
    <w:rsid w:val="0075510C"/>
    <w:rsid w:val="00762A9D"/>
    <w:rsid w:val="00766135"/>
    <w:rsid w:val="007723DE"/>
    <w:rsid w:val="007A4FE1"/>
    <w:rsid w:val="007A51BF"/>
    <w:rsid w:val="007B3C0B"/>
    <w:rsid w:val="007B4BCF"/>
    <w:rsid w:val="007C6578"/>
    <w:rsid w:val="0084326C"/>
    <w:rsid w:val="00856697"/>
    <w:rsid w:val="00873710"/>
    <w:rsid w:val="00886C05"/>
    <w:rsid w:val="008A2D46"/>
    <w:rsid w:val="008B24FD"/>
    <w:rsid w:val="008C0D23"/>
    <w:rsid w:val="008C4941"/>
    <w:rsid w:val="008C7AAF"/>
    <w:rsid w:val="008F3D60"/>
    <w:rsid w:val="008F6277"/>
    <w:rsid w:val="0094330F"/>
    <w:rsid w:val="00957642"/>
    <w:rsid w:val="009662B0"/>
    <w:rsid w:val="009946F8"/>
    <w:rsid w:val="009A315B"/>
    <w:rsid w:val="009B43F4"/>
    <w:rsid w:val="009C65CB"/>
    <w:rsid w:val="009D1A18"/>
    <w:rsid w:val="009E6A2F"/>
    <w:rsid w:val="00A03CB1"/>
    <w:rsid w:val="00A355E8"/>
    <w:rsid w:val="00A9481D"/>
    <w:rsid w:val="00AB395D"/>
    <w:rsid w:val="00AD7CA6"/>
    <w:rsid w:val="00AD7FEE"/>
    <w:rsid w:val="00AF387B"/>
    <w:rsid w:val="00B01157"/>
    <w:rsid w:val="00B22CFC"/>
    <w:rsid w:val="00B232CA"/>
    <w:rsid w:val="00B372C7"/>
    <w:rsid w:val="00B7314A"/>
    <w:rsid w:val="00B767B1"/>
    <w:rsid w:val="00BE5CCD"/>
    <w:rsid w:val="00BF6CAE"/>
    <w:rsid w:val="00C10F78"/>
    <w:rsid w:val="00C17C4C"/>
    <w:rsid w:val="00C24A1E"/>
    <w:rsid w:val="00C50B15"/>
    <w:rsid w:val="00C749D1"/>
    <w:rsid w:val="00C90F60"/>
    <w:rsid w:val="00CC5E70"/>
    <w:rsid w:val="00CE0BB0"/>
    <w:rsid w:val="00CE1DB5"/>
    <w:rsid w:val="00CF1908"/>
    <w:rsid w:val="00D25054"/>
    <w:rsid w:val="00D270DE"/>
    <w:rsid w:val="00D276E7"/>
    <w:rsid w:val="00D329AD"/>
    <w:rsid w:val="00D5087A"/>
    <w:rsid w:val="00D969A4"/>
    <w:rsid w:val="00DA64F0"/>
    <w:rsid w:val="00DB6708"/>
    <w:rsid w:val="00DD1197"/>
    <w:rsid w:val="00DD6BA0"/>
    <w:rsid w:val="00E1799E"/>
    <w:rsid w:val="00E45B84"/>
    <w:rsid w:val="00E72AB8"/>
    <w:rsid w:val="00E761FA"/>
    <w:rsid w:val="00E80E9D"/>
    <w:rsid w:val="00E9716F"/>
    <w:rsid w:val="00EB0F47"/>
    <w:rsid w:val="00EB61DB"/>
    <w:rsid w:val="00F22F83"/>
    <w:rsid w:val="00F332E3"/>
    <w:rsid w:val="00F40C3B"/>
    <w:rsid w:val="00F47718"/>
    <w:rsid w:val="00F53CB3"/>
    <w:rsid w:val="00F602E1"/>
    <w:rsid w:val="00F77401"/>
    <w:rsid w:val="00F81345"/>
    <w:rsid w:val="00F842D0"/>
    <w:rsid w:val="00F847D6"/>
    <w:rsid w:val="00FB3DCC"/>
    <w:rsid w:val="00FD5698"/>
    <w:rsid w:val="00FD5C2F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AB457"/>
  <w15:docId w15:val="{72B26EB5-F97C-4E22-9F2D-28A14348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F81345"/>
    <w:rPr>
      <w:i/>
      <w:iCs/>
    </w:rPr>
  </w:style>
  <w:style w:type="paragraph" w:customStyle="1" w:styleId="8">
    <w:name w:val="Стиль8"/>
    <w:basedOn w:val="a"/>
    <w:link w:val="80"/>
    <w:uiPriority w:val="99"/>
    <w:rsid w:val="006A2D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80">
    <w:name w:val="Стиль8 Знак"/>
    <w:link w:val="8"/>
    <w:uiPriority w:val="99"/>
    <w:locked/>
    <w:rsid w:val="006A2D8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94</cp:revision>
  <cp:lastPrinted>2020-03-11T03:52:00Z</cp:lastPrinted>
  <dcterms:created xsi:type="dcterms:W3CDTF">2017-06-14T07:08:00Z</dcterms:created>
  <dcterms:modified xsi:type="dcterms:W3CDTF">2020-03-11T03:56:00Z</dcterms:modified>
</cp:coreProperties>
</file>