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A75D5">
      <w:pPr>
        <w:autoSpaceDE w:val="0"/>
        <w:autoSpaceDN w:val="0"/>
        <w:adjustRightInd w:val="0"/>
        <w:rPr>
          <w:b/>
          <w:sz w:val="32"/>
          <w:szCs w:val="32"/>
        </w:rPr>
      </w:pPr>
      <w:bookmarkStart w:id="0" w:name="_GoBack"/>
      <w:bookmarkEnd w:id="0"/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2DD1FB7D" wp14:editId="6BA9C7FE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675047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Ленина пр., 62, 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  <w:lang w:val="en-US"/>
              </w:rPr>
              <w:t>E</w:t>
            </w:r>
            <w:r w:rsidRPr="00675047">
              <w:rPr>
                <w:szCs w:val="24"/>
              </w:rPr>
              <w:t>-</w:t>
            </w:r>
            <w:r w:rsidRPr="00675047">
              <w:rPr>
                <w:szCs w:val="24"/>
                <w:lang w:val="en-US"/>
              </w:rPr>
              <w:t>mail</w:t>
            </w:r>
            <w:r w:rsidRPr="00675047">
              <w:rPr>
                <w:szCs w:val="24"/>
              </w:rPr>
              <w:t xml:space="preserve">: </w:t>
            </w:r>
            <w:hyperlink r:id="rId8" w:history="1">
              <w:r w:rsidRPr="00675047">
                <w:rPr>
                  <w:color w:val="0000FF"/>
                  <w:sz w:val="20"/>
                  <w:szCs w:val="16"/>
                  <w:lang w:val="en-US"/>
                </w:rPr>
                <w:t>arch</w:t>
              </w:r>
              <w:r w:rsidRPr="00675047">
                <w:rPr>
                  <w:color w:val="0000FF"/>
                  <w:sz w:val="20"/>
                  <w:szCs w:val="16"/>
                </w:rPr>
                <w:t>@</w:t>
              </w:r>
              <w:proofErr w:type="spellStart"/>
              <w:r w:rsidRPr="00675047">
                <w:rPr>
                  <w:color w:val="0000FF"/>
                  <w:sz w:val="20"/>
                  <w:szCs w:val="16"/>
                  <w:lang w:val="en-US"/>
                </w:rPr>
                <w:t>adm</w:t>
              </w:r>
              <w:proofErr w:type="spellEnd"/>
              <w:r w:rsidRPr="00675047">
                <w:rPr>
                  <w:color w:val="0000FF"/>
                  <w:sz w:val="20"/>
                  <w:szCs w:val="16"/>
                </w:rPr>
                <w:t>.</w:t>
              </w:r>
              <w:proofErr w:type="spellStart"/>
              <w:r w:rsidRPr="00675047">
                <w:rPr>
                  <w:color w:val="0000FF"/>
                  <w:sz w:val="20"/>
                  <w:szCs w:val="16"/>
                  <w:lang w:val="en-US"/>
                </w:rPr>
                <w:t>ozersk</w:t>
              </w:r>
              <w:proofErr w:type="spellEnd"/>
              <w:r w:rsidRPr="00675047">
                <w:rPr>
                  <w:color w:val="0000FF"/>
                  <w:sz w:val="20"/>
                  <w:szCs w:val="16"/>
                </w:rPr>
                <w:t>.</w:t>
              </w:r>
              <w:proofErr w:type="spellStart"/>
              <w:r w:rsidRPr="00675047">
                <w:rPr>
                  <w:color w:val="0000FF"/>
                  <w:sz w:val="20"/>
                  <w:szCs w:val="16"/>
                  <w:lang w:val="en-US"/>
                </w:rPr>
                <w:t>ru</w:t>
              </w:r>
              <w:proofErr w:type="spellEnd"/>
            </w:hyperlink>
          </w:p>
          <w:p w:rsidR="00F22087" w:rsidRPr="00675047" w:rsidRDefault="00F22087" w:rsidP="00184272">
            <w:pPr>
              <w:ind w:right="-142"/>
              <w:jc w:val="center"/>
              <w:rPr>
                <w:rFonts w:ascii="Arial" w:hAnsi="Arial"/>
                <w:szCs w:val="24"/>
              </w:rPr>
            </w:pPr>
          </w:p>
        </w:tc>
      </w:tr>
    </w:tbl>
    <w:p w:rsidR="00D364A1" w:rsidRDefault="00B638EE" w:rsidP="00B263BD">
      <w:pPr>
        <w:ind w:right="-142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168276</wp:posOffset>
                </wp:positionV>
                <wp:extent cx="3035300" cy="74295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1B7" w:rsidRPr="002B7334" w:rsidRDefault="002341B7" w:rsidP="0037551E">
                            <w:pPr>
                              <w:rPr>
                                <w:rStyle w:val="ac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c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Собственнику рекламной 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9.45pt;margin-top:13.25pt;width:239pt;height:5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" stroked="f">
                <v:textbox>
                  <w:txbxContent>
                    <w:p w:rsidR="00214071" w:rsidRPr="002B7334" w:rsidRDefault="00214071" w:rsidP="0037551E">
                      <w:pPr>
                        <w:rPr>
                          <w:rStyle w:val="ac"/>
                          <w:b w:val="0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Style w:val="ac"/>
                          <w:b w:val="0"/>
                          <w:bCs w:val="0"/>
                          <w:sz w:val="26"/>
                          <w:szCs w:val="26"/>
                        </w:rPr>
                        <w:t>Собственнику рекламной конструкции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C00B9D" w:rsidRPr="002C46F9" w:rsidRDefault="00914048" w:rsidP="00C00B9D">
      <w:pPr>
        <w:ind w:right="-142"/>
        <w:rPr>
          <w:sz w:val="28"/>
          <w:szCs w:val="28"/>
        </w:rPr>
      </w:pPr>
      <w:r>
        <w:rPr>
          <w:sz w:val="28"/>
          <w:szCs w:val="28"/>
        </w:rPr>
        <w:t>____________</w:t>
      </w:r>
      <w:r w:rsidR="00DD76B4">
        <w:rPr>
          <w:sz w:val="28"/>
          <w:szCs w:val="28"/>
        </w:rPr>
        <w:t>__</w:t>
      </w:r>
      <w:r w:rsidR="00C00B9D" w:rsidRPr="002C46F9">
        <w:rPr>
          <w:sz w:val="28"/>
          <w:szCs w:val="28"/>
        </w:rPr>
        <w:t>_</w:t>
      </w:r>
      <w:r w:rsidR="003E5A6D">
        <w:rPr>
          <w:sz w:val="28"/>
          <w:szCs w:val="28"/>
        </w:rPr>
        <w:t>_</w:t>
      </w:r>
      <w:r w:rsidR="00C00B9D" w:rsidRPr="002C46F9">
        <w:rPr>
          <w:sz w:val="28"/>
          <w:szCs w:val="28"/>
        </w:rPr>
        <w:t>№</w:t>
      </w:r>
      <w:r w:rsidR="00DD76B4">
        <w:rPr>
          <w:sz w:val="28"/>
          <w:szCs w:val="28"/>
        </w:rPr>
        <w:t xml:space="preserve"> ____</w:t>
      </w:r>
      <w:r w:rsidR="002D775E">
        <w:rPr>
          <w:sz w:val="28"/>
          <w:szCs w:val="28"/>
        </w:rPr>
        <w:t>_______</w:t>
      </w:r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F60B6C" w:rsidRDefault="00B638EE" w:rsidP="00004B54">
      <w:pPr>
        <w:pStyle w:val="a3"/>
        <w:tabs>
          <w:tab w:val="clear" w:pos="1020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1B7" w:rsidRPr="00F34126" w:rsidRDefault="002341B7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214071" w:rsidRPr="00F34126" w:rsidRDefault="00214071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3FE5" w:rsidRDefault="00C13FE5" w:rsidP="00B10F25">
      <w:pPr>
        <w:rPr>
          <w:b/>
          <w:bCs/>
          <w:sz w:val="26"/>
          <w:szCs w:val="26"/>
        </w:rPr>
      </w:pPr>
    </w:p>
    <w:p w:rsidR="00966052" w:rsidRDefault="00966052" w:rsidP="007035F7">
      <w:pPr>
        <w:rPr>
          <w:b/>
          <w:bCs/>
          <w:sz w:val="28"/>
          <w:szCs w:val="28"/>
        </w:rPr>
      </w:pPr>
    </w:p>
    <w:p w:rsidR="00365AB6" w:rsidRPr="0075357E" w:rsidRDefault="00365AB6" w:rsidP="00365AB6">
      <w:pPr>
        <w:jc w:val="center"/>
        <w:rPr>
          <w:sz w:val="26"/>
          <w:szCs w:val="26"/>
        </w:rPr>
      </w:pPr>
      <w:r w:rsidRPr="0075357E">
        <w:rPr>
          <w:b/>
          <w:bCs/>
          <w:sz w:val="26"/>
          <w:szCs w:val="26"/>
        </w:rPr>
        <w:t>ПРЕДПИСАНИЕ</w:t>
      </w:r>
    </w:p>
    <w:p w:rsidR="00365AB6" w:rsidRPr="0075357E" w:rsidRDefault="00C175D3" w:rsidP="00365AB6">
      <w:pPr>
        <w:jc w:val="center"/>
        <w:rPr>
          <w:sz w:val="26"/>
          <w:szCs w:val="26"/>
        </w:rPr>
      </w:pPr>
      <w:r w:rsidRPr="0075357E">
        <w:rPr>
          <w:b/>
          <w:bCs/>
          <w:sz w:val="26"/>
          <w:szCs w:val="26"/>
        </w:rPr>
        <w:t>о демонтаже рекламн</w:t>
      </w:r>
      <w:r w:rsidR="00F22087" w:rsidRPr="0075357E">
        <w:rPr>
          <w:b/>
          <w:bCs/>
          <w:sz w:val="26"/>
          <w:szCs w:val="26"/>
        </w:rPr>
        <w:t>ой</w:t>
      </w:r>
      <w:r w:rsidR="00365AB6" w:rsidRPr="0075357E">
        <w:rPr>
          <w:b/>
          <w:bCs/>
          <w:sz w:val="26"/>
          <w:szCs w:val="26"/>
        </w:rPr>
        <w:t xml:space="preserve"> конструкци</w:t>
      </w:r>
      <w:r w:rsidR="00F22087" w:rsidRPr="0075357E">
        <w:rPr>
          <w:b/>
          <w:bCs/>
          <w:sz w:val="26"/>
          <w:szCs w:val="26"/>
        </w:rPr>
        <w:t>и</w:t>
      </w:r>
    </w:p>
    <w:p w:rsidR="00365AB6" w:rsidRPr="0075357E" w:rsidRDefault="00365AB6" w:rsidP="00365AB6">
      <w:pPr>
        <w:rPr>
          <w:sz w:val="26"/>
          <w:szCs w:val="26"/>
        </w:rPr>
      </w:pPr>
    </w:p>
    <w:p w:rsidR="00365AB6" w:rsidRPr="0075357E" w:rsidRDefault="00365AB6" w:rsidP="007C4648">
      <w:pPr>
        <w:jc w:val="both"/>
        <w:rPr>
          <w:sz w:val="26"/>
          <w:szCs w:val="26"/>
        </w:rPr>
      </w:pPr>
      <w:r w:rsidRPr="0075357E">
        <w:rPr>
          <w:sz w:val="26"/>
          <w:szCs w:val="26"/>
        </w:rPr>
        <w:t xml:space="preserve">           В связи с установкой и эксплуатацией рекламн</w:t>
      </w:r>
      <w:r w:rsidR="00346CFB" w:rsidRPr="0075357E">
        <w:rPr>
          <w:sz w:val="26"/>
          <w:szCs w:val="26"/>
        </w:rPr>
        <w:t>ой</w:t>
      </w:r>
      <w:r w:rsidRPr="0075357E">
        <w:rPr>
          <w:sz w:val="26"/>
          <w:szCs w:val="26"/>
        </w:rPr>
        <w:t xml:space="preserve"> конструкци</w:t>
      </w:r>
      <w:r w:rsidR="00346CFB" w:rsidRPr="0075357E">
        <w:rPr>
          <w:sz w:val="26"/>
          <w:szCs w:val="26"/>
        </w:rPr>
        <w:t>и</w:t>
      </w:r>
      <w:r w:rsidRPr="0075357E">
        <w:rPr>
          <w:sz w:val="26"/>
          <w:szCs w:val="26"/>
        </w:rPr>
        <w:t xml:space="preserve"> без Разрешения  в нарушение</w:t>
      </w:r>
      <w:r w:rsidR="00346CFB" w:rsidRPr="0075357E">
        <w:rPr>
          <w:sz w:val="26"/>
          <w:szCs w:val="26"/>
        </w:rPr>
        <w:t xml:space="preserve"> </w:t>
      </w:r>
      <w:hyperlink r:id="rId9" w:history="1">
        <w:r w:rsidRPr="0075357E">
          <w:rPr>
            <w:bCs/>
            <w:sz w:val="26"/>
            <w:szCs w:val="26"/>
          </w:rPr>
          <w:t>части</w:t>
        </w:r>
        <w:r w:rsidR="002D2993" w:rsidRPr="0075357E">
          <w:rPr>
            <w:bCs/>
            <w:sz w:val="26"/>
            <w:szCs w:val="26"/>
          </w:rPr>
          <w:t xml:space="preserve"> </w:t>
        </w:r>
        <w:r w:rsidRPr="0075357E">
          <w:rPr>
            <w:bCs/>
            <w:sz w:val="26"/>
            <w:szCs w:val="26"/>
          </w:rPr>
          <w:t xml:space="preserve"> 9 статьи 19</w:t>
        </w:r>
      </w:hyperlink>
      <w:r w:rsidRPr="0075357E">
        <w:rPr>
          <w:bCs/>
          <w:sz w:val="26"/>
          <w:szCs w:val="26"/>
        </w:rPr>
        <w:t xml:space="preserve"> Федерального закона от 13.03.2006 года № 38-ФЗ </w:t>
      </w:r>
      <w:r w:rsidR="007C4648" w:rsidRPr="0075357E">
        <w:rPr>
          <w:bCs/>
          <w:sz w:val="26"/>
          <w:szCs w:val="26"/>
        </w:rPr>
        <w:t>«</w:t>
      </w:r>
      <w:r w:rsidRPr="0075357E">
        <w:rPr>
          <w:bCs/>
          <w:sz w:val="26"/>
          <w:szCs w:val="26"/>
        </w:rPr>
        <w:t>О рекламе</w:t>
      </w:r>
      <w:r w:rsidR="007C4648" w:rsidRPr="0075357E">
        <w:rPr>
          <w:bCs/>
          <w:sz w:val="26"/>
          <w:szCs w:val="26"/>
        </w:rPr>
        <w:t>»</w:t>
      </w:r>
      <w:r w:rsidRPr="0075357E">
        <w:rPr>
          <w:bCs/>
          <w:sz w:val="26"/>
          <w:szCs w:val="26"/>
        </w:rPr>
        <w:t xml:space="preserve">, </w:t>
      </w:r>
      <w:r w:rsidRPr="0075357E">
        <w:rPr>
          <w:sz w:val="26"/>
          <w:szCs w:val="26"/>
        </w:rPr>
        <w:t xml:space="preserve">руководствуясь </w:t>
      </w:r>
      <w:r w:rsidR="00B37F97" w:rsidRPr="0075357E">
        <w:rPr>
          <w:sz w:val="26"/>
          <w:szCs w:val="26"/>
        </w:rPr>
        <w:t>частью</w:t>
      </w:r>
      <w:r w:rsidRPr="0075357E">
        <w:rPr>
          <w:sz w:val="26"/>
          <w:szCs w:val="26"/>
        </w:rPr>
        <w:t xml:space="preserve"> 10 статьи 19 данного закона</w:t>
      </w:r>
      <w:r w:rsidR="0037551E" w:rsidRPr="0075357E">
        <w:rPr>
          <w:sz w:val="26"/>
          <w:szCs w:val="26"/>
        </w:rPr>
        <w:t>,</w:t>
      </w:r>
      <w:r w:rsidR="00184272" w:rsidRPr="0075357E">
        <w:rPr>
          <w:sz w:val="26"/>
          <w:szCs w:val="26"/>
        </w:rPr>
        <w:t xml:space="preserve"> </w:t>
      </w:r>
      <w:r w:rsidRPr="0075357E">
        <w:rPr>
          <w:b/>
          <w:bCs/>
          <w:sz w:val="26"/>
          <w:szCs w:val="26"/>
        </w:rPr>
        <w:t>предписываю</w:t>
      </w:r>
      <w:r w:rsidR="00184272" w:rsidRPr="0075357E">
        <w:rPr>
          <w:b/>
          <w:bCs/>
          <w:sz w:val="26"/>
          <w:szCs w:val="26"/>
        </w:rPr>
        <w:t xml:space="preserve"> </w:t>
      </w:r>
      <w:r w:rsidR="007C4648" w:rsidRPr="0075357E">
        <w:rPr>
          <w:bCs/>
          <w:sz w:val="26"/>
          <w:szCs w:val="26"/>
        </w:rPr>
        <w:t>д</w:t>
      </w:r>
      <w:r w:rsidRPr="0075357E">
        <w:rPr>
          <w:sz w:val="26"/>
          <w:szCs w:val="26"/>
        </w:rPr>
        <w:t>емонтировать</w:t>
      </w:r>
      <w:r w:rsidR="006C0323">
        <w:rPr>
          <w:sz w:val="26"/>
          <w:szCs w:val="26"/>
        </w:rPr>
        <w:t xml:space="preserve"> незаконные рекламные конструкции в районе ул. </w:t>
      </w:r>
      <w:proofErr w:type="gramStart"/>
      <w:r w:rsidR="006C0323">
        <w:rPr>
          <w:sz w:val="26"/>
          <w:szCs w:val="26"/>
        </w:rPr>
        <w:t>Индустриальная</w:t>
      </w:r>
      <w:proofErr w:type="gramEnd"/>
      <w:r w:rsidR="006C0323">
        <w:rPr>
          <w:sz w:val="26"/>
          <w:szCs w:val="26"/>
        </w:rPr>
        <w:t>, 16, г. Озерск, Челябинской области</w:t>
      </w:r>
      <w:r w:rsidR="00D52262" w:rsidRPr="0075357E">
        <w:rPr>
          <w:sz w:val="26"/>
          <w:szCs w:val="26"/>
        </w:rPr>
        <w:t>:</w:t>
      </w:r>
    </w:p>
    <w:p w:rsidR="006C0323" w:rsidRDefault="00F207B4" w:rsidP="0075357E">
      <w:pPr>
        <w:ind w:left="709"/>
        <w:jc w:val="both"/>
        <w:rPr>
          <w:sz w:val="26"/>
          <w:szCs w:val="26"/>
        </w:rPr>
      </w:pPr>
      <w:proofErr w:type="gramStart"/>
      <w:r w:rsidRPr="0075357E">
        <w:rPr>
          <w:sz w:val="26"/>
          <w:szCs w:val="26"/>
        </w:rPr>
        <w:t>1.Баннер</w:t>
      </w:r>
      <w:r w:rsidR="00214071" w:rsidRPr="0075357E">
        <w:rPr>
          <w:sz w:val="26"/>
          <w:szCs w:val="26"/>
        </w:rPr>
        <w:t xml:space="preserve"> </w:t>
      </w:r>
      <w:r w:rsidR="006C0323">
        <w:rPr>
          <w:sz w:val="26"/>
          <w:szCs w:val="26"/>
        </w:rPr>
        <w:t xml:space="preserve">«Пиломатериалы, </w:t>
      </w:r>
      <w:r w:rsidR="006C0323" w:rsidRPr="006C0323">
        <w:rPr>
          <w:sz w:val="26"/>
          <w:szCs w:val="26"/>
        </w:rPr>
        <w:t xml:space="preserve"> • доска, • шпунт, • </w:t>
      </w:r>
      <w:proofErr w:type="spellStart"/>
      <w:r w:rsidR="006C0323" w:rsidRPr="006C0323">
        <w:rPr>
          <w:sz w:val="26"/>
          <w:szCs w:val="26"/>
        </w:rPr>
        <w:t>нащельники</w:t>
      </w:r>
      <w:proofErr w:type="spellEnd"/>
      <w:r w:rsidR="006C0323" w:rsidRPr="006C0323">
        <w:rPr>
          <w:sz w:val="26"/>
          <w:szCs w:val="26"/>
        </w:rPr>
        <w:t>, • брус,…, строим, • дома, • бани,…, 8(999)588 53 11»</w:t>
      </w:r>
      <w:r w:rsidR="006C0323">
        <w:rPr>
          <w:sz w:val="26"/>
          <w:szCs w:val="26"/>
        </w:rPr>
        <w:t>,</w:t>
      </w:r>
      <w:proofErr w:type="gramEnd"/>
    </w:p>
    <w:p w:rsidR="006C0323" w:rsidRDefault="006C0323" w:rsidP="006C0323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Наземный щит </w:t>
      </w:r>
      <w:r w:rsidRPr="006C0323">
        <w:rPr>
          <w:sz w:val="26"/>
          <w:szCs w:val="26"/>
        </w:rPr>
        <w:t>«Доска, брус 4,6 м, Вятский лес, …, 8 919 306 97 54, 8 919 306 97 27»</w:t>
      </w:r>
      <w:r>
        <w:rPr>
          <w:sz w:val="26"/>
          <w:szCs w:val="26"/>
        </w:rPr>
        <w:t>.</w:t>
      </w:r>
      <w:r w:rsidRPr="006C0323">
        <w:rPr>
          <w:sz w:val="26"/>
          <w:szCs w:val="26"/>
        </w:rPr>
        <w:t xml:space="preserve"> </w:t>
      </w:r>
    </w:p>
    <w:p w:rsidR="0075357E" w:rsidRDefault="00474DED" w:rsidP="00AF23C6">
      <w:pPr>
        <w:ind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Согласно пункту 1 статьи 3 и части </w:t>
      </w:r>
      <w:r w:rsidR="0075357E" w:rsidRPr="0075357E">
        <w:rPr>
          <w:sz w:val="26"/>
          <w:szCs w:val="26"/>
        </w:rPr>
        <w:t>1 статьи 19 Федерального закона от 13.03.2006 № 38-ФЗ «О рекламе» данн</w:t>
      </w:r>
      <w:r w:rsidR="006C0323">
        <w:rPr>
          <w:sz w:val="26"/>
          <w:szCs w:val="26"/>
        </w:rPr>
        <w:t>ые</w:t>
      </w:r>
      <w:r w:rsidR="00C269A0">
        <w:rPr>
          <w:sz w:val="26"/>
          <w:szCs w:val="26"/>
        </w:rPr>
        <w:t xml:space="preserve"> конструкци</w:t>
      </w:r>
      <w:r w:rsidR="006C0323">
        <w:rPr>
          <w:sz w:val="26"/>
          <w:szCs w:val="26"/>
        </w:rPr>
        <w:t>и</w:t>
      </w:r>
      <w:r w:rsidR="00C269A0">
        <w:rPr>
          <w:sz w:val="26"/>
          <w:szCs w:val="26"/>
        </w:rPr>
        <w:t xml:space="preserve"> </w:t>
      </w:r>
      <w:r w:rsidR="0075357E" w:rsidRPr="0075357E">
        <w:rPr>
          <w:sz w:val="26"/>
          <w:szCs w:val="26"/>
        </w:rPr>
        <w:t>(</w:t>
      </w:r>
      <w:r w:rsidR="006C0323" w:rsidRPr="006C0323">
        <w:rPr>
          <w:sz w:val="26"/>
          <w:szCs w:val="26"/>
        </w:rPr>
        <w:t xml:space="preserve">«Пиломатериалы,  • доска, • шпунт, • </w:t>
      </w:r>
      <w:proofErr w:type="spellStart"/>
      <w:r w:rsidR="006C0323" w:rsidRPr="006C0323">
        <w:rPr>
          <w:sz w:val="26"/>
          <w:szCs w:val="26"/>
        </w:rPr>
        <w:t>нащельники</w:t>
      </w:r>
      <w:proofErr w:type="spellEnd"/>
      <w:r w:rsidR="006C0323" w:rsidRPr="006C0323">
        <w:rPr>
          <w:sz w:val="26"/>
          <w:szCs w:val="26"/>
        </w:rPr>
        <w:t>, • брус,…, строим, • дома, • бани,…, 8(999)588 53 11»,</w:t>
      </w:r>
      <w:r w:rsidR="006C0323" w:rsidRPr="006C0323">
        <w:t xml:space="preserve"> </w:t>
      </w:r>
      <w:r w:rsidR="006C0323" w:rsidRPr="006C0323">
        <w:rPr>
          <w:sz w:val="26"/>
          <w:szCs w:val="26"/>
        </w:rPr>
        <w:t>«Доска, брус 4,6 м, Вятский лес, …, 8 919 306 97 5</w:t>
      </w:r>
      <w:r w:rsidR="006C0323">
        <w:rPr>
          <w:sz w:val="26"/>
          <w:szCs w:val="26"/>
        </w:rPr>
        <w:t xml:space="preserve">4, 8 919 306 97 27»), </w:t>
      </w:r>
      <w:r w:rsidR="0075357E" w:rsidRPr="0075357E">
        <w:rPr>
          <w:sz w:val="26"/>
          <w:szCs w:val="26"/>
        </w:rPr>
        <w:t>явля</w:t>
      </w:r>
      <w:r w:rsidR="006C0323">
        <w:rPr>
          <w:sz w:val="26"/>
          <w:szCs w:val="26"/>
        </w:rPr>
        <w:t>ю</w:t>
      </w:r>
      <w:r w:rsidR="0075357E" w:rsidRPr="0075357E">
        <w:rPr>
          <w:sz w:val="26"/>
          <w:szCs w:val="26"/>
        </w:rPr>
        <w:t>тся рекламн</w:t>
      </w:r>
      <w:r w:rsidR="006C0323">
        <w:rPr>
          <w:sz w:val="26"/>
          <w:szCs w:val="26"/>
        </w:rPr>
        <w:t>ыми</w:t>
      </w:r>
      <w:r w:rsidR="0075357E" w:rsidRPr="0075357E">
        <w:rPr>
          <w:sz w:val="26"/>
          <w:szCs w:val="26"/>
        </w:rPr>
        <w:t xml:space="preserve"> конструкци</w:t>
      </w:r>
      <w:r w:rsidR="006C0323">
        <w:rPr>
          <w:sz w:val="26"/>
          <w:szCs w:val="26"/>
        </w:rPr>
        <w:t>ями</w:t>
      </w:r>
      <w:r w:rsidR="0075357E" w:rsidRPr="0075357E">
        <w:rPr>
          <w:sz w:val="26"/>
          <w:szCs w:val="26"/>
        </w:rPr>
        <w:t>.</w:t>
      </w:r>
      <w:proofErr w:type="gramEnd"/>
    </w:p>
    <w:p w:rsidR="0075357E" w:rsidRPr="0075357E" w:rsidRDefault="0075357E" w:rsidP="00AF23C6">
      <w:pPr>
        <w:ind w:firstLine="567"/>
        <w:jc w:val="both"/>
        <w:rPr>
          <w:sz w:val="26"/>
          <w:szCs w:val="26"/>
        </w:rPr>
      </w:pPr>
      <w:r w:rsidRPr="0075357E">
        <w:rPr>
          <w:sz w:val="26"/>
          <w:szCs w:val="26"/>
        </w:rPr>
        <w:t>Администрацией Озерского городского округа  разрешение на установку и эксплуатацию  данн</w:t>
      </w:r>
      <w:r w:rsidR="006C0323">
        <w:rPr>
          <w:sz w:val="26"/>
          <w:szCs w:val="26"/>
        </w:rPr>
        <w:t>ых</w:t>
      </w:r>
      <w:r w:rsidRPr="0075357E">
        <w:rPr>
          <w:sz w:val="26"/>
          <w:szCs w:val="26"/>
        </w:rPr>
        <w:t xml:space="preserve"> рекламн</w:t>
      </w:r>
      <w:r w:rsidR="006C0323">
        <w:rPr>
          <w:sz w:val="26"/>
          <w:szCs w:val="26"/>
        </w:rPr>
        <w:t>ых</w:t>
      </w:r>
      <w:r w:rsidRPr="0075357E">
        <w:rPr>
          <w:sz w:val="26"/>
          <w:szCs w:val="26"/>
        </w:rPr>
        <w:t xml:space="preserve"> конструкци</w:t>
      </w:r>
      <w:r w:rsidR="006C0323">
        <w:rPr>
          <w:sz w:val="26"/>
          <w:szCs w:val="26"/>
        </w:rPr>
        <w:t>й</w:t>
      </w:r>
      <w:r w:rsidRPr="0075357E">
        <w:rPr>
          <w:sz w:val="26"/>
          <w:szCs w:val="26"/>
        </w:rPr>
        <w:t xml:space="preserve"> не выдавалось.</w:t>
      </w:r>
    </w:p>
    <w:p w:rsidR="00365AB6" w:rsidRPr="0075357E" w:rsidRDefault="00365AB6" w:rsidP="00AF23C6">
      <w:pPr>
        <w:ind w:firstLine="567"/>
        <w:jc w:val="both"/>
        <w:rPr>
          <w:sz w:val="26"/>
          <w:szCs w:val="26"/>
        </w:rPr>
      </w:pPr>
      <w:r w:rsidRPr="0075357E">
        <w:rPr>
          <w:sz w:val="26"/>
          <w:szCs w:val="26"/>
        </w:rPr>
        <w:t>Демонтаж рекламн</w:t>
      </w:r>
      <w:r w:rsidR="00A53C0C" w:rsidRPr="0075357E">
        <w:rPr>
          <w:sz w:val="26"/>
          <w:szCs w:val="26"/>
        </w:rPr>
        <w:t>ых</w:t>
      </w:r>
      <w:r w:rsidRPr="0075357E">
        <w:rPr>
          <w:sz w:val="26"/>
          <w:szCs w:val="26"/>
        </w:rPr>
        <w:t xml:space="preserve"> конструкци</w:t>
      </w:r>
      <w:r w:rsidR="00A53C0C" w:rsidRPr="0075357E">
        <w:rPr>
          <w:sz w:val="26"/>
          <w:szCs w:val="26"/>
        </w:rPr>
        <w:t>й</w:t>
      </w:r>
      <w:r w:rsidRPr="0075357E">
        <w:rPr>
          <w:sz w:val="26"/>
          <w:szCs w:val="26"/>
        </w:rPr>
        <w:t xml:space="preserve">, в соответствии с частью 21 статьи 19 </w:t>
      </w:r>
      <w:r w:rsidRPr="0075357E">
        <w:rPr>
          <w:bCs/>
          <w:sz w:val="26"/>
          <w:szCs w:val="26"/>
        </w:rPr>
        <w:t xml:space="preserve">Федерального закона от 13.03.2006 </w:t>
      </w:r>
      <w:r w:rsidR="00B120F2" w:rsidRPr="0075357E">
        <w:rPr>
          <w:bCs/>
          <w:sz w:val="26"/>
          <w:szCs w:val="26"/>
        </w:rPr>
        <w:t>№</w:t>
      </w:r>
      <w:r w:rsidRPr="0075357E">
        <w:rPr>
          <w:bCs/>
          <w:sz w:val="26"/>
          <w:szCs w:val="26"/>
        </w:rPr>
        <w:t xml:space="preserve"> 38-ФЗ </w:t>
      </w:r>
      <w:r w:rsidR="00B120F2" w:rsidRPr="0075357E">
        <w:rPr>
          <w:bCs/>
          <w:sz w:val="26"/>
          <w:szCs w:val="26"/>
        </w:rPr>
        <w:t>«</w:t>
      </w:r>
      <w:r w:rsidRPr="0075357E">
        <w:rPr>
          <w:bCs/>
          <w:sz w:val="26"/>
          <w:szCs w:val="26"/>
        </w:rPr>
        <w:t>О рекламе</w:t>
      </w:r>
      <w:r w:rsidR="00B120F2" w:rsidRPr="0075357E">
        <w:rPr>
          <w:bCs/>
          <w:sz w:val="26"/>
          <w:szCs w:val="26"/>
        </w:rPr>
        <w:t>»</w:t>
      </w:r>
      <w:r w:rsidRPr="0075357E">
        <w:rPr>
          <w:bCs/>
          <w:sz w:val="26"/>
          <w:szCs w:val="26"/>
        </w:rPr>
        <w:t xml:space="preserve">, </w:t>
      </w:r>
      <w:r w:rsidRPr="0075357E">
        <w:rPr>
          <w:sz w:val="26"/>
          <w:szCs w:val="26"/>
        </w:rPr>
        <w:t>произвести в месячный срок с момента вручения настоящего предписания, а также удалить информацию, размещенную на так</w:t>
      </w:r>
      <w:r w:rsidR="002D2993" w:rsidRPr="0075357E">
        <w:rPr>
          <w:sz w:val="26"/>
          <w:szCs w:val="26"/>
        </w:rPr>
        <w:t>ой</w:t>
      </w:r>
      <w:r w:rsidRPr="0075357E">
        <w:rPr>
          <w:sz w:val="26"/>
          <w:szCs w:val="26"/>
        </w:rPr>
        <w:t xml:space="preserve"> рекламн</w:t>
      </w:r>
      <w:r w:rsidR="002D2993" w:rsidRPr="0075357E">
        <w:rPr>
          <w:sz w:val="26"/>
          <w:szCs w:val="26"/>
        </w:rPr>
        <w:t xml:space="preserve">ой </w:t>
      </w:r>
      <w:r w:rsidRPr="0075357E">
        <w:rPr>
          <w:sz w:val="26"/>
          <w:szCs w:val="26"/>
        </w:rPr>
        <w:t xml:space="preserve"> конструкци</w:t>
      </w:r>
      <w:r w:rsidR="002D2993" w:rsidRPr="0075357E">
        <w:rPr>
          <w:sz w:val="26"/>
          <w:szCs w:val="26"/>
        </w:rPr>
        <w:t>и</w:t>
      </w:r>
      <w:r w:rsidRPr="0075357E">
        <w:rPr>
          <w:sz w:val="26"/>
          <w:szCs w:val="26"/>
        </w:rPr>
        <w:t xml:space="preserve">, в течение трех дней со дня выдачи указанного предписания. </w:t>
      </w:r>
    </w:p>
    <w:p w:rsidR="00365AB6" w:rsidRPr="0075357E" w:rsidRDefault="00365AB6" w:rsidP="00365AB6">
      <w:pPr>
        <w:jc w:val="both"/>
        <w:rPr>
          <w:sz w:val="26"/>
          <w:szCs w:val="26"/>
        </w:rPr>
      </w:pPr>
      <w:r w:rsidRPr="0075357E">
        <w:rPr>
          <w:sz w:val="26"/>
          <w:szCs w:val="26"/>
        </w:rPr>
        <w:t xml:space="preserve">           В трехдневный срок, </w:t>
      </w:r>
      <w:r w:rsidR="002D2993" w:rsidRPr="0075357E">
        <w:rPr>
          <w:sz w:val="26"/>
          <w:szCs w:val="26"/>
        </w:rPr>
        <w:t>со дня</w:t>
      </w:r>
      <w:r w:rsidRPr="0075357E">
        <w:rPr>
          <w:sz w:val="26"/>
          <w:szCs w:val="26"/>
        </w:rPr>
        <w:t xml:space="preserve"> проведения демонтажа, представить в Управление архитектуры и град</w:t>
      </w:r>
      <w:r w:rsidR="00BC5582" w:rsidRPr="0075357E">
        <w:rPr>
          <w:sz w:val="26"/>
          <w:szCs w:val="26"/>
        </w:rPr>
        <w:t>остроительства администрации Озе</w:t>
      </w:r>
      <w:r w:rsidRPr="0075357E">
        <w:rPr>
          <w:sz w:val="26"/>
          <w:szCs w:val="26"/>
        </w:rPr>
        <w:t>рского городского округа письменное уведомление о проведенных работах с фотоподтверждением.</w:t>
      </w:r>
    </w:p>
    <w:p w:rsidR="00B120F2" w:rsidRPr="0075357E" w:rsidRDefault="00B120F2" w:rsidP="00B10F25">
      <w:pPr>
        <w:ind w:firstLine="720"/>
        <w:jc w:val="both"/>
        <w:rPr>
          <w:sz w:val="26"/>
          <w:szCs w:val="26"/>
        </w:rPr>
      </w:pPr>
      <w:r w:rsidRPr="0075357E">
        <w:rPr>
          <w:sz w:val="26"/>
          <w:szCs w:val="26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от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29.12.2015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№ 261, предписание является обязательным для лиц, получивших его.</w:t>
      </w:r>
    </w:p>
    <w:p w:rsidR="00F57CD0" w:rsidRPr="0075357E" w:rsidRDefault="00F57CD0" w:rsidP="00B10F25">
      <w:pPr>
        <w:ind w:firstLine="720"/>
        <w:jc w:val="both"/>
        <w:rPr>
          <w:sz w:val="26"/>
          <w:szCs w:val="26"/>
        </w:rPr>
      </w:pPr>
      <w:r w:rsidRPr="0075357E">
        <w:rPr>
          <w:sz w:val="26"/>
          <w:szCs w:val="26"/>
        </w:rPr>
        <w:lastRenderedPageBreak/>
        <w:t xml:space="preserve">При невыполнении </w:t>
      </w:r>
      <w:r w:rsidR="00B37F97" w:rsidRPr="0075357E">
        <w:rPr>
          <w:sz w:val="26"/>
          <w:szCs w:val="26"/>
        </w:rPr>
        <w:t xml:space="preserve">в установленный срок </w:t>
      </w:r>
      <w:r w:rsidRPr="0075357E">
        <w:rPr>
          <w:sz w:val="26"/>
          <w:szCs w:val="26"/>
        </w:rPr>
        <w:t>владельцем рекламной конструкции предписания демонтаж рекламной конструкции будет произведен в принудительном порядке.</w:t>
      </w:r>
    </w:p>
    <w:p w:rsidR="00966052" w:rsidRPr="0075357E" w:rsidRDefault="00966052" w:rsidP="00966052">
      <w:pPr>
        <w:ind w:firstLine="709"/>
        <w:jc w:val="both"/>
        <w:rPr>
          <w:sz w:val="26"/>
          <w:szCs w:val="26"/>
        </w:rPr>
      </w:pPr>
      <w:proofErr w:type="gramStart"/>
      <w:r w:rsidRPr="0075357E">
        <w:rPr>
          <w:sz w:val="26"/>
          <w:szCs w:val="26"/>
        </w:rPr>
        <w:t>Обращаю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</w:t>
      </w:r>
      <w:r w:rsidR="00B37F97" w:rsidRPr="0075357E">
        <w:rPr>
          <w:sz w:val="26"/>
          <w:szCs w:val="26"/>
        </w:rPr>
        <w:t>В</w:t>
      </w:r>
      <w:r w:rsidRPr="0075357E">
        <w:rPr>
          <w:sz w:val="26"/>
          <w:szCs w:val="26"/>
        </w:rPr>
        <w:t xml:space="preserve">аше 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внимание, что на основании п. 33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 от</w:t>
      </w:r>
      <w:r w:rsidR="002D2993" w:rsidRPr="0075357E">
        <w:rPr>
          <w:sz w:val="26"/>
          <w:szCs w:val="26"/>
        </w:rPr>
        <w:t xml:space="preserve">  </w:t>
      </w:r>
      <w:r w:rsidRPr="0075357E">
        <w:rPr>
          <w:sz w:val="26"/>
          <w:szCs w:val="26"/>
        </w:rPr>
        <w:t xml:space="preserve">29.12.2015 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№ 261, лицо, которому выдано разрешение на установку и эксплуатацию рекламной конструкции, обязано уведомлять администрацию обо всех фактах возникновения у третьих лиц прав в отношении этой рекламной конструкции (сдача рекламной конструкции в аренду</w:t>
      </w:r>
      <w:proofErr w:type="gramEnd"/>
      <w:r w:rsidRPr="0075357E">
        <w:rPr>
          <w:sz w:val="26"/>
          <w:szCs w:val="26"/>
        </w:rPr>
        <w:t>, внесение рекламной конструкции в качестве вклада по договору простого товарищества, заключение договора доверительного управления, иные факты).</w:t>
      </w:r>
    </w:p>
    <w:p w:rsidR="00B10F25" w:rsidRPr="0075357E" w:rsidRDefault="00B10F25" w:rsidP="00B37F97">
      <w:pPr>
        <w:ind w:firstLine="720"/>
        <w:jc w:val="both"/>
        <w:rPr>
          <w:sz w:val="26"/>
          <w:szCs w:val="26"/>
        </w:rPr>
      </w:pPr>
      <w:proofErr w:type="gramStart"/>
      <w:r w:rsidRPr="0075357E">
        <w:rPr>
          <w:sz w:val="26"/>
          <w:szCs w:val="26"/>
        </w:rPr>
        <w:t>В соответствии со статьей 14.37 Кодекса Российской Федерации об а</w:t>
      </w:r>
      <w:r w:rsidR="00B37F97" w:rsidRPr="0075357E">
        <w:rPr>
          <w:sz w:val="26"/>
          <w:szCs w:val="26"/>
        </w:rPr>
        <w:t>дминистративных правонарушениях</w:t>
      </w:r>
      <w:r w:rsidR="00B638EE" w:rsidRPr="0075357E">
        <w:rPr>
          <w:sz w:val="26"/>
          <w:szCs w:val="26"/>
        </w:rPr>
        <w:t xml:space="preserve"> </w:t>
      </w:r>
      <w:r w:rsidR="00B37F97" w:rsidRPr="0075357E">
        <w:rPr>
          <w:sz w:val="26"/>
          <w:szCs w:val="26"/>
        </w:rPr>
        <w:t>за у</w:t>
      </w:r>
      <w:r w:rsidRPr="0075357E">
        <w:rPr>
          <w:sz w:val="26"/>
          <w:szCs w:val="26"/>
        </w:rPr>
        <w:t>становк</w:t>
      </w:r>
      <w:r w:rsidR="00B37F97" w:rsidRPr="0075357E">
        <w:rPr>
          <w:sz w:val="26"/>
          <w:szCs w:val="26"/>
        </w:rPr>
        <w:t>у</w:t>
      </w:r>
      <w:r w:rsidRPr="0075357E">
        <w:rPr>
          <w:sz w:val="26"/>
          <w:szCs w:val="26"/>
        </w:rPr>
        <w:t xml:space="preserve"> и (или) эксплуатаци</w:t>
      </w:r>
      <w:r w:rsidR="00B37F97" w:rsidRPr="0075357E">
        <w:rPr>
          <w:sz w:val="26"/>
          <w:szCs w:val="26"/>
        </w:rPr>
        <w:t>ю</w:t>
      </w:r>
      <w:r w:rsidR="002D2993" w:rsidRPr="0075357E">
        <w:rPr>
          <w:sz w:val="26"/>
          <w:szCs w:val="26"/>
        </w:rPr>
        <w:t xml:space="preserve"> рекламной </w:t>
      </w:r>
      <w:r w:rsidRPr="0075357E">
        <w:rPr>
          <w:sz w:val="26"/>
          <w:szCs w:val="26"/>
        </w:rPr>
        <w:t>конструкции без предусмотренного законодательством разрешения на ее установку и эксплуатацию, установк</w:t>
      </w:r>
      <w:r w:rsidR="00B37F97" w:rsidRPr="0075357E">
        <w:rPr>
          <w:sz w:val="26"/>
          <w:szCs w:val="26"/>
        </w:rPr>
        <w:t>у</w:t>
      </w:r>
      <w:r w:rsidRPr="0075357E">
        <w:rPr>
          <w:sz w:val="26"/>
          <w:szCs w:val="26"/>
        </w:rPr>
        <w:t xml:space="preserve"> и (или) эксплуатаци</w:t>
      </w:r>
      <w:r w:rsidR="00B37F97" w:rsidRPr="0075357E">
        <w:rPr>
          <w:sz w:val="26"/>
          <w:szCs w:val="26"/>
        </w:rPr>
        <w:t>ю</w:t>
      </w:r>
      <w:r w:rsidRPr="0075357E">
        <w:rPr>
          <w:sz w:val="26"/>
          <w:szCs w:val="26"/>
        </w:rPr>
        <w:t xml:space="preserve"> рекламной конструкции с нарушением требований технического регламента, за исключением случаев, предусмотренных частью 2 статьи 11.21 Кодекса</w:t>
      </w:r>
      <w:r w:rsidR="00B37F97" w:rsidRPr="0075357E">
        <w:rPr>
          <w:sz w:val="26"/>
          <w:szCs w:val="26"/>
        </w:rPr>
        <w:t xml:space="preserve"> Российской Федерации об административных правонарушениях, предусмотрено административное наказание в виде</w:t>
      </w:r>
      <w:r w:rsidRPr="0075357E">
        <w:rPr>
          <w:sz w:val="26"/>
          <w:szCs w:val="26"/>
        </w:rPr>
        <w:t xml:space="preserve"> административного штрафа </w:t>
      </w:r>
      <w:r w:rsidR="00B37F97" w:rsidRPr="0075357E">
        <w:rPr>
          <w:sz w:val="26"/>
          <w:szCs w:val="26"/>
        </w:rPr>
        <w:t>для</w:t>
      </w:r>
      <w:proofErr w:type="gramEnd"/>
      <w:r w:rsidRPr="0075357E">
        <w:rPr>
          <w:sz w:val="26"/>
          <w:szCs w:val="26"/>
        </w:rPr>
        <w:t xml:space="preserve"> граждан в размере от одной тысячи до одной тысячи пятисот рублей; </w:t>
      </w:r>
      <w:r w:rsidR="00B37F97" w:rsidRPr="0075357E">
        <w:rPr>
          <w:sz w:val="26"/>
          <w:szCs w:val="26"/>
        </w:rPr>
        <w:t>для</w:t>
      </w:r>
      <w:r w:rsidRPr="0075357E">
        <w:rPr>
          <w:sz w:val="26"/>
          <w:szCs w:val="26"/>
        </w:rPr>
        <w:t xml:space="preserve"> должностных лиц – от трех тысяч до пяти тысяч рублей; </w:t>
      </w:r>
      <w:r w:rsidR="00B37F97" w:rsidRPr="0075357E">
        <w:rPr>
          <w:sz w:val="26"/>
          <w:szCs w:val="26"/>
        </w:rPr>
        <w:t>для</w:t>
      </w:r>
      <w:r w:rsidRPr="0075357E">
        <w:rPr>
          <w:sz w:val="26"/>
          <w:szCs w:val="26"/>
        </w:rPr>
        <w:t xml:space="preserve"> юридических лиц – от пятисот тысяч до одного миллиона рублей.</w:t>
      </w:r>
    </w:p>
    <w:p w:rsidR="00F64557" w:rsidRPr="0075357E" w:rsidRDefault="002B318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Приложение: </w:t>
      </w:r>
      <w:proofErr w:type="spellStart"/>
      <w:r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1л. в 1 экз.</w:t>
      </w:r>
    </w:p>
    <w:p w:rsidR="00EC0073" w:rsidRPr="0075357E" w:rsidRDefault="00EC007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BA4E24" w:rsidRDefault="00BA4E24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2B3183" w:rsidRPr="0075357E" w:rsidRDefault="002B318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C13FE5" w:rsidRPr="0075357E" w:rsidRDefault="000E1EA3" w:rsidP="00B10F25">
      <w:pPr>
        <w:rPr>
          <w:sz w:val="26"/>
          <w:szCs w:val="26"/>
        </w:rPr>
      </w:pPr>
      <w:r w:rsidRPr="0075357E">
        <w:rPr>
          <w:sz w:val="26"/>
          <w:szCs w:val="26"/>
        </w:rPr>
        <w:t>Начальник  Управления                                                               О.В. Жаворонкова</w:t>
      </w:r>
    </w:p>
    <w:p w:rsidR="00165067" w:rsidRPr="0075357E" w:rsidRDefault="00165067" w:rsidP="00492134">
      <w:pPr>
        <w:rPr>
          <w:sz w:val="26"/>
          <w:szCs w:val="26"/>
        </w:rPr>
      </w:pPr>
    </w:p>
    <w:p w:rsidR="005F27BA" w:rsidRPr="0075357E" w:rsidRDefault="005F27BA" w:rsidP="00BA4E24">
      <w:pPr>
        <w:ind w:left="4956"/>
        <w:rPr>
          <w:sz w:val="26"/>
          <w:szCs w:val="26"/>
        </w:rPr>
      </w:pPr>
    </w:p>
    <w:p w:rsidR="00492134" w:rsidRPr="0075357E" w:rsidRDefault="00492134" w:rsidP="00BA4E24">
      <w:pPr>
        <w:ind w:left="4956"/>
        <w:rPr>
          <w:sz w:val="26"/>
          <w:szCs w:val="26"/>
        </w:rPr>
      </w:pPr>
    </w:p>
    <w:p w:rsidR="00365AB6" w:rsidRPr="0075357E" w:rsidRDefault="00365AB6" w:rsidP="00BA4E24">
      <w:pPr>
        <w:ind w:left="4956"/>
        <w:rPr>
          <w:sz w:val="26"/>
          <w:szCs w:val="26"/>
        </w:rPr>
      </w:pPr>
      <w:r w:rsidRPr="0075357E">
        <w:rPr>
          <w:sz w:val="26"/>
          <w:szCs w:val="26"/>
        </w:rPr>
        <w:t>Получено______________________</w:t>
      </w:r>
    </w:p>
    <w:p w:rsidR="00335D12" w:rsidRDefault="00335D12" w:rsidP="00BA4E24">
      <w:pPr>
        <w:ind w:left="4956"/>
        <w:rPr>
          <w:sz w:val="28"/>
          <w:szCs w:val="28"/>
        </w:rPr>
      </w:pPr>
    </w:p>
    <w:p w:rsidR="0075357E" w:rsidRDefault="0075357E" w:rsidP="0075357E">
      <w:pPr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6C0323" w:rsidRDefault="006C0323" w:rsidP="00FE2153">
      <w:pPr>
        <w:jc w:val="center"/>
        <w:rPr>
          <w:sz w:val="26"/>
          <w:szCs w:val="26"/>
        </w:rPr>
      </w:pPr>
    </w:p>
    <w:p w:rsidR="00294194" w:rsidRDefault="00294194" w:rsidP="00294194">
      <w:pPr>
        <w:rPr>
          <w:sz w:val="26"/>
          <w:szCs w:val="26"/>
        </w:rPr>
      </w:pPr>
      <w:r w:rsidRPr="00294194">
        <w:rPr>
          <w:sz w:val="26"/>
          <w:szCs w:val="26"/>
        </w:rPr>
        <w:t>Ткачук З.З.  (35130) 2-45-76</w:t>
      </w:r>
    </w:p>
    <w:p w:rsidR="00294194" w:rsidRDefault="00294194" w:rsidP="00294194">
      <w:pPr>
        <w:rPr>
          <w:sz w:val="26"/>
          <w:szCs w:val="26"/>
        </w:rPr>
      </w:pPr>
    </w:p>
    <w:p w:rsidR="00B06345" w:rsidRPr="0075357E" w:rsidRDefault="00C56D0C" w:rsidP="00294194">
      <w:pPr>
        <w:jc w:val="center"/>
        <w:rPr>
          <w:sz w:val="26"/>
          <w:szCs w:val="26"/>
        </w:rPr>
      </w:pPr>
      <w:proofErr w:type="spellStart"/>
      <w:r w:rsidRPr="0075357E">
        <w:rPr>
          <w:sz w:val="26"/>
          <w:szCs w:val="26"/>
        </w:rPr>
        <w:t>Фотофиксация</w:t>
      </w:r>
      <w:proofErr w:type="spellEnd"/>
      <w:r w:rsidRPr="0075357E">
        <w:rPr>
          <w:sz w:val="26"/>
          <w:szCs w:val="26"/>
        </w:rPr>
        <w:t xml:space="preserve">  рекламной конструкции.</w:t>
      </w:r>
    </w:p>
    <w:p w:rsidR="006C0323" w:rsidRDefault="006C0323" w:rsidP="0075357E">
      <w:pPr>
        <w:rPr>
          <w:sz w:val="22"/>
          <w:szCs w:val="22"/>
        </w:rPr>
      </w:pPr>
    </w:p>
    <w:p w:rsidR="006C0323" w:rsidRDefault="00294194" w:rsidP="0075357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128270</wp:posOffset>
                </wp:positionV>
                <wp:extent cx="484632" cy="978408"/>
                <wp:effectExtent l="133350" t="0" r="106045" b="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911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60.2pt;margin-top:10.1pt;width:38.15pt;height:77.05pt;rotation:2302401fd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" adj="16250" fillcolor="white [3201]" strokecolor="black [3200]" strokeweight="2pt"/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12EC9F8A">
            <wp:extent cx="5937885" cy="27432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323" w:rsidRDefault="006C0323" w:rsidP="0075357E">
      <w:pPr>
        <w:rPr>
          <w:sz w:val="22"/>
          <w:szCs w:val="22"/>
        </w:rPr>
      </w:pPr>
    </w:p>
    <w:p w:rsidR="006C0323" w:rsidRDefault="006C0323" w:rsidP="0075357E">
      <w:pPr>
        <w:rPr>
          <w:sz w:val="22"/>
          <w:szCs w:val="22"/>
        </w:rPr>
      </w:pPr>
    </w:p>
    <w:p w:rsidR="006C0323" w:rsidRDefault="006C0323" w:rsidP="0075357E">
      <w:pPr>
        <w:rPr>
          <w:sz w:val="22"/>
          <w:szCs w:val="22"/>
        </w:rPr>
      </w:pPr>
    </w:p>
    <w:p w:rsidR="006C0323" w:rsidRDefault="006C0323" w:rsidP="0075357E">
      <w:pPr>
        <w:rPr>
          <w:sz w:val="22"/>
          <w:szCs w:val="22"/>
        </w:rPr>
      </w:pPr>
    </w:p>
    <w:p w:rsidR="006C0323" w:rsidRDefault="00294194" w:rsidP="0075357E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295275</wp:posOffset>
                </wp:positionV>
                <wp:extent cx="484632" cy="978408"/>
                <wp:effectExtent l="133350" t="0" r="106045" b="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6392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9" o:spid="_x0000_s1026" type="#_x0000_t67" style="position:absolute;margin-left:242.7pt;margin-top:23.25pt;width:38.15pt;height:77.05pt;rotation:2388123fd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" adj="16250" fillcolor="white [3201]" strokecolor="black [3200]" strokeweight="2pt"/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27B25822">
            <wp:extent cx="5937885" cy="27432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323" w:rsidRDefault="006C0323" w:rsidP="0075357E">
      <w:pPr>
        <w:rPr>
          <w:sz w:val="22"/>
          <w:szCs w:val="22"/>
        </w:rPr>
      </w:pPr>
    </w:p>
    <w:p w:rsidR="006C0323" w:rsidRDefault="006C0323" w:rsidP="0075357E">
      <w:pPr>
        <w:rPr>
          <w:sz w:val="22"/>
          <w:szCs w:val="22"/>
        </w:rPr>
      </w:pPr>
    </w:p>
    <w:p w:rsidR="006C0323" w:rsidRDefault="006C0323" w:rsidP="0075357E">
      <w:pPr>
        <w:rPr>
          <w:sz w:val="22"/>
          <w:szCs w:val="22"/>
        </w:rPr>
      </w:pPr>
    </w:p>
    <w:sectPr w:rsidR="006C0323" w:rsidSect="003E59B5">
      <w:pgSz w:w="11906" w:h="16838" w:code="9"/>
      <w:pgMar w:top="567" w:right="707" w:bottom="709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56F30"/>
    <w:rsid w:val="00057F8C"/>
    <w:rsid w:val="00060C07"/>
    <w:rsid w:val="00072E1B"/>
    <w:rsid w:val="00081790"/>
    <w:rsid w:val="00091CEF"/>
    <w:rsid w:val="00094BC5"/>
    <w:rsid w:val="000B4508"/>
    <w:rsid w:val="000C6ABA"/>
    <w:rsid w:val="000E1B4A"/>
    <w:rsid w:val="000E1EA3"/>
    <w:rsid w:val="000E3915"/>
    <w:rsid w:val="000F1D65"/>
    <w:rsid w:val="000F25DD"/>
    <w:rsid w:val="000F3E85"/>
    <w:rsid w:val="000F446B"/>
    <w:rsid w:val="00100C07"/>
    <w:rsid w:val="00103AEE"/>
    <w:rsid w:val="00105152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42EB"/>
    <w:rsid w:val="001E544C"/>
    <w:rsid w:val="001E677E"/>
    <w:rsid w:val="001E69AE"/>
    <w:rsid w:val="00211117"/>
    <w:rsid w:val="002127BE"/>
    <w:rsid w:val="002138D1"/>
    <w:rsid w:val="00214071"/>
    <w:rsid w:val="002258C5"/>
    <w:rsid w:val="002341B7"/>
    <w:rsid w:val="00234B02"/>
    <w:rsid w:val="00235B2A"/>
    <w:rsid w:val="002401CC"/>
    <w:rsid w:val="00252A00"/>
    <w:rsid w:val="00257698"/>
    <w:rsid w:val="00260386"/>
    <w:rsid w:val="00263EF4"/>
    <w:rsid w:val="002709E2"/>
    <w:rsid w:val="002722CC"/>
    <w:rsid w:val="002845B7"/>
    <w:rsid w:val="00294194"/>
    <w:rsid w:val="002A7F5E"/>
    <w:rsid w:val="002B3183"/>
    <w:rsid w:val="002B7334"/>
    <w:rsid w:val="002C46F9"/>
    <w:rsid w:val="002D0398"/>
    <w:rsid w:val="002D12A8"/>
    <w:rsid w:val="002D2993"/>
    <w:rsid w:val="002D3987"/>
    <w:rsid w:val="002D457F"/>
    <w:rsid w:val="002D775E"/>
    <w:rsid w:val="002E69A5"/>
    <w:rsid w:val="002F244B"/>
    <w:rsid w:val="002F5530"/>
    <w:rsid w:val="00304370"/>
    <w:rsid w:val="00314560"/>
    <w:rsid w:val="00315460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76557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3518"/>
    <w:rsid w:val="00442C3B"/>
    <w:rsid w:val="00444997"/>
    <w:rsid w:val="0044759B"/>
    <w:rsid w:val="00455CBC"/>
    <w:rsid w:val="004603F2"/>
    <w:rsid w:val="004637A0"/>
    <w:rsid w:val="004720E4"/>
    <w:rsid w:val="00474DED"/>
    <w:rsid w:val="004851FE"/>
    <w:rsid w:val="00486B3D"/>
    <w:rsid w:val="00487289"/>
    <w:rsid w:val="00490D60"/>
    <w:rsid w:val="00491E70"/>
    <w:rsid w:val="00492134"/>
    <w:rsid w:val="00494005"/>
    <w:rsid w:val="004A10E3"/>
    <w:rsid w:val="004C0E72"/>
    <w:rsid w:val="004C1221"/>
    <w:rsid w:val="004C78EE"/>
    <w:rsid w:val="004D295A"/>
    <w:rsid w:val="004E1D91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435B"/>
    <w:rsid w:val="00544CCF"/>
    <w:rsid w:val="00552B45"/>
    <w:rsid w:val="0055585B"/>
    <w:rsid w:val="00555A3C"/>
    <w:rsid w:val="00561B68"/>
    <w:rsid w:val="00563DCA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48F4"/>
    <w:rsid w:val="00605B48"/>
    <w:rsid w:val="00613D87"/>
    <w:rsid w:val="00624CCF"/>
    <w:rsid w:val="00630F77"/>
    <w:rsid w:val="0063598F"/>
    <w:rsid w:val="00636BA1"/>
    <w:rsid w:val="00636DDA"/>
    <w:rsid w:val="00645D8F"/>
    <w:rsid w:val="00650EE9"/>
    <w:rsid w:val="00653786"/>
    <w:rsid w:val="00653937"/>
    <w:rsid w:val="00657E06"/>
    <w:rsid w:val="006716CA"/>
    <w:rsid w:val="00674420"/>
    <w:rsid w:val="006825A2"/>
    <w:rsid w:val="006A00F5"/>
    <w:rsid w:val="006A3DF2"/>
    <w:rsid w:val="006A67A4"/>
    <w:rsid w:val="006B7BB8"/>
    <w:rsid w:val="006C0323"/>
    <w:rsid w:val="006C57EB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035F7"/>
    <w:rsid w:val="00710CC2"/>
    <w:rsid w:val="00711812"/>
    <w:rsid w:val="00714C9E"/>
    <w:rsid w:val="00715674"/>
    <w:rsid w:val="00715F9B"/>
    <w:rsid w:val="0072071D"/>
    <w:rsid w:val="007231FB"/>
    <w:rsid w:val="007266CB"/>
    <w:rsid w:val="0072723F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D4AE7"/>
    <w:rsid w:val="007D4D3F"/>
    <w:rsid w:val="007D6230"/>
    <w:rsid w:val="007E1988"/>
    <w:rsid w:val="007F19B5"/>
    <w:rsid w:val="007F4208"/>
    <w:rsid w:val="008009BA"/>
    <w:rsid w:val="008017F0"/>
    <w:rsid w:val="00803D62"/>
    <w:rsid w:val="0082600B"/>
    <w:rsid w:val="00827289"/>
    <w:rsid w:val="008273C7"/>
    <w:rsid w:val="00827853"/>
    <w:rsid w:val="00851986"/>
    <w:rsid w:val="0086008C"/>
    <w:rsid w:val="00860702"/>
    <w:rsid w:val="00860C80"/>
    <w:rsid w:val="0087191C"/>
    <w:rsid w:val="00871CEA"/>
    <w:rsid w:val="008734D1"/>
    <w:rsid w:val="00876A9A"/>
    <w:rsid w:val="00886620"/>
    <w:rsid w:val="00895E25"/>
    <w:rsid w:val="008A105F"/>
    <w:rsid w:val="008B4298"/>
    <w:rsid w:val="008B6CE6"/>
    <w:rsid w:val="008B7751"/>
    <w:rsid w:val="008C0514"/>
    <w:rsid w:val="008C131B"/>
    <w:rsid w:val="008D05AB"/>
    <w:rsid w:val="008D7F61"/>
    <w:rsid w:val="008E3642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457D"/>
    <w:rsid w:val="009852BE"/>
    <w:rsid w:val="00996C9C"/>
    <w:rsid w:val="009A5CE0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14EBA"/>
    <w:rsid w:val="00A20B08"/>
    <w:rsid w:val="00A246F8"/>
    <w:rsid w:val="00A34E25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1A08"/>
    <w:rsid w:val="00A7517D"/>
    <w:rsid w:val="00A945D2"/>
    <w:rsid w:val="00AA0212"/>
    <w:rsid w:val="00AA0A05"/>
    <w:rsid w:val="00AB5C13"/>
    <w:rsid w:val="00AB5F69"/>
    <w:rsid w:val="00AC05C0"/>
    <w:rsid w:val="00AC6821"/>
    <w:rsid w:val="00AD0807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10F25"/>
    <w:rsid w:val="00B120F2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A1DFD"/>
    <w:rsid w:val="00BA2CCF"/>
    <w:rsid w:val="00BA4E24"/>
    <w:rsid w:val="00BA545B"/>
    <w:rsid w:val="00BA7C78"/>
    <w:rsid w:val="00BB1421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269A0"/>
    <w:rsid w:val="00C329AF"/>
    <w:rsid w:val="00C435DE"/>
    <w:rsid w:val="00C519DE"/>
    <w:rsid w:val="00C56D0C"/>
    <w:rsid w:val="00C76F2F"/>
    <w:rsid w:val="00C77BCE"/>
    <w:rsid w:val="00C80485"/>
    <w:rsid w:val="00C84B7B"/>
    <w:rsid w:val="00C85FCF"/>
    <w:rsid w:val="00C93488"/>
    <w:rsid w:val="00C97F4C"/>
    <w:rsid w:val="00CC255F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2262"/>
    <w:rsid w:val="00D537FF"/>
    <w:rsid w:val="00D546FB"/>
    <w:rsid w:val="00D60674"/>
    <w:rsid w:val="00D62CFA"/>
    <w:rsid w:val="00D63D67"/>
    <w:rsid w:val="00D70805"/>
    <w:rsid w:val="00D813B5"/>
    <w:rsid w:val="00D90818"/>
    <w:rsid w:val="00D97461"/>
    <w:rsid w:val="00DB3247"/>
    <w:rsid w:val="00DC52A8"/>
    <w:rsid w:val="00DD2997"/>
    <w:rsid w:val="00DD76B4"/>
    <w:rsid w:val="00DD79AD"/>
    <w:rsid w:val="00DE7FCF"/>
    <w:rsid w:val="00DF29C1"/>
    <w:rsid w:val="00DF3353"/>
    <w:rsid w:val="00E164AD"/>
    <w:rsid w:val="00E20DDC"/>
    <w:rsid w:val="00E274B7"/>
    <w:rsid w:val="00E43560"/>
    <w:rsid w:val="00E60567"/>
    <w:rsid w:val="00E62126"/>
    <w:rsid w:val="00E64CF2"/>
    <w:rsid w:val="00E71212"/>
    <w:rsid w:val="00E7502D"/>
    <w:rsid w:val="00E8021B"/>
    <w:rsid w:val="00E80DBA"/>
    <w:rsid w:val="00E80DE5"/>
    <w:rsid w:val="00EA18CA"/>
    <w:rsid w:val="00EA199E"/>
    <w:rsid w:val="00EA2EFD"/>
    <w:rsid w:val="00EA40D4"/>
    <w:rsid w:val="00EB3EC0"/>
    <w:rsid w:val="00EB5485"/>
    <w:rsid w:val="00EB5EDB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7CD0"/>
    <w:rsid w:val="00F60B6C"/>
    <w:rsid w:val="00F626AE"/>
    <w:rsid w:val="00F64557"/>
    <w:rsid w:val="00F67D82"/>
    <w:rsid w:val="00F67F14"/>
    <w:rsid w:val="00F75E58"/>
    <w:rsid w:val="00F82A8E"/>
    <w:rsid w:val="00FA17E4"/>
    <w:rsid w:val="00FA75D5"/>
    <w:rsid w:val="00FA78A1"/>
    <w:rsid w:val="00FB07BB"/>
    <w:rsid w:val="00FC41BE"/>
    <w:rsid w:val="00FD2C79"/>
    <w:rsid w:val="00FD4D42"/>
    <w:rsid w:val="00FD6FF2"/>
    <w:rsid w:val="00FE1ABB"/>
    <w:rsid w:val="00FE2119"/>
    <w:rsid w:val="00FE2153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adm.ozersk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AFE74139FA3650D66FD623793902345D856BC03D8A3D8DE677484908C3940F51AD9717652C5FFA3bDV9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E85C9-A1D6-4721-9EED-2F2743D18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480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4109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5</cp:revision>
  <cp:lastPrinted>2020-06-25T07:11:00Z</cp:lastPrinted>
  <dcterms:created xsi:type="dcterms:W3CDTF">2020-06-22T11:32:00Z</dcterms:created>
  <dcterms:modified xsi:type="dcterms:W3CDTF">2020-07-30T05:02:00Z</dcterms:modified>
</cp:coreProperties>
</file>