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08" w:rsidRPr="00DA780F" w:rsidRDefault="00473408" w:rsidP="00473408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473408" w:rsidRPr="00DA780F" w:rsidRDefault="00473408" w:rsidP="00473408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473408" w:rsidRDefault="00473408" w:rsidP="00473408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473408" w:rsidRDefault="00473408" w:rsidP="004734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473408" w:rsidRDefault="008F632F" w:rsidP="004734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Управлением жилищно-коммунального хозяйства администрации</w:t>
      </w:r>
      <w:r w:rsidR="00473408" w:rsidRPr="00A95F77">
        <w:rPr>
          <w:b/>
          <w:sz w:val="26"/>
          <w:szCs w:val="26"/>
        </w:rPr>
        <w:t xml:space="preserve"> Озерского городского округа </w:t>
      </w:r>
      <w:r>
        <w:rPr>
          <w:b/>
          <w:sz w:val="26"/>
          <w:szCs w:val="26"/>
        </w:rPr>
        <w:t>Челябинской области</w:t>
      </w:r>
    </w:p>
    <w:p w:rsidR="00473408" w:rsidRPr="00A95F77" w:rsidRDefault="00473408" w:rsidP="00473408">
      <w:pPr>
        <w:jc w:val="center"/>
        <w:rPr>
          <w:b/>
          <w:sz w:val="26"/>
          <w:szCs w:val="26"/>
        </w:rPr>
      </w:pPr>
    </w:p>
    <w:p w:rsidR="00473408" w:rsidRPr="00A95F77" w:rsidRDefault="00473408" w:rsidP="00473408">
      <w:pPr>
        <w:ind w:firstLine="708"/>
        <w:jc w:val="both"/>
        <w:rPr>
          <w:sz w:val="26"/>
          <w:szCs w:val="26"/>
        </w:rPr>
      </w:pPr>
      <w:r w:rsidRPr="00A95F77">
        <w:rPr>
          <w:b/>
          <w:bCs/>
          <w:sz w:val="26"/>
          <w:szCs w:val="26"/>
        </w:rPr>
        <w:t>Основание проведения плановой проверки:</w:t>
      </w:r>
    </w:p>
    <w:p w:rsidR="00473408" w:rsidRPr="00A95F77" w:rsidRDefault="00473408" w:rsidP="00473408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пункт 3 части 3 статьи 99 Федерального закона от 05.04.2013                  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44-ФЗ);</w:t>
      </w:r>
    </w:p>
    <w:p w:rsidR="00473408" w:rsidRPr="00A95F77" w:rsidRDefault="00473408" w:rsidP="00473408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233 «Об органе, уполномоченном на осуществление контроля в сфере закупок в Озерском городском округе»;</w:t>
      </w:r>
    </w:p>
    <w:p w:rsidR="00473408" w:rsidRPr="00A95F77" w:rsidRDefault="00473408" w:rsidP="00473408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473408" w:rsidRPr="00A95F77" w:rsidRDefault="00473408" w:rsidP="00473408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27.12.2019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80 «Об утверждении плана проверок осуществления закупок товаров, работ, услуг для обеспечения нужд Озерского городского округа на 1 полугодие 2020 года»;</w:t>
      </w:r>
    </w:p>
    <w:p w:rsidR="00473408" w:rsidRPr="00A95F77" w:rsidRDefault="00473408" w:rsidP="00473408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1</w:t>
      </w:r>
      <w:r w:rsidR="008F632F">
        <w:rPr>
          <w:sz w:val="26"/>
          <w:szCs w:val="26"/>
        </w:rPr>
        <w:t>9.</w:t>
      </w:r>
      <w:r w:rsidRPr="00A95F77">
        <w:rPr>
          <w:sz w:val="26"/>
          <w:szCs w:val="26"/>
        </w:rPr>
        <w:t>02.2020 №</w:t>
      </w:r>
      <w:r w:rsidRPr="00A95F77">
        <w:rPr>
          <w:sz w:val="26"/>
          <w:szCs w:val="26"/>
          <w:lang w:val="en-US"/>
        </w:rPr>
        <w:t> </w:t>
      </w:r>
      <w:r w:rsidR="008F632F">
        <w:rPr>
          <w:sz w:val="26"/>
          <w:szCs w:val="26"/>
        </w:rPr>
        <w:t>11</w:t>
      </w:r>
      <w:r w:rsidRPr="00A95F77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</w:t>
      </w:r>
      <w:r w:rsidR="008F632F">
        <w:rPr>
          <w:sz w:val="26"/>
          <w:szCs w:val="26"/>
        </w:rPr>
        <w:t xml:space="preserve"> (с изменением от 27.03.2020)</w:t>
      </w:r>
      <w:r w:rsidRPr="00A95F77">
        <w:rPr>
          <w:sz w:val="26"/>
          <w:szCs w:val="26"/>
        </w:rPr>
        <w:t>.</w:t>
      </w:r>
    </w:p>
    <w:p w:rsidR="00473408" w:rsidRPr="00A95F77" w:rsidRDefault="00473408" w:rsidP="0047340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5F77">
        <w:rPr>
          <w:sz w:val="26"/>
          <w:szCs w:val="26"/>
        </w:rPr>
        <w:tab/>
      </w:r>
      <w:r w:rsidRPr="00A95F77">
        <w:rPr>
          <w:b/>
          <w:bCs/>
          <w:sz w:val="26"/>
          <w:szCs w:val="26"/>
        </w:rPr>
        <w:t>Предмет проверки</w:t>
      </w:r>
      <w:r w:rsidRPr="00A95F77">
        <w:rPr>
          <w:sz w:val="26"/>
          <w:szCs w:val="26"/>
        </w:rPr>
        <w:t xml:space="preserve">: соблюдение </w:t>
      </w:r>
      <w:r w:rsidR="008F632F">
        <w:rPr>
          <w:sz w:val="26"/>
          <w:szCs w:val="26"/>
        </w:rPr>
        <w:t xml:space="preserve">Управлением жилищно-коммунального хозяйства администрации </w:t>
      </w:r>
      <w:r w:rsidRPr="00A95F77">
        <w:rPr>
          <w:sz w:val="26"/>
          <w:szCs w:val="26"/>
        </w:rPr>
        <w:t>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73408" w:rsidRPr="00A95F77" w:rsidRDefault="00473408" w:rsidP="00473408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5F77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A95F77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73408" w:rsidRPr="00A95F77" w:rsidRDefault="00473408" w:rsidP="0047340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5F77">
        <w:rPr>
          <w:sz w:val="26"/>
          <w:szCs w:val="26"/>
        </w:rPr>
        <w:tab/>
      </w:r>
      <w:r w:rsidRPr="00A95F77">
        <w:rPr>
          <w:b/>
          <w:bCs/>
          <w:sz w:val="26"/>
          <w:szCs w:val="26"/>
        </w:rPr>
        <w:t xml:space="preserve">Проверяемый период: </w:t>
      </w:r>
      <w:r w:rsidRPr="00A95F77">
        <w:rPr>
          <w:sz w:val="26"/>
          <w:szCs w:val="26"/>
        </w:rPr>
        <w:t>с 0</w:t>
      </w:r>
      <w:r w:rsidR="008F632F">
        <w:rPr>
          <w:sz w:val="26"/>
          <w:szCs w:val="26"/>
        </w:rPr>
        <w:t>5</w:t>
      </w:r>
      <w:r w:rsidRPr="00A95F77">
        <w:rPr>
          <w:sz w:val="26"/>
          <w:szCs w:val="26"/>
        </w:rPr>
        <w:t>.</w:t>
      </w:r>
      <w:r w:rsidR="008F632F">
        <w:rPr>
          <w:sz w:val="26"/>
          <w:szCs w:val="26"/>
        </w:rPr>
        <w:t>03</w:t>
      </w:r>
      <w:r w:rsidRPr="00A95F77">
        <w:rPr>
          <w:sz w:val="26"/>
          <w:szCs w:val="26"/>
        </w:rPr>
        <w:t>.20</w:t>
      </w:r>
      <w:r w:rsidR="008F632F">
        <w:rPr>
          <w:sz w:val="26"/>
          <w:szCs w:val="26"/>
        </w:rPr>
        <w:t>20</w:t>
      </w:r>
      <w:r w:rsidRPr="00A95F77">
        <w:rPr>
          <w:sz w:val="26"/>
          <w:szCs w:val="26"/>
        </w:rPr>
        <w:t xml:space="preserve"> по 2</w:t>
      </w:r>
      <w:r w:rsidR="008F632F">
        <w:rPr>
          <w:sz w:val="26"/>
          <w:szCs w:val="26"/>
        </w:rPr>
        <w:t>7</w:t>
      </w:r>
      <w:r w:rsidRPr="00A95F77">
        <w:rPr>
          <w:sz w:val="26"/>
          <w:szCs w:val="26"/>
        </w:rPr>
        <w:t>.0</w:t>
      </w:r>
      <w:r w:rsidR="008F632F">
        <w:rPr>
          <w:sz w:val="26"/>
          <w:szCs w:val="26"/>
        </w:rPr>
        <w:t>3</w:t>
      </w:r>
      <w:r w:rsidRPr="00A95F77">
        <w:rPr>
          <w:sz w:val="26"/>
          <w:szCs w:val="26"/>
        </w:rPr>
        <w:t>.2020.</w:t>
      </w:r>
    </w:p>
    <w:p w:rsidR="00473408" w:rsidRPr="00DA780F" w:rsidRDefault="00473408" w:rsidP="0047340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F2B7D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44"/>
        <w:gridCol w:w="5528"/>
      </w:tblGrid>
      <w:tr w:rsidR="00473408" w:rsidRPr="005D2642" w:rsidTr="00E02D39">
        <w:trPr>
          <w:trHeight w:val="1068"/>
        </w:trPr>
        <w:tc>
          <w:tcPr>
            <w:tcW w:w="562" w:type="dxa"/>
            <w:shd w:val="clear" w:color="auto" w:fill="auto"/>
          </w:tcPr>
          <w:p w:rsidR="00473408" w:rsidRPr="005D2642" w:rsidRDefault="00473408" w:rsidP="00E02D39">
            <w:pPr>
              <w:jc w:val="center"/>
            </w:pPr>
            <w:r w:rsidRPr="005D2642">
              <w:t>№</w:t>
            </w:r>
          </w:p>
          <w:p w:rsidR="00473408" w:rsidRPr="005D2642" w:rsidRDefault="00473408" w:rsidP="00E02D39">
            <w:pPr>
              <w:jc w:val="center"/>
            </w:pPr>
            <w:r w:rsidRPr="005D2642">
              <w:t>п/п</w:t>
            </w:r>
          </w:p>
        </w:tc>
        <w:tc>
          <w:tcPr>
            <w:tcW w:w="3544" w:type="dxa"/>
            <w:shd w:val="clear" w:color="auto" w:fill="auto"/>
          </w:tcPr>
          <w:p w:rsidR="00473408" w:rsidRPr="005D2642" w:rsidRDefault="00473408" w:rsidP="00E02D39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528" w:type="dxa"/>
            <w:shd w:val="clear" w:color="auto" w:fill="auto"/>
          </w:tcPr>
          <w:p w:rsidR="00473408" w:rsidRPr="005D2642" w:rsidRDefault="00473408" w:rsidP="00E02D39">
            <w:pPr>
              <w:jc w:val="center"/>
            </w:pPr>
          </w:p>
          <w:p w:rsidR="00473408" w:rsidRPr="005D2642" w:rsidRDefault="00473408" w:rsidP="00E02D39">
            <w:pPr>
              <w:jc w:val="center"/>
            </w:pPr>
            <w:r w:rsidRPr="005D2642">
              <w:t>Описание нарушения</w:t>
            </w:r>
          </w:p>
        </w:tc>
      </w:tr>
      <w:tr w:rsidR="00473408" w:rsidRPr="00CB6E99" w:rsidTr="00E02D39">
        <w:tc>
          <w:tcPr>
            <w:tcW w:w="562" w:type="dxa"/>
            <w:shd w:val="clear" w:color="auto" w:fill="auto"/>
          </w:tcPr>
          <w:p w:rsidR="00473408" w:rsidRDefault="00473408" w:rsidP="00E02D39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473408" w:rsidRPr="00E17063" w:rsidRDefault="00FA2722" w:rsidP="00E02D39">
            <w:pPr>
              <w:jc w:val="both"/>
            </w:pPr>
            <w:r>
              <w:t>Часть 6 статьи 38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473408" w:rsidRPr="00C4734A" w:rsidRDefault="00FA2722" w:rsidP="00E02D3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Контрактным управляющим назначен работник, не имеющий на момент назначения высшего образования или дополнительного профессионального образования в сфере закупок</w:t>
            </w:r>
          </w:p>
        </w:tc>
      </w:tr>
      <w:tr w:rsidR="00FA2722" w:rsidRPr="00CB6E99" w:rsidTr="00E02D39">
        <w:tc>
          <w:tcPr>
            <w:tcW w:w="562" w:type="dxa"/>
            <w:shd w:val="clear" w:color="auto" w:fill="auto"/>
          </w:tcPr>
          <w:p w:rsidR="00FA2722" w:rsidRDefault="00FA2722" w:rsidP="00E02D39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FA2722" w:rsidRDefault="00FA2722" w:rsidP="00E02D39">
            <w:pPr>
              <w:jc w:val="both"/>
            </w:pPr>
            <w:r>
              <w:t>Пункт1 части 1 статьи 95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FA2722" w:rsidRDefault="001F7504" w:rsidP="001F7504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В отсутствие в контрактах условий о возможности изменения по соглашению сторон количества товара, объема работы, услуги и цены контракта не более чем на десять процентов, при исполнении пяти контрактов изменены их условия. </w:t>
            </w:r>
          </w:p>
        </w:tc>
      </w:tr>
      <w:tr w:rsidR="00473408" w:rsidRPr="00CB6E99" w:rsidTr="00E02D39">
        <w:tc>
          <w:tcPr>
            <w:tcW w:w="562" w:type="dxa"/>
            <w:shd w:val="clear" w:color="auto" w:fill="auto"/>
          </w:tcPr>
          <w:p w:rsidR="00473408" w:rsidRPr="00F421AC" w:rsidRDefault="00473408" w:rsidP="00E02D39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473408" w:rsidRPr="008778CF" w:rsidRDefault="00473408" w:rsidP="001F7504">
            <w:pPr>
              <w:jc w:val="both"/>
              <w:rPr>
                <w:bCs/>
              </w:rPr>
            </w:pPr>
            <w:r>
              <w:t>Ч</w:t>
            </w:r>
            <w:r w:rsidRPr="008778CF">
              <w:t>аст</w:t>
            </w:r>
            <w:r>
              <w:t>ь</w:t>
            </w:r>
            <w:r w:rsidRPr="008778CF">
              <w:t xml:space="preserve"> 2 статьи 3</w:t>
            </w:r>
            <w:r w:rsidR="001F7504">
              <w:t>4</w:t>
            </w:r>
            <w:r w:rsidRPr="008778CF"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473408" w:rsidRPr="008778CF" w:rsidRDefault="001F7504" w:rsidP="00E02D3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Пять договоров не содержат обязательного условия о том, что цена договора является твердой и определяется на весь срок исполнения договоров.</w:t>
            </w:r>
          </w:p>
        </w:tc>
      </w:tr>
      <w:tr w:rsidR="00473408" w:rsidRPr="008E4973" w:rsidTr="00E02D39">
        <w:tc>
          <w:tcPr>
            <w:tcW w:w="562" w:type="dxa"/>
            <w:shd w:val="clear" w:color="auto" w:fill="auto"/>
          </w:tcPr>
          <w:p w:rsidR="00473408" w:rsidRDefault="009C5FB1" w:rsidP="00E02D39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473408" w:rsidRDefault="00473408" w:rsidP="00E02D39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473408" w:rsidRPr="00D446C2" w:rsidRDefault="00473408" w:rsidP="002251DC">
            <w:pPr>
              <w:jc w:val="both"/>
            </w:pPr>
            <w:r>
              <w:t xml:space="preserve">В нарушение установленного срока направлены в Федеральное казначейство </w:t>
            </w:r>
            <w:r w:rsidR="002251DC">
              <w:t>информация о заключении одного договора, а также</w:t>
            </w:r>
            <w:bookmarkStart w:id="0" w:name="_GoBack"/>
            <w:bookmarkEnd w:id="0"/>
            <w:r w:rsidR="002251DC">
              <w:t xml:space="preserve"> </w:t>
            </w:r>
            <w:r>
              <w:t xml:space="preserve">документы о приемке товаров, услуг, информация об оплате по </w:t>
            </w:r>
            <w:r w:rsidR="009C5FB1">
              <w:t>двум</w:t>
            </w:r>
            <w:r>
              <w:t xml:space="preserve"> договорам.</w:t>
            </w:r>
          </w:p>
        </w:tc>
      </w:tr>
    </w:tbl>
    <w:p w:rsidR="00473408" w:rsidRDefault="00473408" w:rsidP="00473408">
      <w:pPr>
        <w:ind w:firstLine="708"/>
        <w:jc w:val="both"/>
        <w:rPr>
          <w:sz w:val="16"/>
          <w:szCs w:val="16"/>
        </w:rPr>
      </w:pPr>
    </w:p>
    <w:p w:rsidR="00473408" w:rsidRDefault="00473408" w:rsidP="00473408">
      <w:pPr>
        <w:ind w:firstLine="708"/>
        <w:jc w:val="both"/>
        <w:rPr>
          <w:sz w:val="26"/>
          <w:szCs w:val="26"/>
        </w:rPr>
      </w:pPr>
      <w:r w:rsidRPr="00036A5F">
        <w:rPr>
          <w:sz w:val="26"/>
          <w:szCs w:val="26"/>
        </w:rPr>
        <w:t xml:space="preserve">По </w:t>
      </w:r>
      <w:r w:rsidR="009C5FB1">
        <w:rPr>
          <w:sz w:val="26"/>
          <w:szCs w:val="26"/>
        </w:rPr>
        <w:t>двум</w:t>
      </w:r>
      <w:r w:rsidRPr="00036A5F">
        <w:rPr>
          <w:sz w:val="26"/>
          <w:szCs w:val="26"/>
        </w:rPr>
        <w:t xml:space="preserve"> контрактам направлена недостоверная информация в Федеральное казначейство.</w:t>
      </w:r>
    </w:p>
    <w:p w:rsidR="00EB2EFD" w:rsidRDefault="00204104" w:rsidP="00473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проверяемом периоде заключ</w:t>
      </w:r>
      <w:r w:rsidR="008E37F2">
        <w:rPr>
          <w:sz w:val="26"/>
          <w:szCs w:val="26"/>
        </w:rPr>
        <w:t>ались договоры</w:t>
      </w:r>
      <w:r>
        <w:rPr>
          <w:sz w:val="26"/>
          <w:szCs w:val="26"/>
        </w:rPr>
        <w:t xml:space="preserve"> и оплачивались</w:t>
      </w:r>
      <w:r w:rsidR="008E37F2">
        <w:rPr>
          <w:sz w:val="26"/>
          <w:szCs w:val="26"/>
        </w:rPr>
        <w:t xml:space="preserve">, в том числе </w:t>
      </w:r>
      <w:r w:rsidR="009C5FB1">
        <w:rPr>
          <w:sz w:val="26"/>
          <w:szCs w:val="26"/>
        </w:rPr>
        <w:t xml:space="preserve">ранее </w:t>
      </w:r>
      <w:r w:rsidR="008E37F2">
        <w:rPr>
          <w:sz w:val="26"/>
          <w:szCs w:val="26"/>
        </w:rPr>
        <w:t>заключенные</w:t>
      </w:r>
      <w:r>
        <w:rPr>
          <w:sz w:val="26"/>
          <w:szCs w:val="26"/>
        </w:rPr>
        <w:t xml:space="preserve"> договоры</w:t>
      </w:r>
      <w:r w:rsidR="009C5FB1">
        <w:rPr>
          <w:sz w:val="26"/>
          <w:szCs w:val="26"/>
        </w:rPr>
        <w:t>,</w:t>
      </w:r>
      <w:r w:rsidR="008E37F2">
        <w:rPr>
          <w:sz w:val="26"/>
          <w:szCs w:val="26"/>
        </w:rPr>
        <w:t xml:space="preserve"> без применения Федерального закона № 44-ФЗ.</w:t>
      </w:r>
    </w:p>
    <w:p w:rsidR="009C5FB1" w:rsidRDefault="009C5FB1" w:rsidP="00473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Заключены два договора, образующих единую сделку.</w:t>
      </w:r>
    </w:p>
    <w:p w:rsidR="00473408" w:rsidRPr="00036A5F" w:rsidRDefault="00EB2EFD" w:rsidP="00473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нарушение условий одного договора ежемесячно не составлялись документы о приемке услуг</w:t>
      </w:r>
      <w:r w:rsidR="00473408">
        <w:rPr>
          <w:sz w:val="26"/>
          <w:szCs w:val="26"/>
        </w:rPr>
        <w:t>.</w:t>
      </w:r>
    </w:p>
    <w:p w:rsidR="00473408" w:rsidRPr="009F339F" w:rsidRDefault="00473408" w:rsidP="00473408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473408" w:rsidRDefault="00473408" w:rsidP="00473408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473408" w:rsidRDefault="00473408" w:rsidP="00473408"/>
    <w:p w:rsidR="00473408" w:rsidRDefault="00473408" w:rsidP="00473408"/>
    <w:p w:rsidR="00473408" w:rsidRPr="00251022" w:rsidRDefault="00473408" w:rsidP="00473408">
      <w:pPr>
        <w:rPr>
          <w:rStyle w:val="a6"/>
        </w:rPr>
      </w:pPr>
    </w:p>
    <w:p w:rsidR="00473408" w:rsidRDefault="00473408" w:rsidP="00473408"/>
    <w:p w:rsidR="00473408" w:rsidRDefault="00473408" w:rsidP="00473408"/>
    <w:p w:rsidR="00473408" w:rsidRDefault="00473408" w:rsidP="00473408"/>
    <w:p w:rsidR="00473408" w:rsidRDefault="00473408" w:rsidP="00473408"/>
    <w:p w:rsidR="00473408" w:rsidRDefault="00473408" w:rsidP="00473408"/>
    <w:p w:rsidR="00473408" w:rsidRDefault="00473408" w:rsidP="00473408"/>
    <w:p w:rsidR="00473408" w:rsidRDefault="00473408" w:rsidP="00473408"/>
    <w:p w:rsidR="00473408" w:rsidRDefault="00473408" w:rsidP="00473408"/>
    <w:p w:rsidR="009426B2" w:rsidRDefault="009426B2"/>
    <w:sectPr w:rsidR="009426B2" w:rsidSect="00382CC7">
      <w:headerReference w:type="even" r:id="rId4"/>
      <w:headerReference w:type="default" r:id="rId5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2251DC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225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2251DC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225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08"/>
    <w:rsid w:val="001F7504"/>
    <w:rsid w:val="00204104"/>
    <w:rsid w:val="002251DC"/>
    <w:rsid w:val="00473408"/>
    <w:rsid w:val="00864110"/>
    <w:rsid w:val="008E37F2"/>
    <w:rsid w:val="008F632F"/>
    <w:rsid w:val="009426B2"/>
    <w:rsid w:val="009C5FB1"/>
    <w:rsid w:val="00EB2EFD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1C97-704E-4BA1-A548-46889555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408"/>
  </w:style>
  <w:style w:type="character" w:styleId="a6">
    <w:name w:val="Emphasis"/>
    <w:basedOn w:val="a0"/>
    <w:uiPriority w:val="20"/>
    <w:qFormat/>
    <w:rsid w:val="00473408"/>
    <w:rPr>
      <w:i/>
      <w:iCs/>
    </w:rPr>
  </w:style>
  <w:style w:type="paragraph" w:customStyle="1" w:styleId="Default">
    <w:name w:val="Default"/>
    <w:rsid w:val="004734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473408"/>
    <w:rPr>
      <w:rFonts w:ascii="Calibri" w:hAnsi="Calibri"/>
      <w:lang w:eastAsia="ru-RU"/>
    </w:rPr>
  </w:style>
  <w:style w:type="paragraph" w:styleId="20">
    <w:name w:val="Body Text 2"/>
    <w:basedOn w:val="a"/>
    <w:link w:val="2"/>
    <w:rsid w:val="00473408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473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2020-04-13T06:29:00Z</dcterms:created>
  <dcterms:modified xsi:type="dcterms:W3CDTF">2020-04-13T07:10:00Z</dcterms:modified>
</cp:coreProperties>
</file>