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EE" w:rsidRDefault="000043EE" w:rsidP="000043EE">
      <w:pPr>
        <w:autoSpaceDN w:val="0"/>
        <w:adjustRightInd w:val="0"/>
        <w:jc w:val="right"/>
        <w:outlineLvl w:val="0"/>
      </w:pPr>
    </w:p>
    <w:p w:rsidR="000043EE" w:rsidRDefault="000043EE" w:rsidP="000043EE">
      <w:pPr>
        <w:autoSpaceDN w:val="0"/>
        <w:adjustRightInd w:val="0"/>
        <w:jc w:val="right"/>
        <w:outlineLvl w:val="0"/>
      </w:pPr>
      <w:r w:rsidRPr="0027719D">
        <w:t xml:space="preserve">Приложение </w:t>
      </w:r>
    </w:p>
    <w:p w:rsidR="00186104" w:rsidRPr="0027719D" w:rsidRDefault="00186104" w:rsidP="000043EE">
      <w:pPr>
        <w:autoSpaceDN w:val="0"/>
        <w:adjustRightInd w:val="0"/>
        <w:jc w:val="right"/>
        <w:outlineLvl w:val="0"/>
      </w:pPr>
      <w:r>
        <w:t>Утверждено</w:t>
      </w:r>
    </w:p>
    <w:p w:rsidR="00186104" w:rsidRDefault="000043EE" w:rsidP="00186104">
      <w:pPr>
        <w:autoSpaceDN w:val="0"/>
        <w:adjustRightInd w:val="0"/>
        <w:jc w:val="right"/>
        <w:outlineLvl w:val="0"/>
      </w:pPr>
      <w:r w:rsidRPr="0027719D">
        <w:rPr>
          <w:color w:val="FF0000"/>
        </w:rPr>
        <w:t xml:space="preserve"> </w:t>
      </w:r>
      <w:r w:rsidR="00186104">
        <w:t xml:space="preserve">Постановлением администрации </w:t>
      </w:r>
    </w:p>
    <w:p w:rsidR="000043EE" w:rsidRPr="00186104" w:rsidRDefault="00186104" w:rsidP="00186104">
      <w:pPr>
        <w:autoSpaceDN w:val="0"/>
        <w:adjustRightInd w:val="0"/>
        <w:jc w:val="right"/>
        <w:outlineLvl w:val="0"/>
      </w:pPr>
      <w:r>
        <w:t>Озерского городского округа</w:t>
      </w:r>
    </w:p>
    <w:p w:rsidR="000043EE" w:rsidRPr="0027719D" w:rsidRDefault="00186104" w:rsidP="000043EE">
      <w:pPr>
        <w:autoSpaceDN w:val="0"/>
        <w:jc w:val="right"/>
      </w:pPr>
      <w:r>
        <w:t>от ___________</w:t>
      </w:r>
      <w:r w:rsidR="000043EE" w:rsidRPr="0027719D">
        <w:t xml:space="preserve"> №</w:t>
      </w:r>
      <w:r w:rsidR="008B3386">
        <w:t xml:space="preserve"> </w:t>
      </w:r>
      <w:r>
        <w:t>________</w:t>
      </w:r>
    </w:p>
    <w:p w:rsidR="000043EE" w:rsidRPr="005D5B9F" w:rsidRDefault="000043EE" w:rsidP="000043EE">
      <w:pPr>
        <w:shd w:val="clear" w:color="auto" w:fill="FFFFFF"/>
        <w:rPr>
          <w:rFonts w:eastAsia="Times New Roman"/>
          <w:color w:val="000000"/>
        </w:rPr>
      </w:pPr>
    </w:p>
    <w:p w:rsidR="000043EE" w:rsidRPr="005D5B9F" w:rsidRDefault="000043EE" w:rsidP="000043EE">
      <w:pPr>
        <w:shd w:val="clear" w:color="auto" w:fill="FFFFFF"/>
        <w:jc w:val="center"/>
        <w:rPr>
          <w:rFonts w:eastAsia="Times New Roman"/>
          <w:color w:val="000000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4614"/>
      </w:tblGrid>
      <w:tr w:rsidR="000043EE" w:rsidRPr="005D5B9F" w:rsidTr="00060933">
        <w:trPr>
          <w:trHeight w:val="1321"/>
        </w:trPr>
        <w:tc>
          <w:tcPr>
            <w:tcW w:w="4614" w:type="dxa"/>
          </w:tcPr>
          <w:p w:rsidR="000043EE" w:rsidRPr="005D5B9F" w:rsidRDefault="000043EE" w:rsidP="00060933">
            <w:pPr>
              <w:jc w:val="right"/>
              <w:rPr>
                <w:rFonts w:eastAsia="Times New Roman"/>
                <w:color w:val="000000"/>
              </w:rPr>
            </w:pPr>
            <w:r w:rsidRPr="00425AEE">
              <w:rPr>
                <w:rFonts w:eastAsia="Calibri"/>
                <w:sz w:val="18"/>
                <w:szCs w:val="18"/>
                <w:lang w:val="en-US" w:eastAsia="en-US"/>
              </w:rPr>
              <w:t>QR</w:t>
            </w:r>
            <w:r w:rsidRPr="00425AEE">
              <w:rPr>
                <w:rFonts w:eastAsia="Calibri"/>
                <w:sz w:val="18"/>
                <w:szCs w:val="18"/>
                <w:lang w:eastAsia="en-US"/>
              </w:rPr>
              <w:t xml:space="preserve">-код, предусмотренный </w:t>
            </w:r>
            <w:hyperlink r:id="rId6" w:history="1">
              <w:r w:rsidRPr="00425AEE">
                <w:rPr>
                  <w:rFonts w:eastAsia="Calibri"/>
                  <w:color w:val="000080"/>
                  <w:sz w:val="18"/>
                  <w:szCs w:val="18"/>
                  <w:u w:val="single"/>
                  <w:lang w:eastAsia="en-US"/>
                </w:rPr>
                <w:t>постановлением</w:t>
              </w:r>
            </w:hyperlink>
            <w:r w:rsidRPr="00425AEE">
              <w:rPr>
                <w:rFonts w:eastAsia="Calibri"/>
                <w:sz w:val="18"/>
                <w:szCs w:val="18"/>
                <w:lang w:eastAsia="en-US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0043EE" w:rsidRPr="005D5B9F" w:rsidRDefault="000043EE" w:rsidP="000043EE">
      <w:pPr>
        <w:shd w:val="clear" w:color="auto" w:fill="FFFFFF"/>
        <w:jc w:val="right"/>
        <w:rPr>
          <w:rFonts w:eastAsia="Times New Roman"/>
          <w:color w:val="000000"/>
        </w:rPr>
      </w:pPr>
    </w:p>
    <w:p w:rsidR="000043EE" w:rsidRPr="00904F03" w:rsidRDefault="000043EE" w:rsidP="000043EE">
      <w:pPr>
        <w:autoSpaceDN w:val="0"/>
        <w:adjustRightInd w:val="0"/>
        <w:jc w:val="center"/>
        <w:rPr>
          <w:b/>
          <w:sz w:val="28"/>
          <w:szCs w:val="28"/>
        </w:rPr>
      </w:pPr>
      <w:r w:rsidRPr="00904F03">
        <w:rPr>
          <w:b/>
          <w:sz w:val="28"/>
          <w:szCs w:val="28"/>
        </w:rPr>
        <w:t>Форма</w:t>
      </w:r>
    </w:p>
    <w:p w:rsidR="000043EE" w:rsidRPr="007F2F1C" w:rsidRDefault="000043EE" w:rsidP="000043EE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F2F1C">
        <w:rPr>
          <w:rFonts w:eastAsia="Times New Roman"/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</w:t>
      </w:r>
      <w:r>
        <w:rPr>
          <w:b/>
          <w:sz w:val="28"/>
          <w:szCs w:val="28"/>
        </w:rPr>
        <w:t xml:space="preserve">при осуществлении </w:t>
      </w:r>
      <w:r w:rsidRPr="007267EC">
        <w:rPr>
          <w:b/>
          <w:sz w:val="28"/>
          <w:szCs w:val="28"/>
        </w:rPr>
        <w:t>муниципального контроля</w:t>
      </w:r>
      <w:r>
        <w:rPr>
          <w:b/>
          <w:sz w:val="28"/>
          <w:szCs w:val="28"/>
        </w:rPr>
        <w:t xml:space="preserve"> в сфере благоустройства</w:t>
      </w:r>
      <w:r w:rsidRPr="007F2F1C">
        <w:rPr>
          <w:rFonts w:eastAsia="Calibri"/>
          <w:b/>
          <w:sz w:val="27"/>
          <w:szCs w:val="27"/>
        </w:rPr>
        <w:t xml:space="preserve"> </w:t>
      </w:r>
      <w:r w:rsidRPr="007F2F1C">
        <w:rPr>
          <w:rFonts w:eastAsia="Times New Roman"/>
          <w:b/>
          <w:bCs/>
          <w:color w:val="000000"/>
          <w:sz w:val="28"/>
          <w:szCs w:val="28"/>
        </w:rPr>
        <w:t>на территории Озерского городского округа Челябинской области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в части контроля по уборке и содержанию дворовых территорий</w:t>
      </w:r>
    </w:p>
    <w:p w:rsidR="000043EE" w:rsidRPr="006F236B" w:rsidRDefault="000043EE" w:rsidP="000043EE">
      <w:pPr>
        <w:autoSpaceDN w:val="0"/>
        <w:adjustRightInd w:val="0"/>
        <w:jc w:val="center"/>
        <w:rPr>
          <w:b/>
        </w:rPr>
      </w:pPr>
    </w:p>
    <w:p w:rsidR="000043EE" w:rsidRPr="005D5B9F" w:rsidRDefault="000043EE" w:rsidP="000043EE">
      <w:pPr>
        <w:shd w:val="clear" w:color="auto" w:fill="FFFFFF"/>
        <w:jc w:val="right"/>
        <w:rPr>
          <w:rFonts w:eastAsia="Times New Roman"/>
          <w:color w:val="000000"/>
        </w:rPr>
      </w:pPr>
    </w:p>
    <w:p w:rsidR="000043EE" w:rsidRPr="005D5B9F" w:rsidRDefault="000043EE" w:rsidP="000043EE">
      <w:pPr>
        <w:widowControl w:val="0"/>
        <w:autoSpaceDE w:val="0"/>
        <w:autoSpaceDN w:val="0"/>
        <w:jc w:val="both"/>
        <w:rPr>
          <w:rFonts w:eastAsia="Times New Roman"/>
        </w:rPr>
      </w:pPr>
      <w:r w:rsidRPr="00F237D9">
        <w:rPr>
          <w:rFonts w:eastAsia="Times New Roman"/>
        </w:rPr>
        <w:t>_______________</w:t>
      </w:r>
      <w:r>
        <w:rPr>
          <w:rFonts w:eastAsia="Times New Roman"/>
        </w:rPr>
        <w:t>__________</w:t>
      </w:r>
      <w:r w:rsidRPr="00F237D9">
        <w:rPr>
          <w:rFonts w:eastAsia="Times New Roman"/>
        </w:rPr>
        <w:t xml:space="preserve">_ </w:t>
      </w:r>
      <w:r w:rsidRPr="005D5B9F">
        <w:rPr>
          <w:rFonts w:eastAsia="Times New Roman"/>
        </w:rPr>
        <w:t xml:space="preserve">                                                       «__» __________ 20 __ г.</w:t>
      </w:r>
    </w:p>
    <w:p w:rsidR="000043EE" w:rsidRPr="00B85A32" w:rsidRDefault="000043EE" w:rsidP="000043EE">
      <w:pPr>
        <w:widowControl w:val="0"/>
        <w:autoSpaceDE w:val="0"/>
        <w:autoSpaceDN w:val="0"/>
        <w:jc w:val="both"/>
        <w:rPr>
          <w:rFonts w:eastAsia="Times New Roman"/>
          <w:sz w:val="20"/>
          <w:szCs w:val="20"/>
        </w:rPr>
      </w:pPr>
      <w:r w:rsidRPr="00B85A32">
        <w:rPr>
          <w:rFonts w:eastAsia="Times New Roman"/>
          <w:sz w:val="20"/>
          <w:szCs w:val="20"/>
        </w:rPr>
        <w:t xml:space="preserve">(место проведения </w:t>
      </w:r>
      <w:proofErr w:type="gramStart"/>
      <w:r w:rsidRPr="00B85A32">
        <w:rPr>
          <w:rFonts w:eastAsia="Times New Roman"/>
          <w:sz w:val="20"/>
          <w:szCs w:val="20"/>
        </w:rPr>
        <w:t xml:space="preserve">проверки)   </w:t>
      </w:r>
      <w:proofErr w:type="gramEnd"/>
      <w:r w:rsidRPr="00B85A32">
        <w:rPr>
          <w:rFonts w:eastAsia="Times New Roman"/>
          <w:sz w:val="20"/>
          <w:szCs w:val="20"/>
        </w:rPr>
        <w:t xml:space="preserve">                                                                    </w:t>
      </w:r>
      <w:r w:rsidR="00B85A32">
        <w:rPr>
          <w:rFonts w:eastAsia="Times New Roman"/>
          <w:sz w:val="20"/>
          <w:szCs w:val="20"/>
        </w:rPr>
        <w:t xml:space="preserve">                 </w:t>
      </w:r>
      <w:r w:rsidRPr="00B85A32">
        <w:rPr>
          <w:rFonts w:eastAsia="Times New Roman"/>
          <w:sz w:val="20"/>
          <w:szCs w:val="20"/>
        </w:rPr>
        <w:t>(дата заполнения листа)</w:t>
      </w:r>
    </w:p>
    <w:p w:rsidR="000043EE" w:rsidRPr="005D5B9F" w:rsidRDefault="000043EE" w:rsidP="000043EE">
      <w:pPr>
        <w:shd w:val="clear" w:color="auto" w:fill="FFFFFF"/>
        <w:jc w:val="center"/>
        <w:rPr>
          <w:rFonts w:eastAsia="Times New Roman"/>
          <w:color w:val="000000"/>
        </w:rPr>
      </w:pPr>
    </w:p>
    <w:p w:rsidR="000043EE" w:rsidRPr="00940286" w:rsidRDefault="000043EE" w:rsidP="00940286">
      <w:pPr>
        <w:autoSpaceDN w:val="0"/>
        <w:adjustRightInd w:val="0"/>
        <w:jc w:val="center"/>
      </w:pPr>
      <w:r w:rsidRPr="006C77FC">
        <w:t>Управление жилищно-коммунального хозяйства администрации Озерского городского округа Челябинской области</w:t>
      </w:r>
    </w:p>
    <w:p w:rsidR="000043EE" w:rsidRPr="00B85A32" w:rsidRDefault="00186104" w:rsidP="000043EE">
      <w:pPr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B85A32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286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C9AF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4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0043EE" w:rsidRPr="00B85A32">
        <w:rPr>
          <w:bCs/>
          <w:color w:val="000000"/>
          <w:sz w:val="20"/>
          <w:szCs w:val="20"/>
        </w:rPr>
        <w:t>(наименование контрольного органа)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</w:t>
      </w:r>
      <w:r w:rsidRPr="002F3086">
        <w:rPr>
          <w:bCs/>
          <w:color w:val="000000"/>
          <w:szCs w:val="28"/>
        </w:rPr>
        <w:t>. Вид контрольного (надзорного) мероприятия:</w:t>
      </w:r>
    </w:p>
    <w:p w:rsidR="00186104" w:rsidRDefault="00186104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168910</wp:posOffset>
                </wp:positionV>
                <wp:extent cx="6286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FD573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3.3pt" to="495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Pr="00E74180">
        <w:rPr>
          <w:bCs/>
          <w:color w:val="000000"/>
          <w:szCs w:val="28"/>
        </w:rPr>
        <w:t xml:space="preserve">. </w:t>
      </w:r>
      <w:r>
        <w:rPr>
          <w:bCs/>
          <w:color w:val="000000"/>
          <w:szCs w:val="28"/>
        </w:rPr>
        <w:t xml:space="preserve">Объект </w:t>
      </w:r>
      <w:r w:rsidRPr="00F0428F">
        <w:rPr>
          <w:bCs/>
          <w:color w:val="000000"/>
          <w:szCs w:val="28"/>
        </w:rPr>
        <w:t>контроля, в отношении которого проводится контрольное (надзорное) мероприятие</w:t>
      </w:r>
      <w:r>
        <w:rPr>
          <w:bCs/>
          <w:color w:val="000000"/>
          <w:szCs w:val="28"/>
        </w:rPr>
        <w:t>: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Default="00186104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39370</wp:posOffset>
                </wp:positionV>
                <wp:extent cx="62865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3990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1pt" to="49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:rsidR="000043EE" w:rsidRPr="00E74180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Pr="00196D08">
        <w:rPr>
          <w:bCs/>
          <w:color w:val="000000"/>
          <w:szCs w:val="28"/>
        </w:rPr>
        <w:t xml:space="preserve">Контролируемое лицо 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</w:t>
      </w:r>
      <w:r>
        <w:rPr>
          <w:bCs/>
          <w:color w:val="000000"/>
          <w:szCs w:val="28"/>
        </w:rPr>
        <w:t xml:space="preserve">адрес </w:t>
      </w:r>
      <w:r w:rsidRPr="00F0428F">
        <w:rPr>
          <w:bCs/>
          <w:color w:val="000000"/>
          <w:szCs w:val="28"/>
        </w:rPr>
        <w:t>юридического лица (его филиалов, представительств, обособленных структурных подразделений)</w:t>
      </w:r>
      <w:r w:rsidRPr="00E74180">
        <w:rPr>
          <w:bCs/>
          <w:color w:val="000000"/>
          <w:szCs w:val="28"/>
        </w:rPr>
        <w:t>: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E74180">
        <w:rPr>
          <w:bCs/>
          <w:color w:val="000000"/>
          <w:szCs w:val="28"/>
        </w:rPr>
        <w:t>__________________________________________________________________</w:t>
      </w:r>
      <w:r>
        <w:rPr>
          <w:bCs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</w:t>
      </w:r>
      <w:r w:rsidRPr="00196D08">
        <w:rPr>
          <w:bCs/>
          <w:color w:val="000000"/>
          <w:szCs w:val="28"/>
        </w:rPr>
        <w:t xml:space="preserve">. </w:t>
      </w:r>
      <w:r>
        <w:rPr>
          <w:bCs/>
          <w:color w:val="000000"/>
          <w:szCs w:val="28"/>
        </w:rPr>
        <w:t>М</w:t>
      </w:r>
      <w:r w:rsidRPr="00F0428F">
        <w:rPr>
          <w:bCs/>
          <w:color w:val="000000"/>
          <w:szCs w:val="28"/>
        </w:rPr>
        <w:t>есто (места) проведения контрольного (надзорного) мероприятия с</w:t>
      </w:r>
      <w:r>
        <w:rPr>
          <w:bCs/>
          <w:color w:val="000000"/>
          <w:szCs w:val="28"/>
        </w:rPr>
        <w:t xml:space="preserve"> заполнением проверочного листа</w:t>
      </w:r>
      <w:r w:rsidRPr="00196D08">
        <w:rPr>
          <w:bCs/>
          <w:color w:val="000000"/>
          <w:szCs w:val="28"/>
        </w:rPr>
        <w:t>: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Default="00186104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39370</wp:posOffset>
                </wp:positionV>
                <wp:extent cx="62865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C6E75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1pt" to="49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:rsidR="00B85A32" w:rsidRDefault="000043EE" w:rsidP="00B85A32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</w:t>
      </w:r>
      <w:r w:rsidRPr="00196D08">
        <w:rPr>
          <w:bCs/>
          <w:color w:val="000000"/>
          <w:szCs w:val="28"/>
        </w:rPr>
        <w:t xml:space="preserve">. </w:t>
      </w:r>
      <w:bookmarkStart w:id="0" w:name="_GoBack"/>
      <w:r w:rsidR="00B85A32">
        <w:rPr>
          <w:bCs/>
          <w:color w:val="000000"/>
          <w:szCs w:val="28"/>
        </w:rPr>
        <w:t>Р</w:t>
      </w:r>
      <w:r w:rsidR="00B85A32" w:rsidRPr="007277E6">
        <w:rPr>
          <w:bCs/>
          <w:color w:val="000000"/>
          <w:szCs w:val="28"/>
        </w:rPr>
        <w:t>еквизиты решения</w:t>
      </w:r>
      <w:r w:rsidR="00B85A32">
        <w:rPr>
          <w:bCs/>
          <w:color w:val="000000"/>
          <w:szCs w:val="28"/>
        </w:rPr>
        <w:t xml:space="preserve"> контрольного (надзорного)</w:t>
      </w:r>
      <w:r w:rsidR="00B85A32" w:rsidRPr="007277E6">
        <w:rPr>
          <w:bCs/>
          <w:color w:val="000000"/>
          <w:szCs w:val="28"/>
        </w:rPr>
        <w:t xml:space="preserve"> о проведении </w:t>
      </w:r>
      <w:r w:rsidR="00B85A32" w:rsidRPr="00196D08">
        <w:rPr>
          <w:bCs/>
          <w:color w:val="000000"/>
          <w:szCs w:val="28"/>
        </w:rPr>
        <w:t>контрольного (надзорного) мероприятия:</w:t>
      </w:r>
    </w:p>
    <w:bookmarkEnd w:id="0"/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__________________________________________________________________________________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</w:t>
      </w:r>
      <w:r w:rsidRPr="00196D08">
        <w:rPr>
          <w:bCs/>
          <w:color w:val="000000"/>
          <w:szCs w:val="28"/>
        </w:rPr>
        <w:t xml:space="preserve">. </w:t>
      </w:r>
      <w:r>
        <w:rPr>
          <w:bCs/>
          <w:color w:val="000000"/>
          <w:szCs w:val="28"/>
        </w:rPr>
        <w:t>У</w:t>
      </w:r>
      <w:r w:rsidRPr="007277E6">
        <w:rPr>
          <w:bCs/>
          <w:color w:val="000000"/>
          <w:szCs w:val="28"/>
        </w:rPr>
        <w:t>четный номер контрольного (надзорного) мероприяти</w:t>
      </w:r>
      <w:r>
        <w:rPr>
          <w:bCs/>
          <w:color w:val="000000"/>
          <w:szCs w:val="28"/>
        </w:rPr>
        <w:t>я</w:t>
      </w:r>
      <w:r w:rsidRPr="00196D08">
        <w:rPr>
          <w:bCs/>
          <w:color w:val="000000"/>
          <w:szCs w:val="28"/>
        </w:rPr>
        <w:t>:</w:t>
      </w:r>
    </w:p>
    <w:p w:rsidR="000043EE" w:rsidRDefault="00186104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191770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E62C2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1pt" to="495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7</w:t>
      </w:r>
      <w:r w:rsidRPr="00196D08">
        <w:rPr>
          <w:bCs/>
          <w:color w:val="000000"/>
          <w:szCs w:val="28"/>
        </w:rPr>
        <w:t xml:space="preserve">. </w:t>
      </w:r>
      <w:r w:rsidRPr="004F5D52">
        <w:rPr>
          <w:bCs/>
          <w:color w:val="000000"/>
          <w:szCs w:val="28"/>
        </w:rPr>
        <w:t>Должность, фамилия и инициалы должностного лица (лиц) контрольного органа, проводящего(-их)</w:t>
      </w:r>
      <w:r>
        <w:rPr>
          <w:bCs/>
          <w:color w:val="000000"/>
          <w:szCs w:val="28"/>
        </w:rPr>
        <w:t xml:space="preserve"> контрольное (надзорное) мероприятие и </w:t>
      </w:r>
      <w:r w:rsidRPr="004F5D52">
        <w:rPr>
          <w:bCs/>
          <w:color w:val="000000"/>
          <w:szCs w:val="28"/>
        </w:rPr>
        <w:t>заполняющего(-их) проверочный лист</w:t>
      </w:r>
      <w:r w:rsidRPr="00196D08">
        <w:rPr>
          <w:bCs/>
          <w:color w:val="000000"/>
          <w:szCs w:val="28"/>
        </w:rPr>
        <w:t>: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__________________________________________________________________________________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8</w:t>
      </w:r>
      <w:r w:rsidRPr="00196D08">
        <w:rPr>
          <w:bCs/>
          <w:color w:val="000000"/>
          <w:szCs w:val="28"/>
        </w:rPr>
        <w:t xml:space="preserve">. </w:t>
      </w:r>
      <w:r>
        <w:rPr>
          <w:bCs/>
          <w:color w:val="000000"/>
          <w:szCs w:val="28"/>
        </w:rPr>
        <w:t>С</w:t>
      </w:r>
      <w:r w:rsidRPr="004F5D52">
        <w:rPr>
          <w:bCs/>
          <w:color w:val="000000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Pr="00196D08">
        <w:rPr>
          <w:bCs/>
          <w:color w:val="000000"/>
          <w:szCs w:val="28"/>
        </w:rPr>
        <w:t>:</w:t>
      </w:r>
    </w:p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tbl>
      <w:tblPr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693"/>
        <w:gridCol w:w="2260"/>
        <w:gridCol w:w="564"/>
        <w:gridCol w:w="571"/>
        <w:gridCol w:w="1555"/>
        <w:gridCol w:w="1712"/>
      </w:tblGrid>
      <w:tr w:rsidR="000043EE" w:rsidRPr="009F09EA" w:rsidTr="00186104">
        <w:trPr>
          <w:trHeight w:val="395"/>
        </w:trPr>
        <w:tc>
          <w:tcPr>
            <w:tcW w:w="568" w:type="dxa"/>
            <w:vMerge w:val="restart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spacing w:before="2"/>
              <w:rPr>
                <w:rFonts w:eastAsia="Calibri"/>
                <w:sz w:val="38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ind w:left="91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w w:val="99"/>
                <w:szCs w:val="22"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spacing w:before="9"/>
              <w:rPr>
                <w:rFonts w:eastAsia="Calibri"/>
                <w:sz w:val="31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ind w:left="76" w:right="64" w:hanging="5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Перечень вопросов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0043EE" w:rsidRPr="003B546D" w:rsidRDefault="000043EE" w:rsidP="000609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546D">
              <w:rPr>
                <w:rFonts w:eastAsia="Calibri"/>
              </w:rPr>
              <w:t>Реквизиты и структурные единицы нормативных правовых актов,</w:t>
            </w:r>
          </w:p>
          <w:p w:rsidR="000043EE" w:rsidRPr="003B546D" w:rsidRDefault="000043EE" w:rsidP="0006093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B546D">
              <w:rPr>
                <w:rFonts w:eastAsia="Calibri"/>
              </w:rPr>
              <w:t>муниципальных правовых актов, которыми установлены   обязательные</w:t>
            </w:r>
          </w:p>
          <w:p w:rsidR="000043EE" w:rsidRPr="009F09EA" w:rsidRDefault="000043EE" w:rsidP="00060933">
            <w:pPr>
              <w:autoSpaceDN w:val="0"/>
              <w:spacing w:line="259" w:lineRule="exact"/>
              <w:ind w:left="93" w:right="224"/>
              <w:jc w:val="center"/>
              <w:rPr>
                <w:rFonts w:eastAsia="Calibri"/>
                <w:szCs w:val="22"/>
                <w:lang w:eastAsia="en-US"/>
              </w:rPr>
            </w:pPr>
            <w:r w:rsidRPr="003B546D">
              <w:rPr>
                <w:rFonts w:eastAsia="Times New Roman"/>
              </w:rPr>
              <w:t>требования</w:t>
            </w:r>
          </w:p>
        </w:tc>
        <w:tc>
          <w:tcPr>
            <w:tcW w:w="4402" w:type="dxa"/>
            <w:gridSpan w:val="4"/>
            <w:shd w:val="clear" w:color="auto" w:fill="auto"/>
          </w:tcPr>
          <w:p w:rsidR="000043EE" w:rsidRPr="009F09EA" w:rsidRDefault="000043EE" w:rsidP="00060933">
            <w:pPr>
              <w:autoSpaceDN w:val="0"/>
              <w:spacing w:before="116" w:line="259" w:lineRule="exact"/>
              <w:ind w:left="1127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zCs w:val="22"/>
                <w:lang w:eastAsia="en-US"/>
              </w:rPr>
              <w:t>Ответы</w:t>
            </w:r>
            <w:r w:rsidRPr="009F09EA">
              <w:rPr>
                <w:rFonts w:eastAsia="Calibri"/>
                <w:spacing w:val="-5"/>
                <w:szCs w:val="22"/>
                <w:lang w:eastAsia="en-US"/>
              </w:rPr>
              <w:t xml:space="preserve"> </w:t>
            </w:r>
            <w:r w:rsidRPr="009F09EA">
              <w:rPr>
                <w:rFonts w:eastAsia="Calibri"/>
                <w:szCs w:val="22"/>
                <w:lang w:eastAsia="en-US"/>
              </w:rPr>
              <w:t>на</w:t>
            </w:r>
            <w:r w:rsidRPr="009F09EA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r w:rsidRPr="009F09EA">
              <w:rPr>
                <w:rFonts w:eastAsia="Calibri"/>
                <w:spacing w:val="-2"/>
                <w:szCs w:val="22"/>
                <w:lang w:eastAsia="en-US"/>
              </w:rPr>
              <w:t>вопросы</w:t>
            </w:r>
          </w:p>
        </w:tc>
      </w:tr>
      <w:tr w:rsidR="000043EE" w:rsidRPr="009F09EA" w:rsidTr="00186104">
        <w:trPr>
          <w:trHeight w:val="2620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</w:tcBorders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64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spacing w:before="11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ind w:left="57" w:right="185"/>
              <w:jc w:val="center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pacing w:val="-5"/>
                <w:szCs w:val="22"/>
                <w:lang w:eastAsia="en-US"/>
              </w:rPr>
              <w:t>Да</w:t>
            </w:r>
          </w:p>
        </w:tc>
        <w:tc>
          <w:tcPr>
            <w:tcW w:w="571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spacing w:before="11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ind w:left="71" w:right="69"/>
              <w:jc w:val="center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pacing w:val="-5"/>
                <w:szCs w:val="22"/>
                <w:lang w:eastAsia="en-US"/>
              </w:rPr>
              <w:t>Нет</w:t>
            </w:r>
          </w:p>
        </w:tc>
        <w:tc>
          <w:tcPr>
            <w:tcW w:w="1555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spacing w:before="11"/>
              <w:rPr>
                <w:rFonts w:eastAsia="Calibri"/>
                <w:sz w:val="28"/>
                <w:szCs w:val="22"/>
                <w:lang w:eastAsia="en-US"/>
              </w:rPr>
            </w:pPr>
          </w:p>
          <w:p w:rsidR="000043EE" w:rsidRPr="009F09EA" w:rsidRDefault="000043EE" w:rsidP="00060933">
            <w:pPr>
              <w:autoSpaceDN w:val="0"/>
              <w:ind w:left="50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pacing w:val="-2"/>
                <w:szCs w:val="22"/>
                <w:lang w:eastAsia="en-US"/>
              </w:rPr>
              <w:t>Неприменимо</w:t>
            </w:r>
          </w:p>
        </w:tc>
        <w:tc>
          <w:tcPr>
            <w:tcW w:w="1712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spacing w:before="205"/>
              <w:ind w:left="117" w:right="94" w:hanging="7"/>
              <w:jc w:val="center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pacing w:val="-2"/>
                <w:szCs w:val="22"/>
                <w:lang w:eastAsia="en-US"/>
              </w:rPr>
              <w:t xml:space="preserve">Примечание (подлежит </w:t>
            </w:r>
            <w:r w:rsidRPr="009F09EA">
              <w:rPr>
                <w:rFonts w:eastAsia="Calibri"/>
                <w:spacing w:val="-6"/>
                <w:szCs w:val="22"/>
                <w:lang w:eastAsia="en-US"/>
              </w:rPr>
              <w:t xml:space="preserve">обязательному </w:t>
            </w:r>
            <w:r w:rsidRPr="009F09EA">
              <w:rPr>
                <w:rFonts w:eastAsia="Calibri"/>
                <w:spacing w:val="-2"/>
                <w:szCs w:val="22"/>
                <w:lang w:eastAsia="en-US"/>
              </w:rPr>
              <w:t>заполнению</w:t>
            </w:r>
          </w:p>
          <w:p w:rsidR="000043EE" w:rsidRPr="009F09EA" w:rsidRDefault="000043EE" w:rsidP="00060933">
            <w:pPr>
              <w:autoSpaceDN w:val="0"/>
              <w:ind w:left="280" w:right="262" w:hanging="2"/>
              <w:jc w:val="center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zCs w:val="22"/>
                <w:lang w:eastAsia="en-US"/>
              </w:rPr>
              <w:t>в</w:t>
            </w:r>
            <w:r w:rsidRPr="009F09EA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9F09EA">
              <w:rPr>
                <w:rFonts w:eastAsia="Calibri"/>
                <w:szCs w:val="22"/>
                <w:lang w:eastAsia="en-US"/>
              </w:rPr>
              <w:t xml:space="preserve">случае </w:t>
            </w:r>
            <w:r w:rsidRPr="009F09EA">
              <w:rPr>
                <w:rFonts w:eastAsia="Calibri"/>
                <w:spacing w:val="-6"/>
                <w:szCs w:val="22"/>
                <w:lang w:eastAsia="en-US"/>
              </w:rPr>
              <w:t xml:space="preserve">заполнения </w:t>
            </w:r>
            <w:r w:rsidRPr="009F09EA">
              <w:rPr>
                <w:rFonts w:eastAsia="Calibri"/>
                <w:spacing w:val="-2"/>
                <w:szCs w:val="22"/>
                <w:lang w:eastAsia="en-US"/>
              </w:rPr>
              <w:t>графы</w:t>
            </w:r>
          </w:p>
          <w:p w:rsidR="000043EE" w:rsidRPr="009F09EA" w:rsidRDefault="000043EE" w:rsidP="00060933">
            <w:pPr>
              <w:autoSpaceDN w:val="0"/>
              <w:ind w:left="14" w:right="-15"/>
              <w:jc w:val="center"/>
              <w:rPr>
                <w:rFonts w:eastAsia="Calibri"/>
                <w:szCs w:val="22"/>
                <w:lang w:eastAsia="en-US"/>
              </w:rPr>
            </w:pPr>
            <w:r w:rsidRPr="009F09EA">
              <w:rPr>
                <w:rFonts w:eastAsia="Calibri"/>
                <w:spacing w:val="-5"/>
                <w:szCs w:val="22"/>
                <w:lang w:eastAsia="en-US"/>
              </w:rPr>
              <w:t>«неприменимо»)</w:t>
            </w:r>
          </w:p>
        </w:tc>
      </w:tr>
      <w:tr w:rsidR="000043EE" w:rsidRPr="009F09EA" w:rsidTr="00186104">
        <w:trPr>
          <w:trHeight w:val="1485"/>
        </w:trPr>
        <w:tc>
          <w:tcPr>
            <w:tcW w:w="568" w:type="dxa"/>
            <w:shd w:val="clear" w:color="auto" w:fill="auto"/>
          </w:tcPr>
          <w:p w:rsidR="000043EE" w:rsidRDefault="000043EE" w:rsidP="00060933">
            <w:pPr>
              <w:autoSpaceDN w:val="0"/>
              <w:spacing w:before="19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043EE" w:rsidRDefault="000043EE" w:rsidP="00060933">
            <w:pPr>
              <w:pStyle w:val="TableParagraph"/>
              <w:spacing w:line="250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 xml:space="preserve">Соблюдаются ли требования по уборке территории в осенне-зимний период? </w:t>
            </w:r>
          </w:p>
        </w:tc>
        <w:tc>
          <w:tcPr>
            <w:tcW w:w="2260" w:type="dxa"/>
            <w:shd w:val="clear" w:color="auto" w:fill="auto"/>
          </w:tcPr>
          <w:p w:rsidR="000043EE" w:rsidRDefault="000043EE" w:rsidP="00060933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п. 6.1, п. 6.3, п. 6.7, п. 6.8, п. 6.10 Раздела 6</w:t>
            </w:r>
          </w:p>
          <w:p w:rsidR="000043EE" w:rsidRDefault="000043EE" w:rsidP="00060933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Правил благоустройства территории Озерского городского округа Челябинской области, утвержденных Решением Собрания депутатов Озерского городского округа от 08.09.2020 № 127 (далее –Правила)</w:t>
            </w:r>
          </w:p>
        </w:tc>
        <w:tc>
          <w:tcPr>
            <w:tcW w:w="564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043EE" w:rsidRPr="009F09EA" w:rsidTr="00186104">
        <w:trPr>
          <w:trHeight w:val="1485"/>
        </w:trPr>
        <w:tc>
          <w:tcPr>
            <w:tcW w:w="568" w:type="dxa"/>
            <w:shd w:val="clear" w:color="auto" w:fill="auto"/>
          </w:tcPr>
          <w:p w:rsidR="000043EE" w:rsidRDefault="000043EE" w:rsidP="00060933">
            <w:pPr>
              <w:autoSpaceDN w:val="0"/>
              <w:spacing w:before="19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043EE" w:rsidRDefault="000043EE" w:rsidP="00060933">
            <w:pPr>
              <w:pStyle w:val="TableParagraph"/>
              <w:spacing w:line="250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Соблюдаются ли требования по уборке территории в весенне-летний период?</w:t>
            </w:r>
          </w:p>
        </w:tc>
        <w:tc>
          <w:tcPr>
            <w:tcW w:w="2260" w:type="dxa"/>
            <w:shd w:val="clear" w:color="auto" w:fill="auto"/>
          </w:tcPr>
          <w:p w:rsidR="000043EE" w:rsidRDefault="000043EE" w:rsidP="00060933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gramStart"/>
            <w:r>
              <w:rPr>
                <w:sz w:val="24"/>
              </w:rPr>
              <w:t>7.1 ,</w:t>
            </w:r>
            <w:proofErr w:type="gramEnd"/>
            <w:r>
              <w:rPr>
                <w:sz w:val="24"/>
              </w:rPr>
              <w:t xml:space="preserve"> п. 7.4 Раздела 7</w:t>
            </w:r>
          </w:p>
          <w:p w:rsidR="000043EE" w:rsidRDefault="000043EE" w:rsidP="00060933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 xml:space="preserve">Правил </w:t>
            </w:r>
          </w:p>
        </w:tc>
        <w:tc>
          <w:tcPr>
            <w:tcW w:w="564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shd w:val="clear" w:color="auto" w:fill="auto"/>
          </w:tcPr>
          <w:p w:rsidR="000043EE" w:rsidRPr="009F09EA" w:rsidRDefault="000043EE" w:rsidP="00060933">
            <w:pPr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043EE" w:rsidRDefault="000043EE" w:rsidP="000043EE">
      <w:pPr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0043EE" w:rsidRPr="008E77EE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</w:rPr>
      </w:pPr>
      <w:r w:rsidRPr="008E77EE">
        <w:rPr>
          <w:rFonts w:eastAsia="Times New Roman"/>
          <w:sz w:val="26"/>
          <w:szCs w:val="26"/>
        </w:rPr>
        <w:t>Подписи должностного лица (лиц), проводящего (проводящих) проверку*:</w:t>
      </w:r>
    </w:p>
    <w:p w:rsidR="000043EE" w:rsidRPr="008E77EE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8E77EE">
        <w:rPr>
          <w:rFonts w:eastAsia="Times New Roman"/>
        </w:rPr>
        <w:t>Должность    ____________________________________                   /Ф.И.О.</w:t>
      </w:r>
    </w:p>
    <w:p w:rsidR="000043EE" w:rsidRPr="008E77EE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8E77EE">
        <w:rPr>
          <w:rFonts w:eastAsia="Times New Roman"/>
        </w:rPr>
        <w:t>Должность    ____________________________________                   /Ф.И.О.</w:t>
      </w:r>
    </w:p>
    <w:p w:rsidR="000043EE" w:rsidRPr="008E77EE" w:rsidRDefault="000043EE" w:rsidP="000043E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6C77FC">
        <w:rPr>
          <w:rFonts w:eastAsia="Times New Roman"/>
        </w:rPr>
        <w:t xml:space="preserve">* - </w:t>
      </w:r>
      <w:r w:rsidRPr="008E77EE">
        <w:rPr>
          <w:rFonts w:eastAsia="Times New Roman"/>
          <w:sz w:val="22"/>
          <w:szCs w:val="22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1844).</w:t>
      </w: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</w:rPr>
      </w:pPr>
      <w:r w:rsidRPr="006C77FC">
        <w:rPr>
          <w:rFonts w:eastAsia="Times New Roman"/>
          <w:sz w:val="26"/>
          <w:szCs w:val="26"/>
        </w:rPr>
        <w:lastRenderedPageBreak/>
        <w:t>С проверочным листом ознакомлен(а):</w:t>
      </w: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</w:rPr>
      </w:pP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6C77FC">
        <w:rPr>
          <w:rFonts w:eastAsia="Times New Roman"/>
        </w:rPr>
        <w:t>__________________________________________________________________________________</w:t>
      </w:r>
    </w:p>
    <w:p w:rsidR="000043EE" w:rsidRPr="00FB217F" w:rsidRDefault="000043EE" w:rsidP="000043E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FB217F">
        <w:rPr>
          <w:rFonts w:eastAsia="Times New Roman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6C77FC">
        <w:rPr>
          <w:rFonts w:eastAsia="Times New Roman"/>
        </w:rPr>
        <w:t>«__»____________________ 20__ г.                                       ________________________________</w:t>
      </w:r>
    </w:p>
    <w:p w:rsidR="000043EE" w:rsidRPr="00FB217F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0"/>
          <w:szCs w:val="20"/>
        </w:rPr>
      </w:pPr>
      <w:r w:rsidRPr="006C77FC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FB217F">
        <w:rPr>
          <w:rFonts w:eastAsia="Times New Roman"/>
          <w:sz w:val="20"/>
          <w:szCs w:val="20"/>
        </w:rPr>
        <w:t>(подпись)</w:t>
      </w: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</w:rPr>
      </w:pPr>
      <w:r w:rsidRPr="006C77FC">
        <w:rPr>
          <w:rFonts w:eastAsia="Times New Roman"/>
          <w:sz w:val="26"/>
          <w:szCs w:val="26"/>
        </w:rPr>
        <w:t>Копию проверочного листа получил(а):</w:t>
      </w: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</w:rPr>
      </w:pPr>
    </w:p>
    <w:p w:rsidR="000043EE" w:rsidRPr="006C77FC" w:rsidRDefault="00136A51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164465</wp:posOffset>
                </wp:positionV>
                <wp:extent cx="628650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F477D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95pt" to="495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:rsidR="000043EE" w:rsidRPr="00FB217F" w:rsidRDefault="000043EE" w:rsidP="000043E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FB217F">
        <w:rPr>
          <w:rFonts w:eastAsia="Times New Roman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043EE" w:rsidRPr="006C77FC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6C77FC">
        <w:rPr>
          <w:rFonts w:eastAsia="Times New Roman"/>
        </w:rPr>
        <w:t>«__»____________________20__ г.                      _________________________________________</w:t>
      </w:r>
    </w:p>
    <w:p w:rsidR="00B85A32" w:rsidRPr="00B85A32" w:rsidRDefault="000043EE" w:rsidP="00004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0"/>
          <w:szCs w:val="20"/>
        </w:rPr>
      </w:pPr>
      <w:r w:rsidRPr="006C77FC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B85A32">
        <w:rPr>
          <w:rFonts w:eastAsia="Times New Roman"/>
          <w:sz w:val="20"/>
          <w:szCs w:val="20"/>
        </w:rPr>
        <w:t>(подпись)</w:t>
      </w:r>
    </w:p>
    <w:p w:rsidR="00B85A32" w:rsidRPr="00B85A32" w:rsidRDefault="00B85A32" w:rsidP="00B85A32">
      <w:pPr>
        <w:rPr>
          <w:rFonts w:eastAsia="Times New Roman"/>
          <w:sz w:val="22"/>
          <w:szCs w:val="22"/>
        </w:rPr>
      </w:pPr>
    </w:p>
    <w:p w:rsidR="00B85A32" w:rsidRDefault="00B85A32" w:rsidP="00B85A32">
      <w:pPr>
        <w:rPr>
          <w:rFonts w:eastAsia="Times New Roman"/>
          <w:sz w:val="22"/>
          <w:szCs w:val="22"/>
        </w:rPr>
      </w:pPr>
    </w:p>
    <w:p w:rsidR="00B85A32" w:rsidRPr="00136A51" w:rsidRDefault="00B85A32" w:rsidP="00B85A3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6C77FC">
        <w:rPr>
          <w:rFonts w:eastAsia="Times New Roman"/>
          <w:sz w:val="26"/>
          <w:szCs w:val="26"/>
        </w:rPr>
        <w:t>Отметка об отказе ознакомления с проверочным листом</w:t>
      </w:r>
      <w:r>
        <w:rPr>
          <w:rFonts w:eastAsia="Times New Roman"/>
          <w:sz w:val="26"/>
          <w:szCs w:val="26"/>
        </w:rPr>
        <w:t xml:space="preserve"> (списка контрольных вопросов) и получения проверочного листа</w:t>
      </w:r>
      <w:r w:rsidRPr="006C77FC">
        <w:rPr>
          <w:rFonts w:eastAsia="Times New Roman"/>
          <w:sz w:val="26"/>
          <w:szCs w:val="26"/>
        </w:rPr>
        <w:t>:</w:t>
      </w:r>
    </w:p>
    <w:p w:rsidR="00B85A32" w:rsidRPr="006C77FC" w:rsidRDefault="00B85A32" w:rsidP="00B85A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BDD2BE" wp14:editId="3A4A748D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9E7CC"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05pt" to="4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" strokecolor="windowText" strokeweight=".5pt">
                <v:stroke joinstyle="miter"/>
              </v:line>
            </w:pict>
          </mc:Fallback>
        </mc:AlternateContent>
      </w:r>
    </w:p>
    <w:p w:rsidR="00B85A32" w:rsidRPr="00FB217F" w:rsidRDefault="00B85A32" w:rsidP="00B85A3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FB217F">
        <w:rPr>
          <w:rFonts w:eastAsia="Times New Roman"/>
          <w:sz w:val="20"/>
          <w:szCs w:val="20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B85A32" w:rsidRPr="006C77FC" w:rsidRDefault="00B85A32" w:rsidP="00B85A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85A32" w:rsidRPr="006C77FC" w:rsidRDefault="00B85A32" w:rsidP="00B85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6C77FC">
        <w:rPr>
          <w:rFonts w:eastAsia="Times New Roman"/>
        </w:rPr>
        <w:t>«__» ____________________ 20__ г.                                      __________________________________</w:t>
      </w:r>
    </w:p>
    <w:p w:rsidR="00B85A32" w:rsidRPr="00FB217F" w:rsidRDefault="00B85A32" w:rsidP="00B85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0"/>
          <w:szCs w:val="20"/>
        </w:rPr>
      </w:pPr>
      <w:r w:rsidRPr="006C77FC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FB217F">
        <w:rPr>
          <w:rFonts w:eastAsia="Times New Roman"/>
          <w:sz w:val="20"/>
          <w:szCs w:val="20"/>
        </w:rPr>
        <w:t>(подпись)</w:t>
      </w:r>
    </w:p>
    <w:p w:rsidR="00B85A32" w:rsidRPr="006C77FC" w:rsidRDefault="00B85A32" w:rsidP="00B85A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043EE" w:rsidRPr="00B85A32" w:rsidRDefault="000043EE" w:rsidP="00B85A32">
      <w:pPr>
        <w:rPr>
          <w:rFonts w:eastAsia="Times New Roman"/>
          <w:sz w:val="22"/>
          <w:szCs w:val="22"/>
        </w:rPr>
      </w:pPr>
    </w:p>
    <w:sectPr w:rsidR="000043EE" w:rsidRPr="00B85A32" w:rsidSect="008E77EE">
      <w:headerReference w:type="default" r:id="rId7"/>
      <w:pgSz w:w="11906" w:h="16838" w:code="9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BF" w:rsidRDefault="002D36BF">
      <w:r>
        <w:separator/>
      </w:r>
    </w:p>
  </w:endnote>
  <w:endnote w:type="continuationSeparator" w:id="0">
    <w:p w:rsidR="002D36BF" w:rsidRDefault="002D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BF" w:rsidRDefault="002D36BF">
      <w:r>
        <w:separator/>
      </w:r>
    </w:p>
  </w:footnote>
  <w:footnote w:type="continuationSeparator" w:id="0">
    <w:p w:rsidR="002D36BF" w:rsidRDefault="002D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27" w:rsidRDefault="00B32BDB" w:rsidP="002B1BF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EE"/>
    <w:rsid w:val="000043EE"/>
    <w:rsid w:val="00136A51"/>
    <w:rsid w:val="00186104"/>
    <w:rsid w:val="002D36BF"/>
    <w:rsid w:val="002F5AA2"/>
    <w:rsid w:val="008B3386"/>
    <w:rsid w:val="00940286"/>
    <w:rsid w:val="00B32BDB"/>
    <w:rsid w:val="00B85A32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285"/>
  <w15:chartTrackingRefBased/>
  <w15:docId w15:val="{6B30F37A-2F74-4F9D-AB3B-8AC1B7C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3E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43E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861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2B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BD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4DB12E15ABF73035C417E97B66CF4DB5CD99E8904020F0A4AA068594031CE51AE4592D184E423B173E261B7EB06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$</cp:lastModifiedBy>
  <cp:revision>4</cp:revision>
  <cp:lastPrinted>2024-12-24T11:57:00Z</cp:lastPrinted>
  <dcterms:created xsi:type="dcterms:W3CDTF">2024-12-24T05:36:00Z</dcterms:created>
  <dcterms:modified xsi:type="dcterms:W3CDTF">2024-12-24T12:00:00Z</dcterms:modified>
</cp:coreProperties>
</file>