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385" w:rsidRPr="009C7849" w:rsidRDefault="00F24E1A" w:rsidP="000070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849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200DE1" w:rsidRPr="009C7849">
        <w:rPr>
          <w:rFonts w:ascii="Times New Roman" w:hAnsi="Times New Roman" w:cs="Times New Roman"/>
          <w:b/>
          <w:sz w:val="24"/>
          <w:szCs w:val="24"/>
        </w:rPr>
        <w:t>К</w:t>
      </w:r>
      <w:r w:rsidRPr="009C7849">
        <w:rPr>
          <w:rFonts w:ascii="Times New Roman" w:hAnsi="Times New Roman" w:cs="Times New Roman"/>
          <w:b/>
          <w:sz w:val="24"/>
          <w:szCs w:val="24"/>
        </w:rPr>
        <w:t>омиссиях по соблюдению требований к служебному поведению муниципальных служащих в Озерском городском округе и урегулированию конфликта интересов</w:t>
      </w:r>
    </w:p>
    <w:p w:rsidR="00007088" w:rsidRDefault="00007088" w:rsidP="004020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2088" w:rsidRDefault="0031193E" w:rsidP="007B3C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</w:t>
      </w:r>
      <w:r w:rsidR="0005652B">
        <w:rPr>
          <w:rFonts w:ascii="Times New Roman" w:hAnsi="Times New Roman" w:cs="Times New Roman"/>
          <w:sz w:val="24"/>
          <w:szCs w:val="24"/>
        </w:rPr>
        <w:t xml:space="preserve">ральными законами от 25.12.2008 № 273-ФЗ </w:t>
      </w:r>
      <w:r w:rsidR="00504E8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5652B">
        <w:rPr>
          <w:rFonts w:ascii="Times New Roman" w:hAnsi="Times New Roman" w:cs="Times New Roman"/>
          <w:sz w:val="24"/>
          <w:szCs w:val="24"/>
        </w:rPr>
        <w:t xml:space="preserve">«О противодействии коррупции», от 02.03.2007 № 25-ФЗ «О муниципальной службе </w:t>
      </w:r>
      <w:r w:rsidR="00402088">
        <w:rPr>
          <w:rFonts w:ascii="Times New Roman" w:hAnsi="Times New Roman" w:cs="Times New Roman"/>
          <w:sz w:val="24"/>
          <w:szCs w:val="24"/>
        </w:rPr>
        <w:t xml:space="preserve">в Российской Федерации» </w:t>
      </w:r>
      <w:r w:rsidR="00504E8B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402088">
        <w:rPr>
          <w:rFonts w:ascii="Times New Roman" w:hAnsi="Times New Roman" w:cs="Times New Roman"/>
          <w:sz w:val="24"/>
          <w:szCs w:val="24"/>
        </w:rPr>
        <w:t>Собрани</w:t>
      </w:r>
      <w:r w:rsidR="00504E8B">
        <w:rPr>
          <w:rFonts w:ascii="Times New Roman" w:hAnsi="Times New Roman" w:cs="Times New Roman"/>
          <w:sz w:val="24"/>
          <w:szCs w:val="24"/>
        </w:rPr>
        <w:t>я</w:t>
      </w:r>
      <w:r w:rsidR="00402088">
        <w:rPr>
          <w:rFonts w:ascii="Times New Roman" w:hAnsi="Times New Roman" w:cs="Times New Roman"/>
          <w:sz w:val="24"/>
          <w:szCs w:val="24"/>
        </w:rPr>
        <w:t xml:space="preserve"> депутатов Озерского городского округа </w:t>
      </w:r>
      <w:r w:rsidR="00504E8B">
        <w:rPr>
          <w:rFonts w:ascii="Times New Roman" w:hAnsi="Times New Roman" w:cs="Times New Roman"/>
          <w:sz w:val="24"/>
          <w:szCs w:val="24"/>
        </w:rPr>
        <w:t>от 25.02.2016 № 24</w:t>
      </w:r>
      <w:r w:rsidR="00504E8B">
        <w:rPr>
          <w:rFonts w:ascii="Times New Roman" w:hAnsi="Times New Roman" w:cs="Times New Roman"/>
          <w:sz w:val="24"/>
          <w:szCs w:val="24"/>
        </w:rPr>
        <w:t xml:space="preserve"> </w:t>
      </w:r>
      <w:r w:rsidR="00402088">
        <w:rPr>
          <w:rFonts w:ascii="Times New Roman" w:hAnsi="Times New Roman" w:cs="Times New Roman"/>
          <w:sz w:val="24"/>
          <w:szCs w:val="24"/>
        </w:rPr>
        <w:t>утверждено Положение о комиссиях по соблюдению требований к служебному поведению муниципальных служащих в Озерском городском округе и урегулированию конфликта интересов</w:t>
      </w:r>
      <w:r w:rsidR="00504E8B">
        <w:rPr>
          <w:rFonts w:ascii="Times New Roman" w:hAnsi="Times New Roman" w:cs="Times New Roman"/>
          <w:sz w:val="24"/>
          <w:szCs w:val="24"/>
        </w:rPr>
        <w:t>, которым определяется порядок формирования и деятельности комиссий</w:t>
      </w:r>
      <w:r w:rsidR="00CE4954">
        <w:rPr>
          <w:rFonts w:ascii="Times New Roman" w:hAnsi="Times New Roman" w:cs="Times New Roman"/>
          <w:sz w:val="24"/>
          <w:szCs w:val="24"/>
        </w:rPr>
        <w:t xml:space="preserve"> (далее - комиссия)</w:t>
      </w:r>
      <w:r w:rsidR="00504E8B">
        <w:rPr>
          <w:rFonts w:ascii="Times New Roman" w:hAnsi="Times New Roman" w:cs="Times New Roman"/>
          <w:sz w:val="24"/>
          <w:szCs w:val="24"/>
        </w:rPr>
        <w:t>, образуемых в органах местного самоуправления Озерского городского округа.</w:t>
      </w:r>
      <w:r w:rsidR="007036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063" w:rsidRDefault="002059BB" w:rsidP="00E161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123">
        <w:rPr>
          <w:rFonts w:ascii="Times New Roman" w:hAnsi="Times New Roman" w:cs="Times New Roman"/>
          <w:sz w:val="24"/>
          <w:szCs w:val="24"/>
        </w:rPr>
        <w:t>В соответствии с Положением в каждом органе местного самоуправления округа создан</w:t>
      </w:r>
      <w:r w:rsidR="002D49DB" w:rsidRPr="00E16123">
        <w:rPr>
          <w:rFonts w:ascii="Times New Roman" w:hAnsi="Times New Roman" w:cs="Times New Roman"/>
          <w:sz w:val="24"/>
          <w:szCs w:val="24"/>
        </w:rPr>
        <w:t>а</w:t>
      </w:r>
      <w:r w:rsidRPr="00E16123">
        <w:rPr>
          <w:rFonts w:ascii="Times New Roman" w:hAnsi="Times New Roman" w:cs="Times New Roman"/>
          <w:sz w:val="24"/>
          <w:szCs w:val="24"/>
        </w:rPr>
        <w:t xml:space="preserve"> </w:t>
      </w:r>
      <w:r w:rsidR="002D49DB" w:rsidRPr="00E16123">
        <w:rPr>
          <w:rFonts w:ascii="Times New Roman" w:hAnsi="Times New Roman" w:cs="Times New Roman"/>
          <w:sz w:val="24"/>
          <w:szCs w:val="24"/>
        </w:rPr>
        <w:t xml:space="preserve">своя </w:t>
      </w:r>
      <w:r w:rsidR="00CE4954">
        <w:rPr>
          <w:rFonts w:ascii="Times New Roman" w:hAnsi="Times New Roman" w:cs="Times New Roman"/>
          <w:sz w:val="24"/>
          <w:szCs w:val="24"/>
        </w:rPr>
        <w:t>к</w:t>
      </w:r>
      <w:r w:rsidR="00873DA1" w:rsidRPr="00E16123">
        <w:rPr>
          <w:rFonts w:ascii="Times New Roman" w:hAnsi="Times New Roman" w:cs="Times New Roman"/>
          <w:sz w:val="24"/>
          <w:szCs w:val="24"/>
        </w:rPr>
        <w:t>омисси</w:t>
      </w:r>
      <w:r w:rsidR="002D49DB" w:rsidRPr="00E16123">
        <w:rPr>
          <w:rFonts w:ascii="Times New Roman" w:hAnsi="Times New Roman" w:cs="Times New Roman"/>
          <w:sz w:val="24"/>
          <w:szCs w:val="24"/>
        </w:rPr>
        <w:t>я</w:t>
      </w:r>
      <w:r w:rsidRPr="00E16123">
        <w:rPr>
          <w:rFonts w:ascii="Times New Roman" w:hAnsi="Times New Roman" w:cs="Times New Roman"/>
          <w:sz w:val="24"/>
          <w:szCs w:val="24"/>
        </w:rPr>
        <w:t>.</w:t>
      </w:r>
      <w:r w:rsidR="002D49DB" w:rsidRPr="00E16123">
        <w:rPr>
          <w:rFonts w:ascii="Times New Roman" w:hAnsi="Times New Roman" w:cs="Times New Roman"/>
          <w:sz w:val="24"/>
          <w:szCs w:val="24"/>
        </w:rPr>
        <w:t xml:space="preserve"> </w:t>
      </w:r>
      <w:r w:rsidR="00CE4954">
        <w:rPr>
          <w:rFonts w:ascii="Times New Roman" w:hAnsi="Times New Roman" w:cs="Times New Roman"/>
          <w:sz w:val="24"/>
          <w:szCs w:val="24"/>
        </w:rPr>
        <w:t>Основной задачей</w:t>
      </w:r>
      <w:r w:rsidR="002D49DB" w:rsidRPr="00E16123">
        <w:rPr>
          <w:rFonts w:ascii="Times New Roman" w:hAnsi="Times New Roman" w:cs="Times New Roman"/>
          <w:sz w:val="24"/>
          <w:szCs w:val="24"/>
        </w:rPr>
        <w:t xml:space="preserve"> </w:t>
      </w:r>
      <w:r w:rsidR="00CE4954">
        <w:rPr>
          <w:rFonts w:ascii="Times New Roman" w:hAnsi="Times New Roman" w:cs="Times New Roman"/>
          <w:sz w:val="24"/>
          <w:szCs w:val="24"/>
        </w:rPr>
        <w:t>к</w:t>
      </w:r>
      <w:r w:rsidR="002D49DB" w:rsidRPr="00E16123">
        <w:rPr>
          <w:rFonts w:ascii="Times New Roman" w:hAnsi="Times New Roman" w:cs="Times New Roman"/>
          <w:sz w:val="24"/>
          <w:szCs w:val="24"/>
        </w:rPr>
        <w:t xml:space="preserve">омиссий </w:t>
      </w:r>
      <w:r w:rsidR="00CE4954">
        <w:rPr>
          <w:rFonts w:ascii="Times New Roman" w:hAnsi="Times New Roman" w:cs="Times New Roman"/>
          <w:sz w:val="24"/>
          <w:szCs w:val="24"/>
        </w:rPr>
        <w:t>является</w:t>
      </w:r>
      <w:r w:rsidR="00E17494" w:rsidRPr="00E16123">
        <w:rPr>
          <w:rFonts w:ascii="Times New Roman" w:hAnsi="Times New Roman" w:cs="Times New Roman"/>
          <w:sz w:val="24"/>
          <w:szCs w:val="24"/>
        </w:rPr>
        <w:t xml:space="preserve"> содействи</w:t>
      </w:r>
      <w:r w:rsidR="00E16123" w:rsidRPr="00E16123">
        <w:rPr>
          <w:rFonts w:ascii="Times New Roman" w:hAnsi="Times New Roman" w:cs="Times New Roman"/>
          <w:sz w:val="24"/>
          <w:szCs w:val="24"/>
        </w:rPr>
        <w:t>е</w:t>
      </w:r>
      <w:r w:rsidR="00E17494" w:rsidRPr="00E16123">
        <w:rPr>
          <w:rFonts w:ascii="Times New Roman" w:hAnsi="Times New Roman" w:cs="Times New Roman"/>
          <w:sz w:val="24"/>
          <w:szCs w:val="24"/>
        </w:rPr>
        <w:t xml:space="preserve"> органам местного самоуправления </w:t>
      </w:r>
      <w:r w:rsidR="000139F9">
        <w:rPr>
          <w:rFonts w:ascii="Times New Roman" w:hAnsi="Times New Roman" w:cs="Times New Roman"/>
          <w:sz w:val="24"/>
          <w:szCs w:val="24"/>
        </w:rPr>
        <w:t xml:space="preserve">Озерского городского округа </w:t>
      </w:r>
      <w:r w:rsidR="00E17494" w:rsidRPr="00E16123">
        <w:rPr>
          <w:rFonts w:ascii="Times New Roman" w:hAnsi="Times New Roman" w:cs="Times New Roman"/>
          <w:sz w:val="24"/>
          <w:szCs w:val="24"/>
        </w:rPr>
        <w:t xml:space="preserve">в обеспечении соблюдения муниципальными служащими Озерского городского округа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</w:t>
      </w:r>
      <w:r w:rsidR="000139F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17494" w:rsidRPr="00E16123">
        <w:rPr>
          <w:rFonts w:ascii="Times New Roman" w:hAnsi="Times New Roman" w:cs="Times New Roman"/>
          <w:sz w:val="24"/>
          <w:szCs w:val="24"/>
        </w:rPr>
        <w:t xml:space="preserve">№ 273-ФЗ «О противодействии коррупции», другими федеральными законами. </w:t>
      </w:r>
    </w:p>
    <w:p w:rsidR="00E17494" w:rsidRPr="00E16123" w:rsidRDefault="00E17494" w:rsidP="00E161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123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CE4954">
        <w:rPr>
          <w:rFonts w:ascii="Times New Roman" w:hAnsi="Times New Roman" w:cs="Times New Roman"/>
          <w:sz w:val="24"/>
          <w:szCs w:val="24"/>
        </w:rPr>
        <w:t>к</w:t>
      </w:r>
      <w:r w:rsidRPr="00E16123">
        <w:rPr>
          <w:rFonts w:ascii="Times New Roman" w:hAnsi="Times New Roman" w:cs="Times New Roman"/>
          <w:sz w:val="24"/>
          <w:szCs w:val="24"/>
        </w:rPr>
        <w:t>омиссии осуществля</w:t>
      </w:r>
      <w:r w:rsidR="00E16123" w:rsidRPr="00E16123">
        <w:rPr>
          <w:rFonts w:ascii="Times New Roman" w:hAnsi="Times New Roman" w:cs="Times New Roman"/>
          <w:sz w:val="24"/>
          <w:szCs w:val="24"/>
        </w:rPr>
        <w:t>ю</w:t>
      </w:r>
      <w:r w:rsidRPr="00E16123">
        <w:rPr>
          <w:rFonts w:ascii="Times New Roman" w:hAnsi="Times New Roman" w:cs="Times New Roman"/>
          <w:sz w:val="24"/>
          <w:szCs w:val="24"/>
        </w:rPr>
        <w:t xml:space="preserve">т меры по профилактике и предупреждению коррупции в органах </w:t>
      </w:r>
      <w:r w:rsidR="00CE4954">
        <w:rPr>
          <w:rFonts w:ascii="Times New Roman" w:hAnsi="Times New Roman" w:cs="Times New Roman"/>
          <w:sz w:val="24"/>
          <w:szCs w:val="24"/>
        </w:rPr>
        <w:t>местного самоуправления Озерского городского округа.</w:t>
      </w:r>
      <w:r w:rsidRPr="00E161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FB6" w:rsidRDefault="00F35FB6" w:rsidP="001023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2088" w:rsidRPr="00F35FB6" w:rsidRDefault="007F7172" w:rsidP="0010234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FB6">
        <w:rPr>
          <w:rFonts w:ascii="Times New Roman" w:hAnsi="Times New Roman" w:cs="Times New Roman"/>
          <w:b/>
          <w:sz w:val="24"/>
          <w:szCs w:val="24"/>
        </w:rPr>
        <w:t xml:space="preserve">Основаниями для проведения заседания </w:t>
      </w:r>
      <w:r w:rsidR="00F35FB6" w:rsidRPr="00F35FB6">
        <w:rPr>
          <w:rFonts w:ascii="Times New Roman" w:hAnsi="Times New Roman" w:cs="Times New Roman"/>
          <w:b/>
          <w:sz w:val="24"/>
          <w:szCs w:val="24"/>
        </w:rPr>
        <w:t>Комиссий являются:</w:t>
      </w:r>
    </w:p>
    <w:p w:rsidR="00F35FB6" w:rsidRDefault="00F35FB6" w:rsidP="001023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5098" w:rsidRPr="00005098" w:rsidRDefault="00005098" w:rsidP="00005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68"/>
      <w:r w:rsidRPr="00005098">
        <w:rPr>
          <w:rFonts w:ascii="Times New Roman" w:hAnsi="Times New Roman" w:cs="Times New Roman"/>
          <w:sz w:val="24"/>
          <w:szCs w:val="24"/>
        </w:rPr>
        <w:t>а) представление представителем нанимателя (работодателем) муниципального служащего материалов проверок, свидетельствующих:</w:t>
      </w:r>
    </w:p>
    <w:p w:rsidR="00005098" w:rsidRPr="00005098" w:rsidRDefault="00005098" w:rsidP="00005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66"/>
      <w:bookmarkEnd w:id="0"/>
      <w:r w:rsidRPr="00005098">
        <w:rPr>
          <w:rFonts w:ascii="Times New Roman" w:hAnsi="Times New Roman" w:cs="Times New Roman"/>
          <w:sz w:val="24"/>
          <w:szCs w:val="24"/>
        </w:rPr>
        <w:t>- 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005098" w:rsidRPr="00005098" w:rsidRDefault="00005098" w:rsidP="00005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67"/>
      <w:bookmarkEnd w:id="1"/>
      <w:r w:rsidRPr="00005098">
        <w:rPr>
          <w:rFonts w:ascii="Times New Roman" w:hAnsi="Times New Roman" w:cs="Times New Roman"/>
          <w:sz w:val="24"/>
          <w:szCs w:val="24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005098" w:rsidRPr="00005098" w:rsidRDefault="00005098" w:rsidP="00005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65"/>
      <w:bookmarkEnd w:id="2"/>
      <w:r w:rsidRPr="00005098">
        <w:rPr>
          <w:rFonts w:ascii="Times New Roman" w:hAnsi="Times New Roman" w:cs="Times New Roman"/>
          <w:sz w:val="24"/>
          <w:szCs w:val="24"/>
        </w:rPr>
        <w:t>б) поступившие в отдел кадров и муниципальной службы администрации Озерского городского округа:</w:t>
      </w:r>
    </w:p>
    <w:p w:rsidR="00005098" w:rsidRPr="00005098" w:rsidRDefault="00005098" w:rsidP="00005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58"/>
      <w:bookmarkEnd w:id="3"/>
      <w:r w:rsidRPr="00005098">
        <w:rPr>
          <w:rFonts w:ascii="Times New Roman" w:hAnsi="Times New Roman" w:cs="Times New Roman"/>
          <w:sz w:val="24"/>
          <w:szCs w:val="24"/>
        </w:rPr>
        <w:t>- обращение гражданина, замещавшего в органе местного самоуправления Озерского городского округа должность муниципальной службы, включенную в перечень должностей, утвержденный нормативным правовым актом Озерского городского округа,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005098" w:rsidRPr="00005098" w:rsidRDefault="00005098" w:rsidP="00005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63"/>
      <w:bookmarkEnd w:id="4"/>
      <w:r w:rsidRPr="00005098">
        <w:rPr>
          <w:rFonts w:ascii="Times New Roman" w:hAnsi="Times New Roman" w:cs="Times New Roman"/>
          <w:sz w:val="24"/>
          <w:szCs w:val="24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05098" w:rsidRPr="00005098" w:rsidRDefault="00005098" w:rsidP="00005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64"/>
      <w:bookmarkEnd w:id="5"/>
      <w:r w:rsidRPr="00005098">
        <w:rPr>
          <w:rFonts w:ascii="Times New Roman" w:hAnsi="Times New Roman" w:cs="Times New Roman"/>
          <w:sz w:val="24"/>
          <w:szCs w:val="24"/>
        </w:rPr>
        <w:t xml:space="preserve">- заявление муниципального служащего о невозможности выполнить требования </w:t>
      </w:r>
      <w:hyperlink r:id="rId5" w:history="1">
        <w:r w:rsidRPr="00005098">
          <w:rPr>
            <w:rFonts w:ascii="Times New Roman" w:hAnsi="Times New Roman" w:cs="Times New Roman"/>
            <w:color w:val="106BBE"/>
            <w:sz w:val="24"/>
            <w:szCs w:val="24"/>
          </w:rPr>
          <w:t>Федерального закона</w:t>
        </w:r>
      </w:hyperlink>
      <w:r w:rsidRPr="00005098">
        <w:rPr>
          <w:rFonts w:ascii="Times New Roman" w:hAnsi="Times New Roman" w:cs="Times New Roman"/>
          <w:sz w:val="24"/>
          <w:szCs w:val="24"/>
        </w:rPr>
        <w:t xml:space="preserve"> от 07.05.2013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005098" w:rsidRPr="00005098" w:rsidRDefault="00005098" w:rsidP="00005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60"/>
      <w:bookmarkEnd w:id="6"/>
      <w:r w:rsidRPr="00005098">
        <w:rPr>
          <w:rFonts w:ascii="Times New Roman" w:hAnsi="Times New Roman" w:cs="Times New Roman"/>
          <w:sz w:val="24"/>
          <w:szCs w:val="24"/>
        </w:rPr>
        <w:lastRenderedPageBreak/>
        <w:t>- уведомление муниципального служащего представителя нанимателя (работодателя) о возникновении личной заинтересованности, которая приводит или может привести к конфликту интересов;</w:t>
      </w:r>
    </w:p>
    <w:p w:rsidR="00005098" w:rsidRPr="00005098" w:rsidRDefault="00005098" w:rsidP="00005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69"/>
      <w:bookmarkEnd w:id="7"/>
      <w:r w:rsidRPr="00005098">
        <w:rPr>
          <w:rFonts w:ascii="Times New Roman" w:hAnsi="Times New Roman" w:cs="Times New Roman"/>
          <w:sz w:val="24"/>
          <w:szCs w:val="24"/>
        </w:rPr>
        <w:t>в) представление представителя нанимателя (работодателя) муниципального служащего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005098" w:rsidRPr="00005098" w:rsidRDefault="00005098" w:rsidP="00005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59"/>
      <w:bookmarkEnd w:id="8"/>
      <w:r w:rsidRPr="00005098">
        <w:rPr>
          <w:rFonts w:ascii="Times New Roman" w:hAnsi="Times New Roman" w:cs="Times New Roman"/>
          <w:sz w:val="24"/>
          <w:szCs w:val="24"/>
        </w:rPr>
        <w:t xml:space="preserve">г) представление представителем нанимателя (работодателем) материалов проверки, свидетельствующих о представлении муниципальным служащим недостоверных или неполных сведений о расходах, предусмотренных </w:t>
      </w:r>
      <w:hyperlink r:id="rId6" w:history="1">
        <w:r w:rsidRPr="00005098">
          <w:rPr>
            <w:rFonts w:ascii="Times New Roman" w:hAnsi="Times New Roman" w:cs="Times New Roman"/>
            <w:color w:val="106BBE"/>
            <w:sz w:val="24"/>
            <w:szCs w:val="24"/>
          </w:rPr>
          <w:t>частью 1 статьи 3</w:t>
        </w:r>
      </w:hyperlink>
      <w:r w:rsidRPr="00005098">
        <w:rPr>
          <w:rFonts w:ascii="Times New Roman" w:hAnsi="Times New Roman" w:cs="Times New Roman"/>
          <w:sz w:val="24"/>
          <w:szCs w:val="24"/>
        </w:rPr>
        <w:t xml:space="preserve"> Федерального закона от 03.12.2012 N 230-ФЗ "О контроле за соответствием расходов лиц, замещающих государственные должности, и иных лиц их доходам";</w:t>
      </w:r>
    </w:p>
    <w:p w:rsidR="00005098" w:rsidRPr="00005098" w:rsidRDefault="00005098" w:rsidP="00005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70"/>
      <w:bookmarkEnd w:id="9"/>
      <w:r w:rsidRPr="00005098">
        <w:rPr>
          <w:rFonts w:ascii="Times New Roman" w:hAnsi="Times New Roman" w:cs="Times New Roman"/>
          <w:sz w:val="24"/>
          <w:szCs w:val="24"/>
        </w:rPr>
        <w:t xml:space="preserve">д) поступившее в соответствии с </w:t>
      </w:r>
      <w:hyperlink r:id="rId7" w:history="1">
        <w:r w:rsidRPr="00005098">
          <w:rPr>
            <w:rFonts w:ascii="Times New Roman" w:hAnsi="Times New Roman" w:cs="Times New Roman"/>
            <w:color w:val="106BBE"/>
            <w:sz w:val="24"/>
            <w:szCs w:val="24"/>
          </w:rPr>
          <w:t>частью 4 статьи 12</w:t>
        </w:r>
      </w:hyperlink>
      <w:r w:rsidRPr="00005098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N 273-ФЗ "О противодействии коррупции" и </w:t>
      </w:r>
      <w:hyperlink r:id="rId8" w:history="1">
        <w:r w:rsidRPr="00005098">
          <w:rPr>
            <w:rFonts w:ascii="Times New Roman" w:hAnsi="Times New Roman" w:cs="Times New Roman"/>
            <w:color w:val="106BBE"/>
            <w:sz w:val="24"/>
            <w:szCs w:val="24"/>
          </w:rPr>
          <w:t>статьей 64.1</w:t>
        </w:r>
      </w:hyperlink>
      <w:r w:rsidRPr="00005098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представителю нанимателя (работодателю) бывшего муниципального служащего уведомление коммерческой или некоммерческой организации о заключении с гражданином, замещавшим должность муниципальной службы в органах местного самоуправления Озерского городского округа,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 Озерского городского округа,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рассматривался;</w:t>
      </w:r>
    </w:p>
    <w:bookmarkEnd w:id="10"/>
    <w:p w:rsidR="00005098" w:rsidRPr="00005098" w:rsidRDefault="00005098" w:rsidP="00005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5098">
        <w:rPr>
          <w:rFonts w:ascii="Times New Roman" w:hAnsi="Times New Roman" w:cs="Times New Roman"/>
          <w:sz w:val="24"/>
          <w:szCs w:val="24"/>
        </w:rPr>
        <w:t>е) представление работодателем документов, свидетельствующих о несоблюдении лицом, замещающим должность, не отнесенную к должностям муниципальной службы, в органе местного самоуправления или структурном подразделении органа местного самоуправления, имеющем статус юридического лица, требований об урегулировании конфликта интересов;</w:t>
      </w:r>
    </w:p>
    <w:p w:rsidR="00005098" w:rsidRPr="00005098" w:rsidRDefault="00005098" w:rsidP="00005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5098">
        <w:rPr>
          <w:rFonts w:ascii="Times New Roman" w:hAnsi="Times New Roman" w:cs="Times New Roman"/>
          <w:sz w:val="24"/>
          <w:szCs w:val="24"/>
        </w:rPr>
        <w:t>ж) уведомление лица, замещающего должность, не отнесенную к должностям муниципальной службы, в органе местного самоуправления или структурном подразделении органа местного самоуправления, имеющем статус юридического лица, работодателя о возникновении личной заинтересованности, которая приводит или может привести к конфликту интересов;</w:t>
      </w:r>
    </w:p>
    <w:p w:rsidR="00005098" w:rsidRPr="00005098" w:rsidRDefault="00005098" w:rsidP="00005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5098">
        <w:rPr>
          <w:rFonts w:ascii="Times New Roman" w:hAnsi="Times New Roman" w:cs="Times New Roman"/>
          <w:sz w:val="24"/>
          <w:szCs w:val="24"/>
        </w:rPr>
        <w:t>з) представление работодателя или любого члена комиссии, касающееся обеспечения соблюдения лицом, замещающим должность, не отнесенную к должностям муниципальной службы, в органе местного самоуправления или структурном подразделении органа местного самоуправления, имеющем статус юридического лица, требований об урегулировании конфликта интересов;</w:t>
      </w:r>
    </w:p>
    <w:p w:rsidR="00005098" w:rsidRPr="00005098" w:rsidRDefault="00005098" w:rsidP="00005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5098">
        <w:rPr>
          <w:rFonts w:ascii="Times New Roman" w:hAnsi="Times New Roman" w:cs="Times New Roman"/>
          <w:sz w:val="24"/>
          <w:szCs w:val="24"/>
        </w:rPr>
        <w:t xml:space="preserve">и) уведомление муниципального служащего, замещающего </w:t>
      </w:r>
      <w:proofErr w:type="spellStart"/>
      <w:r w:rsidRPr="00005098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Pr="00005098">
        <w:rPr>
          <w:rFonts w:ascii="Times New Roman" w:hAnsi="Times New Roman" w:cs="Times New Roman"/>
          <w:sz w:val="24"/>
          <w:szCs w:val="24"/>
        </w:rPr>
        <w:t xml:space="preserve"> опасную должность, представителя нанимателя (работодателя) о намерении выполнять иную оплачиваемую работу;</w:t>
      </w:r>
    </w:p>
    <w:p w:rsidR="00005098" w:rsidRPr="00005098" w:rsidRDefault="00005098" w:rsidP="00005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5098">
        <w:rPr>
          <w:rFonts w:ascii="Times New Roman" w:hAnsi="Times New Roman" w:cs="Times New Roman"/>
          <w:sz w:val="24"/>
          <w:szCs w:val="24"/>
        </w:rPr>
        <w:t>к) представление представителем нанимателя (работодателем) заявления муниципального служащего о выдаче разрешения на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 и мотивированного заключения на него.</w:t>
      </w:r>
    </w:p>
    <w:p w:rsidR="007044A4" w:rsidRPr="007044A4" w:rsidRDefault="007044A4" w:rsidP="00690936">
      <w:pPr>
        <w:spacing w:after="0"/>
        <w:ind w:firstLine="702"/>
        <w:jc w:val="both"/>
        <w:rPr>
          <w:rFonts w:ascii="Times New Roman" w:hAnsi="Times New Roman" w:cs="Times New Roman"/>
          <w:sz w:val="24"/>
          <w:szCs w:val="24"/>
        </w:rPr>
      </w:pPr>
      <w:r w:rsidRPr="007044A4">
        <w:rPr>
          <w:rFonts w:ascii="Times New Roman" w:hAnsi="Times New Roman" w:cs="Times New Roman"/>
          <w:sz w:val="24"/>
          <w:szCs w:val="24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07088" w:rsidRPr="00F24E1A" w:rsidRDefault="00007088" w:rsidP="004020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GoBack"/>
      <w:bookmarkEnd w:id="11"/>
    </w:p>
    <w:sectPr w:rsidR="00007088" w:rsidRPr="00F24E1A" w:rsidSect="009C784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894BF8"/>
    <w:multiLevelType w:val="hybridMultilevel"/>
    <w:tmpl w:val="31284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DC"/>
    <w:rsid w:val="00005098"/>
    <w:rsid w:val="00007088"/>
    <w:rsid w:val="000139F9"/>
    <w:rsid w:val="0005652B"/>
    <w:rsid w:val="00102344"/>
    <w:rsid w:val="00106F63"/>
    <w:rsid w:val="001400B5"/>
    <w:rsid w:val="00161839"/>
    <w:rsid w:val="001E6149"/>
    <w:rsid w:val="00200DE1"/>
    <w:rsid w:val="002059BB"/>
    <w:rsid w:val="00212063"/>
    <w:rsid w:val="002257EF"/>
    <w:rsid w:val="002C328C"/>
    <w:rsid w:val="002D49DB"/>
    <w:rsid w:val="002D5F47"/>
    <w:rsid w:val="0031193E"/>
    <w:rsid w:val="00350922"/>
    <w:rsid w:val="0035123F"/>
    <w:rsid w:val="003660BB"/>
    <w:rsid w:val="003B2CF9"/>
    <w:rsid w:val="00402088"/>
    <w:rsid w:val="004448DC"/>
    <w:rsid w:val="00504E8B"/>
    <w:rsid w:val="005113E7"/>
    <w:rsid w:val="005A1FCA"/>
    <w:rsid w:val="005A4F69"/>
    <w:rsid w:val="005C5FD9"/>
    <w:rsid w:val="006419DC"/>
    <w:rsid w:val="00690936"/>
    <w:rsid w:val="006B25F3"/>
    <w:rsid w:val="007036F1"/>
    <w:rsid w:val="007044A4"/>
    <w:rsid w:val="00714507"/>
    <w:rsid w:val="007B3CA0"/>
    <w:rsid w:val="007C227B"/>
    <w:rsid w:val="007F7172"/>
    <w:rsid w:val="00835864"/>
    <w:rsid w:val="00873DA1"/>
    <w:rsid w:val="00876077"/>
    <w:rsid w:val="009C7849"/>
    <w:rsid w:val="00A32ADB"/>
    <w:rsid w:val="00CA1B3B"/>
    <w:rsid w:val="00CE4954"/>
    <w:rsid w:val="00D97108"/>
    <w:rsid w:val="00E16123"/>
    <w:rsid w:val="00E17494"/>
    <w:rsid w:val="00E21092"/>
    <w:rsid w:val="00E72B76"/>
    <w:rsid w:val="00EB4203"/>
    <w:rsid w:val="00F24E1A"/>
    <w:rsid w:val="00F35FB6"/>
    <w:rsid w:val="00F4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27958-D4F3-445B-B495-7464CA397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B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0DE1"/>
    <w:rPr>
      <w:rFonts w:ascii="Segoe UI" w:hAnsi="Segoe UI" w:cs="Segoe UI"/>
      <w:sz w:val="18"/>
      <w:szCs w:val="18"/>
    </w:rPr>
  </w:style>
  <w:style w:type="character" w:customStyle="1" w:styleId="a6">
    <w:name w:val="Гипертекстовая ссылка"/>
    <w:basedOn w:val="a0"/>
    <w:uiPriority w:val="99"/>
    <w:rsid w:val="00005098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00509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0050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64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64203.12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171682.301" TargetMode="External"/><Relationship Id="rId5" Type="http://schemas.openxmlformats.org/officeDocument/2006/relationships/hyperlink" Target="garantF1://70272954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7</cp:revision>
  <cp:lastPrinted>2014-11-25T14:37:00Z</cp:lastPrinted>
  <dcterms:created xsi:type="dcterms:W3CDTF">2022-04-06T04:36:00Z</dcterms:created>
  <dcterms:modified xsi:type="dcterms:W3CDTF">2022-04-07T11:56:00Z</dcterms:modified>
</cp:coreProperties>
</file>