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4293"/>
      </w:tblGrid>
      <w:tr w:rsidR="00765E5F" w:rsidRPr="004431D3" w:rsidTr="002553F2">
        <w:tc>
          <w:tcPr>
            <w:tcW w:w="5495" w:type="dxa"/>
            <w:shd w:val="clear" w:color="auto" w:fill="auto"/>
          </w:tcPr>
          <w:p w:rsidR="00765E5F" w:rsidRPr="004431D3" w:rsidRDefault="00765E5F" w:rsidP="002553F2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765E5F" w:rsidRPr="004431D3" w:rsidRDefault="00765E5F" w:rsidP="002553F2">
            <w:pPr>
              <w:jc w:val="both"/>
              <w:rPr>
                <w:sz w:val="26"/>
                <w:szCs w:val="26"/>
              </w:rPr>
            </w:pPr>
            <w:r w:rsidRPr="004431D3">
              <w:rPr>
                <w:sz w:val="26"/>
                <w:szCs w:val="26"/>
              </w:rPr>
              <w:t>Приложение № 2</w:t>
            </w:r>
          </w:p>
          <w:p w:rsidR="00765E5F" w:rsidRPr="004431D3" w:rsidRDefault="00765E5F" w:rsidP="002553F2">
            <w:pPr>
              <w:jc w:val="both"/>
              <w:rPr>
                <w:sz w:val="26"/>
                <w:szCs w:val="26"/>
              </w:rPr>
            </w:pPr>
            <w:r w:rsidRPr="004431D3">
              <w:rPr>
                <w:sz w:val="26"/>
                <w:szCs w:val="26"/>
              </w:rPr>
              <w:t xml:space="preserve">к муниципальной программе </w:t>
            </w:r>
            <w:r>
              <w:rPr>
                <w:sz w:val="26"/>
                <w:szCs w:val="26"/>
              </w:rPr>
              <w:t>«</w:t>
            </w:r>
            <w:r w:rsidRPr="004431D3">
              <w:rPr>
                <w:sz w:val="26"/>
                <w:szCs w:val="26"/>
              </w:rPr>
              <w:t xml:space="preserve">Оздоровление экологической обстановки на </w:t>
            </w:r>
            <w:r w:rsidR="00B50DF7" w:rsidRPr="004431D3">
              <w:rPr>
                <w:sz w:val="26"/>
                <w:szCs w:val="26"/>
              </w:rPr>
              <w:t>территории Озерского городского</w:t>
            </w:r>
            <w:r w:rsidRPr="004431D3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>»</w:t>
            </w:r>
            <w:r w:rsidRPr="004431D3">
              <w:rPr>
                <w:sz w:val="26"/>
                <w:szCs w:val="26"/>
              </w:rPr>
              <w:t xml:space="preserve"> </w:t>
            </w:r>
          </w:p>
          <w:p w:rsidR="00765E5F" w:rsidRPr="004431D3" w:rsidRDefault="00765E5F" w:rsidP="002553F2">
            <w:pPr>
              <w:rPr>
                <w:sz w:val="28"/>
                <w:szCs w:val="28"/>
              </w:rPr>
            </w:pPr>
          </w:p>
        </w:tc>
      </w:tr>
    </w:tbl>
    <w:p w:rsidR="00765E5F" w:rsidRPr="004431D3" w:rsidRDefault="00765E5F" w:rsidP="00765E5F">
      <w:pPr>
        <w:ind w:left="-180" w:right="-186" w:firstLine="709"/>
        <w:rPr>
          <w:sz w:val="28"/>
          <w:szCs w:val="28"/>
        </w:rPr>
      </w:pPr>
    </w:p>
    <w:p w:rsidR="00765E5F" w:rsidRPr="004431D3" w:rsidRDefault="00765E5F" w:rsidP="00765E5F">
      <w:pPr>
        <w:jc w:val="center"/>
        <w:rPr>
          <w:sz w:val="28"/>
          <w:szCs w:val="28"/>
        </w:rPr>
      </w:pPr>
      <w:r w:rsidRPr="004431D3">
        <w:rPr>
          <w:sz w:val="28"/>
          <w:szCs w:val="28"/>
        </w:rPr>
        <w:t>Сведения</w:t>
      </w:r>
    </w:p>
    <w:p w:rsidR="00765E5F" w:rsidRPr="004431D3" w:rsidRDefault="00765E5F" w:rsidP="00765E5F">
      <w:pPr>
        <w:jc w:val="center"/>
        <w:rPr>
          <w:sz w:val="28"/>
          <w:szCs w:val="28"/>
        </w:rPr>
      </w:pPr>
      <w:r w:rsidRPr="004431D3">
        <w:rPr>
          <w:sz w:val="28"/>
          <w:szCs w:val="28"/>
        </w:rPr>
        <w:t>о целевых показателях (индикаторах) и их значениях</w:t>
      </w:r>
    </w:p>
    <w:p w:rsidR="00765E5F" w:rsidRPr="004431D3" w:rsidRDefault="00765E5F" w:rsidP="00765E5F">
      <w:pPr>
        <w:jc w:val="center"/>
        <w:rPr>
          <w:sz w:val="28"/>
          <w:szCs w:val="28"/>
        </w:rPr>
      </w:pPr>
      <w:r w:rsidRPr="004431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</w:t>
      </w:r>
      <w:r w:rsidRPr="004431D3">
        <w:rPr>
          <w:sz w:val="28"/>
          <w:szCs w:val="28"/>
        </w:rPr>
        <w:t>Оздоровление экологической</w:t>
      </w:r>
    </w:p>
    <w:p w:rsidR="00765E5F" w:rsidRPr="004431D3" w:rsidRDefault="00765E5F" w:rsidP="00765E5F">
      <w:pPr>
        <w:jc w:val="center"/>
        <w:rPr>
          <w:sz w:val="28"/>
          <w:szCs w:val="28"/>
        </w:rPr>
      </w:pPr>
      <w:r w:rsidRPr="004431D3">
        <w:rPr>
          <w:sz w:val="28"/>
          <w:szCs w:val="28"/>
        </w:rPr>
        <w:t>обстановки на территории Озерского городского округа</w:t>
      </w:r>
      <w:r>
        <w:rPr>
          <w:sz w:val="28"/>
          <w:szCs w:val="28"/>
        </w:rPr>
        <w:t>»</w:t>
      </w:r>
    </w:p>
    <w:p w:rsidR="00765E5F" w:rsidRPr="004431D3" w:rsidRDefault="00765E5F" w:rsidP="00765E5F">
      <w:pPr>
        <w:spacing w:line="280" w:lineRule="exact"/>
        <w:ind w:left="-180" w:right="-186"/>
        <w:jc w:val="center"/>
        <w:rPr>
          <w:color w:val="000000"/>
          <w:sz w:val="28"/>
          <w:szCs w:val="28"/>
        </w:rPr>
      </w:pPr>
    </w:p>
    <w:p w:rsidR="00765E5F" w:rsidRPr="004431D3" w:rsidRDefault="00765E5F" w:rsidP="00765E5F">
      <w:pPr>
        <w:spacing w:line="80" w:lineRule="exact"/>
        <w:ind w:left="-181" w:right="-187" w:firstLine="720"/>
        <w:jc w:val="both"/>
        <w:rPr>
          <w:color w:val="FF0000"/>
          <w:sz w:val="26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993"/>
        <w:gridCol w:w="1190"/>
        <w:gridCol w:w="1260"/>
        <w:gridCol w:w="1093"/>
      </w:tblGrid>
      <w:tr w:rsidR="00765E5F" w:rsidRPr="004431D3" w:rsidTr="002553F2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№</w:t>
            </w:r>
          </w:p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4431D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 xml:space="preserve">Целевой </w:t>
            </w:r>
          </w:p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 xml:space="preserve">показатель </w:t>
            </w:r>
          </w:p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(индикатор)</w:t>
            </w:r>
          </w:p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Единица</w:t>
            </w:r>
          </w:p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4431D3">
              <w:rPr>
                <w:sz w:val="24"/>
                <w:szCs w:val="24"/>
              </w:rPr>
              <w:t>измере</w:t>
            </w:r>
            <w:proofErr w:type="spellEnd"/>
            <w:r w:rsidRPr="004431D3">
              <w:rPr>
                <w:sz w:val="24"/>
                <w:szCs w:val="24"/>
              </w:rPr>
              <w:t xml:space="preserve"> </w:t>
            </w:r>
            <w:proofErr w:type="spellStart"/>
            <w:r w:rsidRPr="004431D3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765E5F" w:rsidRPr="004431D3" w:rsidTr="002553F2">
        <w:trPr>
          <w:trHeight w:val="11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 xml:space="preserve">отчетный год </w:t>
            </w:r>
          </w:p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(2018)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 xml:space="preserve">текущий год </w:t>
            </w:r>
          </w:p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(2019)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 xml:space="preserve">очередной год </w:t>
            </w:r>
          </w:p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(2020)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первый год планового периода</w:t>
            </w:r>
          </w:p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(2021)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второй год планового периода</w:t>
            </w:r>
          </w:p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(2022)</w:t>
            </w:r>
          </w:p>
        </w:tc>
      </w:tr>
      <w:tr w:rsidR="00765E5F" w:rsidRPr="004431D3" w:rsidTr="002553F2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431D3">
              <w:rPr>
                <w:sz w:val="22"/>
                <w:szCs w:val="22"/>
              </w:rPr>
              <w:t>8</w:t>
            </w:r>
          </w:p>
        </w:tc>
      </w:tr>
      <w:tr w:rsidR="00765E5F" w:rsidRPr="004431D3" w:rsidTr="002553F2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34" w:right="-57"/>
              <w:jc w:val="both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Количество выполненных лабораторных исследований компонентов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исследо-</w:t>
            </w:r>
          </w:p>
          <w:p w:rsidR="00765E5F" w:rsidRPr="004431D3" w:rsidRDefault="00765E5F" w:rsidP="002553F2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105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91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85</w:t>
            </w:r>
          </w:p>
        </w:tc>
      </w:tr>
      <w:tr w:rsidR="00765E5F" w:rsidRPr="004431D3" w:rsidTr="002553F2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34" w:right="-57"/>
              <w:jc w:val="both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Объем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 w:rsidRPr="004431D3">
              <w:rPr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1000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EF3035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934522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bookmarkStart w:id="0" w:name="_GoBack"/>
            <w:bookmarkEnd w:id="0"/>
          </w:p>
        </w:tc>
      </w:tr>
      <w:tr w:rsidR="00765E5F" w:rsidRPr="004431D3" w:rsidTr="002553F2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34" w:right="-57"/>
              <w:jc w:val="both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Количество земельных участков, нарушенных размещением ТКО,                                на территории которых проведены инженерные изыскания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6063D7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65E5F" w:rsidRPr="004431D3" w:rsidTr="002553F2">
        <w:trPr>
          <w:trHeight w:val="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suppressLineNumbers/>
              <w:ind w:left="34" w:right="141"/>
              <w:jc w:val="both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Количество земельных участков, нарушенных размещением ТКО,                               в отношении которых разработаны проекты рекультивации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765E5F" w:rsidP="002553F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31D3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5F" w:rsidRPr="004431D3" w:rsidRDefault="00EF3035" w:rsidP="002553F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5F" w:rsidRPr="004431D3" w:rsidRDefault="00765E5F" w:rsidP="002553F2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765E5F" w:rsidRPr="004431D3" w:rsidRDefault="00765E5F" w:rsidP="00765E5F">
      <w:pPr>
        <w:ind w:left="-180"/>
        <w:rPr>
          <w:sz w:val="24"/>
          <w:szCs w:val="24"/>
        </w:rPr>
      </w:pPr>
    </w:p>
    <w:p w:rsidR="00765E5F" w:rsidRPr="004431D3" w:rsidRDefault="00765E5F" w:rsidP="00765E5F">
      <w:pPr>
        <w:ind w:left="-180"/>
        <w:rPr>
          <w:sz w:val="24"/>
          <w:szCs w:val="24"/>
        </w:rPr>
      </w:pPr>
    </w:p>
    <w:p w:rsidR="00765E5F" w:rsidRPr="004431D3" w:rsidRDefault="00765E5F" w:rsidP="00765E5F">
      <w:pPr>
        <w:ind w:left="-180"/>
        <w:rPr>
          <w:sz w:val="24"/>
          <w:szCs w:val="24"/>
        </w:rPr>
      </w:pPr>
    </w:p>
    <w:p w:rsidR="00765E5F" w:rsidRPr="004431D3" w:rsidRDefault="00765E5F" w:rsidP="00765E5F">
      <w:pPr>
        <w:ind w:left="-180"/>
        <w:rPr>
          <w:sz w:val="26"/>
          <w:szCs w:val="26"/>
        </w:rPr>
      </w:pPr>
      <w:r w:rsidRPr="004431D3">
        <w:rPr>
          <w:sz w:val="26"/>
          <w:szCs w:val="26"/>
        </w:rPr>
        <w:t xml:space="preserve">Начальник отдела охраны окружающей среды </w:t>
      </w:r>
    </w:p>
    <w:p w:rsidR="00765E5F" w:rsidRPr="004431D3" w:rsidRDefault="00765E5F" w:rsidP="00765E5F">
      <w:pPr>
        <w:ind w:left="-180" w:right="-142"/>
        <w:rPr>
          <w:sz w:val="26"/>
          <w:szCs w:val="26"/>
        </w:rPr>
      </w:pPr>
      <w:r w:rsidRPr="004431D3">
        <w:rPr>
          <w:sz w:val="26"/>
          <w:szCs w:val="26"/>
        </w:rPr>
        <w:t>администрации Озерского городского округа                                                 Г.Н. Смирнова</w:t>
      </w:r>
    </w:p>
    <w:p w:rsidR="00765E5F" w:rsidRPr="004431D3" w:rsidRDefault="00765E5F" w:rsidP="00765E5F">
      <w:pPr>
        <w:suppressLineNumbers/>
        <w:ind w:left="360" w:right="141"/>
        <w:rPr>
          <w:noProof/>
          <w:sz w:val="26"/>
          <w:szCs w:val="26"/>
        </w:rPr>
      </w:pPr>
    </w:p>
    <w:p w:rsidR="005851E0" w:rsidRDefault="005851E0"/>
    <w:sectPr w:rsidR="005851E0" w:rsidSect="00400DE2"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B4"/>
    <w:rsid w:val="003965B4"/>
    <w:rsid w:val="005851E0"/>
    <w:rsid w:val="006063D7"/>
    <w:rsid w:val="00765E5F"/>
    <w:rsid w:val="00934522"/>
    <w:rsid w:val="00B50DF7"/>
    <w:rsid w:val="00E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851D"/>
  <w15:chartTrackingRefBased/>
  <w15:docId w15:val="{EF801E7E-1CE3-482F-9F28-2BA03DE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3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u_user</dc:creator>
  <cp:keywords/>
  <dc:description/>
  <cp:lastModifiedBy>u_user</cp:lastModifiedBy>
  <cp:revision>6</cp:revision>
  <cp:lastPrinted>2022-04-20T04:29:00Z</cp:lastPrinted>
  <dcterms:created xsi:type="dcterms:W3CDTF">2022-03-24T11:32:00Z</dcterms:created>
  <dcterms:modified xsi:type="dcterms:W3CDTF">2022-04-20T04:29:00Z</dcterms:modified>
</cp:coreProperties>
</file>