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5" w:rsidRPr="006F4872" w:rsidRDefault="00F733F4" w:rsidP="006F4872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>
        <w:rPr>
          <w:rStyle w:val="a4"/>
          <w:color w:val="353535"/>
          <w:sz w:val="28"/>
          <w:szCs w:val="28"/>
          <w:bdr w:val="none" w:sz="0" w:space="0" w:color="auto" w:frame="1"/>
        </w:rPr>
        <w:t>С 21 января стартует аккредитация представителей СМИ н</w:t>
      </w:r>
      <w:r w:rsidR="00677861">
        <w:rPr>
          <w:rStyle w:val="a4"/>
          <w:color w:val="353535"/>
          <w:sz w:val="28"/>
          <w:szCs w:val="28"/>
          <w:bdr w:val="none" w:sz="0" w:space="0" w:color="auto" w:frame="1"/>
        </w:rPr>
        <w:t>а выборы Президента Российской Ф</w:t>
      </w:r>
      <w:r>
        <w:rPr>
          <w:rStyle w:val="a4"/>
          <w:color w:val="353535"/>
          <w:sz w:val="28"/>
          <w:szCs w:val="28"/>
          <w:bdr w:val="none" w:sz="0" w:space="0" w:color="auto" w:frame="1"/>
        </w:rPr>
        <w:t xml:space="preserve">едерации </w:t>
      </w:r>
    </w:p>
    <w:p w:rsidR="006F4872" w:rsidRDefault="006F4872" w:rsidP="00C5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</w:p>
    <w:p w:rsidR="00C530E5" w:rsidRPr="006F4872" w:rsidRDefault="00C530E5" w:rsidP="00C5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6F4872">
        <w:rPr>
          <w:color w:val="353535"/>
          <w:sz w:val="28"/>
          <w:szCs w:val="28"/>
        </w:rPr>
        <w:t>ЦИК России утвердила Порядок аккредитации представителей средств массовой информации для присутствия в помещениях для голосования и при установлении итогов голосования, определении результатов выборов Президента Российской Федерации в 2018 году.</w:t>
      </w:r>
    </w:p>
    <w:p w:rsidR="00C530E5" w:rsidRPr="006F4872" w:rsidRDefault="00C530E5" w:rsidP="006F4872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6F4872">
        <w:rPr>
          <w:color w:val="353535"/>
          <w:sz w:val="28"/>
          <w:szCs w:val="28"/>
        </w:rPr>
        <w:t xml:space="preserve">Секретарь ЦИК России Майя Гришина подчеркнула, что данный порядок касается исключительно аккредитации на выборах Президента Российской Федерации. «Аккредитация СМИ начнется за 55 дней до дня голосования, с 21 января 2018 года, а закончится 7 марта в ЦИК России и 14 марта в избирательных комиссиях субъектов Российской Федерации. </w:t>
      </w:r>
      <w:proofErr w:type="spellStart"/>
      <w:r w:rsidRPr="006F4872">
        <w:rPr>
          <w:color w:val="353535"/>
          <w:sz w:val="28"/>
          <w:szCs w:val="28"/>
        </w:rPr>
        <w:t>Аккредитационное</w:t>
      </w:r>
      <w:proofErr w:type="spellEnd"/>
      <w:r w:rsidRPr="006F4872">
        <w:rPr>
          <w:color w:val="353535"/>
          <w:sz w:val="28"/>
          <w:szCs w:val="28"/>
        </w:rPr>
        <w:t xml:space="preserve"> удостоверение СМИ будет действительно до </w:t>
      </w:r>
      <w:r w:rsidR="006F4872">
        <w:rPr>
          <w:color w:val="353535"/>
          <w:sz w:val="28"/>
          <w:szCs w:val="28"/>
        </w:rPr>
        <w:t>определения результатов выборов».</w:t>
      </w:r>
    </w:p>
    <w:p w:rsidR="00C530E5" w:rsidRPr="006F4872" w:rsidRDefault="00C530E5" w:rsidP="00C5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6F4872">
        <w:rPr>
          <w:color w:val="353535"/>
          <w:sz w:val="28"/>
          <w:szCs w:val="28"/>
        </w:rPr>
        <w:t xml:space="preserve">ЦИК России установила, что </w:t>
      </w:r>
      <w:proofErr w:type="spellStart"/>
      <w:r w:rsidRPr="006F4872">
        <w:rPr>
          <w:color w:val="353535"/>
          <w:sz w:val="28"/>
          <w:szCs w:val="28"/>
        </w:rPr>
        <w:t>аккредитационные</w:t>
      </w:r>
      <w:proofErr w:type="spellEnd"/>
      <w:r w:rsidRPr="006F4872">
        <w:rPr>
          <w:color w:val="353535"/>
          <w:sz w:val="28"/>
          <w:szCs w:val="28"/>
        </w:rPr>
        <w:t xml:space="preserve"> удостоверения, выданные представителям СМИ для работы на предыдущих выборах, не действуют на выборах Президента Российской Федерации в 2018 году в день голосования, в дни досрочного голосования, при проведении повторного голосования, при установлении итогов голосования, определении результатов выборов.</w:t>
      </w:r>
    </w:p>
    <w:p w:rsidR="00C530E5" w:rsidRPr="006F4872" w:rsidRDefault="00C530E5" w:rsidP="006F48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F4872">
        <w:rPr>
          <w:color w:val="333333"/>
          <w:sz w:val="28"/>
          <w:szCs w:val="28"/>
        </w:rPr>
        <w:t>Аккредитация дает журналисту право находиться в помещениях для голосования в день выборов, присутствовать при подсчете голосов на избирательных участках, а также на заседаниях избирательной комиссии при установлении итогов голосования.</w:t>
      </w:r>
    </w:p>
    <w:p w:rsidR="00C530E5" w:rsidRPr="006F4872" w:rsidRDefault="00C530E5" w:rsidP="006F48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F4872">
        <w:rPr>
          <w:color w:val="333333"/>
          <w:sz w:val="28"/>
          <w:szCs w:val="28"/>
        </w:rPr>
        <w:t>Также аккредитованный журналист может производить фото- и видеосъемку в помещениях для голосования, предварительно уведомив об этом председателя, зампреда или секретаря соответствующей избирательной комиссии. Кроме того, представители СМИ при наличии аккредитации имеют право знакомиться с протоколами избирательных комиссий об итогах голосования, результатах выборов и получать копии этих протоколов.</w:t>
      </w:r>
    </w:p>
    <w:p w:rsidR="00E4582C" w:rsidRPr="006F4872" w:rsidRDefault="00E4582C" w:rsidP="006F48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4872">
        <w:rPr>
          <w:rFonts w:ascii="Times New Roman" w:hAnsi="Times New Roman" w:cs="Times New Roman"/>
          <w:sz w:val="28"/>
          <w:szCs w:val="28"/>
        </w:rPr>
        <w:t xml:space="preserve">Заявки на аккредитацию представляются в избирательную комиссию Челябинской области по адресу: 454009, г. Челябинск, ул. Кирова,114. </w:t>
      </w:r>
    </w:p>
    <w:p w:rsidR="006F4872" w:rsidRPr="006F4872" w:rsidRDefault="006F4872" w:rsidP="00E45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C" w:rsidRPr="006F4872" w:rsidRDefault="00E4582C" w:rsidP="00E4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872">
        <w:rPr>
          <w:rFonts w:ascii="Times New Roman" w:hAnsi="Times New Roman" w:cs="Times New Roman"/>
          <w:sz w:val="28"/>
          <w:szCs w:val="28"/>
        </w:rPr>
        <w:t xml:space="preserve">Электронный вариант заявки можно направить по электронной почте </w:t>
      </w:r>
      <w:hyperlink r:id="rId4" w:history="1">
        <w:r w:rsidRPr="006F48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ikchel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4582C" w:rsidRPr="006F4872" w:rsidRDefault="00E4582C" w:rsidP="00E4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872">
        <w:rPr>
          <w:rFonts w:ascii="Times New Roman" w:hAnsi="Times New Roman" w:cs="Times New Roman"/>
          <w:sz w:val="28"/>
          <w:szCs w:val="28"/>
        </w:rPr>
        <w:t>Справки по телефону: 8 (351) 265-22-14.</w:t>
      </w:r>
    </w:p>
    <w:p w:rsidR="006F4872" w:rsidRPr="006F4872" w:rsidRDefault="006F4872" w:rsidP="00E45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C" w:rsidRPr="006F4872" w:rsidRDefault="00E4582C" w:rsidP="00E4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872">
        <w:rPr>
          <w:rFonts w:ascii="Times New Roman" w:hAnsi="Times New Roman" w:cs="Times New Roman"/>
          <w:sz w:val="28"/>
          <w:szCs w:val="28"/>
        </w:rPr>
        <w:t xml:space="preserve">Подробнее об аккредитации СМИ здесь: </w:t>
      </w:r>
    </w:p>
    <w:p w:rsidR="006F4872" w:rsidRPr="006F4872" w:rsidRDefault="006F4872" w:rsidP="00E4582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http://chelyabinsk.izbirkom.ru/vybory-i-referendumy/vybory-prezidenta_2018/inform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a</w:t>
        </w:r>
        <w:r w:rsidRPr="006F4872">
          <w:rPr>
            <w:rStyle w:val="a5"/>
            <w:rFonts w:ascii="Times New Roman" w:hAnsi="Times New Roman" w:cs="Times New Roman"/>
            <w:sz w:val="28"/>
            <w:szCs w:val="28"/>
          </w:rPr>
          <w:t>tsionnoe-obespechenie/</w:t>
        </w:r>
      </w:hyperlink>
    </w:p>
    <w:p w:rsidR="006F4872" w:rsidRDefault="006F4872" w:rsidP="00E45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2C" w:rsidRDefault="00E4582C" w:rsidP="00E45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2C" w:rsidRPr="008D0432" w:rsidRDefault="00E4582C" w:rsidP="00E45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0E5" w:rsidRPr="00C530E5" w:rsidRDefault="00C530E5" w:rsidP="00E458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30E5">
        <w:rPr>
          <w:color w:val="333333"/>
          <w:sz w:val="28"/>
          <w:szCs w:val="28"/>
        </w:rPr>
        <w:lastRenderedPageBreak/>
        <w:br/>
      </w:r>
      <w:r w:rsidRPr="00C530E5">
        <w:rPr>
          <w:color w:val="333333"/>
          <w:sz w:val="28"/>
          <w:szCs w:val="28"/>
        </w:rPr>
        <w:br/>
      </w:r>
    </w:p>
    <w:p w:rsidR="00837474" w:rsidRPr="00C530E5" w:rsidRDefault="00C530E5" w:rsidP="00C530E5">
      <w:pPr>
        <w:rPr>
          <w:rFonts w:ascii="Times New Roman" w:hAnsi="Times New Roman" w:cs="Times New Roman"/>
        </w:rPr>
      </w:pPr>
      <w:r w:rsidRPr="00C5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37474" w:rsidRPr="00C530E5" w:rsidSect="000E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E5"/>
    <w:rsid w:val="000E4318"/>
    <w:rsid w:val="00277324"/>
    <w:rsid w:val="00362EE2"/>
    <w:rsid w:val="004816E4"/>
    <w:rsid w:val="006548D4"/>
    <w:rsid w:val="00677861"/>
    <w:rsid w:val="006F4872"/>
    <w:rsid w:val="0071474D"/>
    <w:rsid w:val="007E5801"/>
    <w:rsid w:val="00837474"/>
    <w:rsid w:val="008519CA"/>
    <w:rsid w:val="009B44AC"/>
    <w:rsid w:val="00C530E5"/>
    <w:rsid w:val="00E4582C"/>
    <w:rsid w:val="00F552FA"/>
    <w:rsid w:val="00F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0E5"/>
    <w:rPr>
      <w:b/>
      <w:bCs/>
    </w:rPr>
  </w:style>
  <w:style w:type="character" w:styleId="a5">
    <w:name w:val="Hyperlink"/>
    <w:basedOn w:val="a0"/>
    <w:uiPriority w:val="99"/>
    <w:unhideWhenUsed/>
    <w:rsid w:val="00C53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48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lyabinsk.izbirkom.ru/vybory-i-referendumy/vybory-prezidenta_2018/informatsionnoe-obespechenie/" TargetMode="External"/><Relationship Id="rId4" Type="http://schemas.openxmlformats.org/officeDocument/2006/relationships/hyperlink" Target="mailto:ikchel_press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Tropina</cp:lastModifiedBy>
  <cp:revision>2</cp:revision>
  <cp:lastPrinted>2018-01-18T05:57:00Z</cp:lastPrinted>
  <dcterms:created xsi:type="dcterms:W3CDTF">2018-01-18T06:15:00Z</dcterms:created>
  <dcterms:modified xsi:type="dcterms:W3CDTF">2018-01-18T06:15:00Z</dcterms:modified>
</cp:coreProperties>
</file>