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3A" w:rsidRPr="001C123A" w:rsidRDefault="001C123A" w:rsidP="001C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A" w:rsidRPr="001C123A" w:rsidRDefault="001C123A" w:rsidP="001C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1C123A" w:rsidRPr="001C123A" w:rsidTr="0082672A">
        <w:trPr>
          <w:trHeight w:val="720"/>
        </w:trPr>
        <w:tc>
          <w:tcPr>
            <w:tcW w:w="9960" w:type="dxa"/>
            <w:hideMark/>
          </w:tcPr>
          <w:p w:rsidR="001C123A" w:rsidRPr="001C123A" w:rsidRDefault="001C123A" w:rsidP="001C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1C123A" w:rsidRPr="001C123A" w:rsidRDefault="001C123A" w:rsidP="001C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1C123A" w:rsidRPr="001C123A" w:rsidRDefault="001C123A" w:rsidP="001C1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3A" w:rsidRPr="001C123A" w:rsidRDefault="001C123A" w:rsidP="001C123A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1C123A" w:rsidRPr="001C123A" w:rsidRDefault="001C123A" w:rsidP="001C123A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1C123A" w:rsidRPr="001C123A" w:rsidRDefault="001C123A" w:rsidP="001C1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1C123A" w:rsidRPr="001C123A" w:rsidTr="0082672A">
        <w:trPr>
          <w:trHeight w:val="722"/>
        </w:trPr>
        <w:tc>
          <w:tcPr>
            <w:tcW w:w="3983" w:type="dxa"/>
          </w:tcPr>
          <w:p w:rsidR="001C123A" w:rsidRPr="001C123A" w:rsidRDefault="001C123A" w:rsidP="001C123A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30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сентябр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 2022 года</w:t>
            </w:r>
          </w:p>
          <w:p w:rsidR="001C123A" w:rsidRPr="001C123A" w:rsidRDefault="001C123A" w:rsidP="001C1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1C123A" w:rsidRPr="001C123A" w:rsidRDefault="001C123A" w:rsidP="001C123A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840" w:type="dxa"/>
            <w:gridSpan w:val="2"/>
            <w:hideMark/>
          </w:tcPr>
          <w:p w:rsidR="001C123A" w:rsidRPr="001C123A" w:rsidRDefault="001C123A" w:rsidP="001C123A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C123A" w:rsidRPr="001C123A" w:rsidTr="0082672A">
        <w:tc>
          <w:tcPr>
            <w:tcW w:w="5070" w:type="dxa"/>
            <w:gridSpan w:val="3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УФСБ России                        по Челябинской области в г. Озерске                                        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полиции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Озерского городского округа                                            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>прокурор</w:t>
            </w:r>
            <w:proofErr w:type="gramEnd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Озерск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23A" w:rsidRPr="001C123A" w:rsidRDefault="002F2F4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ЖКХ администрации Озерского городского округа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Щербаков Евгений Юрьевич,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Александр Александрович, заместитель главы Озерского городского округа;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Роман Николаевич;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Гергенрейдер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Гунина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Кузнеченков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36" w:rsidRDefault="000E7C36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Ланге Олег Владимирович;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 Алексей Сергеевич;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Алексей Валерьевич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Юлия Викторовна;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Сергеевич;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 Сергей Викторович.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123A" w:rsidRPr="001C123A" w:rsidRDefault="002F2F4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Левина Наталья Викторовна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23A" w:rsidRDefault="002F2F4A" w:rsidP="00B5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579BF" w:rsidRDefault="00B579BF" w:rsidP="00B5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4A" w:rsidRPr="001C123A" w:rsidRDefault="002F2F4A" w:rsidP="002F2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lastRenderedPageBreak/>
        <w:t xml:space="preserve">Повестка заседания: </w:t>
      </w:r>
    </w:p>
    <w:p w:rsidR="00FD2B58" w:rsidRPr="00FD2B58" w:rsidRDefault="00FD2B58" w:rsidP="00FD2B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Управления ЖКХ администрации о проводимой работе по профилактике коррупции в соответствии с планом мероприятий противодействия коррупции в Озерском городском округе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г.-20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2B58" w:rsidRPr="00FD2B58" w:rsidRDefault="00FD2B58" w:rsidP="00FD2B58">
      <w:pPr>
        <w:tabs>
          <w:tab w:val="left" w:pos="27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FD2B58" w:rsidRPr="00FD2B58" w:rsidRDefault="00FD2B58" w:rsidP="00FD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Левина Наталья Викторовна, н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ачальник жилищно-коммунального хозяйства администрации Озерского городского округа (до 5 минут).</w:t>
      </w:r>
    </w:p>
    <w:p w:rsidR="00FD2B58" w:rsidRPr="00FD2B58" w:rsidRDefault="00F31563" w:rsidP="00FD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B58" w:rsidRPr="00FD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</w:rPr>
        <w:t>О проведении антикоррупционных мероприятий в муниципальных организациях Управления по физической культуре и спорту, Управления культуры администрации.</w:t>
      </w:r>
    </w:p>
    <w:p w:rsidR="00FD2B58" w:rsidRPr="00FD2B58" w:rsidRDefault="00FD2B58" w:rsidP="00FD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</w:rPr>
        <w:t>Докладывает:</w:t>
      </w:r>
    </w:p>
    <w:p w:rsidR="00FD2B58" w:rsidRPr="00FD2B58" w:rsidRDefault="00FD2B58" w:rsidP="00FD2B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Алексеевич Степанов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ачальник Управления по физической культуре и спорту администрации Озерского городского округа (до 5 минут);</w:t>
      </w:r>
    </w:p>
    <w:p w:rsidR="00FD2B58" w:rsidRPr="00FD2B58" w:rsidRDefault="00FD2B58" w:rsidP="00FD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Валентиновна Степанова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, начальник Управления культуры администрации Озерского городского округа (до 5 минут).</w:t>
      </w:r>
    </w:p>
    <w:p w:rsidR="00FD2B58" w:rsidRPr="00FD2B58" w:rsidRDefault="00F31563" w:rsidP="00FD2B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B58" w:rsidRPr="00FD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Управления МВД </w:t>
      </w:r>
      <w:proofErr w:type="gramStart"/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Озерск о состоянии дел по выявлению и пресечению преступлений коррупционной направленности в Озерском городском округе.</w:t>
      </w:r>
    </w:p>
    <w:p w:rsidR="00FD2B58" w:rsidRPr="00FD2B58" w:rsidRDefault="00FD2B58" w:rsidP="00FD2B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FD2B58" w:rsidRPr="00FD2B58" w:rsidRDefault="00FD2B58" w:rsidP="00FD2B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 Сергеевич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Черепенькин</w:t>
      </w:r>
      <w:proofErr w:type="spellEnd"/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МВД России </w:t>
      </w:r>
      <w:proofErr w:type="gramStart"/>
      <w:r w:rsidRPr="00FD2B5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 ЗАТО г. Озерск (до 5 минут);</w:t>
      </w:r>
    </w:p>
    <w:p w:rsidR="00FD2B58" w:rsidRPr="00FD2B58" w:rsidRDefault="00FD2B58" w:rsidP="00FD2B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58" w:rsidRPr="00FD2B58" w:rsidRDefault="00FD2B58" w:rsidP="00FD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Юрьевич Щербаков – открыл заседание комиссии, огласил повестку заседания. </w:t>
      </w:r>
    </w:p>
    <w:p w:rsidR="00FD2B58" w:rsidRPr="00FD2B58" w:rsidRDefault="00FD2B58" w:rsidP="00FD2B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58" w:rsidRPr="00FD2B58" w:rsidRDefault="00FD2B58" w:rsidP="00FD2B58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Левину Наталью Викторовну, н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ачальник жилищно-коммунального хозяйства администрации Озерского городского округа,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прилагается.</w:t>
      </w:r>
    </w:p>
    <w:p w:rsidR="00FD2B58" w:rsidRPr="00FD2B58" w:rsidRDefault="00FD2B58" w:rsidP="00FD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Информацию принять к сведению.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жилищно-коммунального хозяйства администрации Озерского городского округа (Наталье Викторовне Левиной) в соответствии с Планом мероприятий по противодействию </w:t>
      </w:r>
      <w:r w:rsidRPr="00FD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Озерском городском округе на 20</w:t>
      </w:r>
      <w:r w:rsidR="00F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D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D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проведение мероприятий по профилактике коррупционных проявлений в сфере жилищно-коммунального хозяйства.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58" w:rsidRPr="00FD2B58" w:rsidRDefault="000E7C36" w:rsidP="00FD2B5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2B58" w:rsidRPr="00FD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2B58" w:rsidRPr="00FD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Алексеевича Степанова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ачальника Управления по физической культуре и спорту администрации Озерского городского округа,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563">
        <w:rPr>
          <w:rFonts w:ascii="Times New Roman" w:eastAsia="Times New Roman" w:hAnsi="Times New Roman" w:cs="Times New Roman"/>
          <w:sz w:val="28"/>
          <w:szCs w:val="28"/>
        </w:rPr>
        <w:t>Светлану Валентиновну Степанову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, начальника Управления культуры администрации Озерского городского округа,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B58" w:rsidRPr="00FD2B58" w:rsidRDefault="00FD2B58" w:rsidP="00FD2B5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FD2B58" w:rsidRPr="00FD2B58" w:rsidRDefault="000E7C36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F31563" w:rsidRDefault="000E7C36" w:rsidP="00F315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</w:rPr>
        <w:t>Управлению по физической культуре и спорту администрации Озерского городского округа (</w:t>
      </w:r>
      <w:r w:rsidR="00F31563">
        <w:rPr>
          <w:rFonts w:ascii="Times New Roman" w:eastAsia="Times New Roman" w:hAnsi="Times New Roman" w:cs="Times New Roman"/>
          <w:sz w:val="28"/>
          <w:szCs w:val="28"/>
        </w:rPr>
        <w:t>С.А. Степанову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</w:rPr>
        <w:t>) и Управлению культуры администрации Озерского городского округа (</w:t>
      </w:r>
      <w:r w:rsidR="00F31563">
        <w:rPr>
          <w:rFonts w:ascii="Times New Roman" w:eastAsia="Times New Roman" w:hAnsi="Times New Roman" w:cs="Times New Roman"/>
          <w:sz w:val="28"/>
          <w:szCs w:val="28"/>
        </w:rPr>
        <w:t>С.В. Степановой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</w:rPr>
        <w:t>) продолжить контроль хозяйственной деятельности по использованию муниципальной собственности – движимого и не движимого имущества, проверку договоров аренды имущества, контроль за выполнением муниципального задания, предоставление отчетов об освоении муниципальных субсидий, мониторинг списания основных средств, закупку товаров и услуг через систему проведения торгов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05.04.2013 года № 44-ФЗ «О контрактной системе в сфере закупок, товаров, услуг для обеспечения государственных и муниципальных нужд»</w:t>
      </w:r>
      <w:r w:rsidR="00FD2B58" w:rsidRPr="00FD2B58">
        <w:rPr>
          <w:rFonts w:ascii="Times New Roman" w:eastAsia="Times New Roman" w:hAnsi="Times New Roman" w:cs="Times New Roman"/>
          <w:sz w:val="28"/>
          <w:szCs w:val="28"/>
        </w:rPr>
        <w:t>, осуществлять контроль за использо</w:t>
      </w:r>
      <w:r w:rsidR="00F31563">
        <w:rPr>
          <w:rFonts w:ascii="Times New Roman" w:eastAsia="Times New Roman" w:hAnsi="Times New Roman" w:cs="Times New Roman"/>
          <w:sz w:val="28"/>
          <w:szCs w:val="28"/>
        </w:rPr>
        <w:t>ванием бюджетных средств.</w:t>
      </w:r>
      <w:r w:rsidR="00F31563" w:rsidRPr="00F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563" w:rsidRDefault="00F31563" w:rsidP="00F315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563" w:rsidRPr="00F31563" w:rsidRDefault="00F31563" w:rsidP="00F315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3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СЛУШАЛИ:</w:t>
      </w:r>
    </w:p>
    <w:p w:rsidR="00F31563" w:rsidRPr="00FD2B58" w:rsidRDefault="00F31563" w:rsidP="00F315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 Сергеевича Малахова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proofErr w:type="spellStart"/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ОЭБиПК</w:t>
      </w:r>
      <w:proofErr w:type="spellEnd"/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 УМВД России </w:t>
      </w:r>
      <w:proofErr w:type="gramStart"/>
      <w:r w:rsidRPr="00FD2B5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D2B58">
        <w:rPr>
          <w:rFonts w:ascii="Times New Roman" w:eastAsia="Times New Roman" w:hAnsi="Times New Roman" w:cs="Times New Roman"/>
          <w:sz w:val="28"/>
          <w:szCs w:val="28"/>
        </w:rPr>
        <w:t xml:space="preserve"> ЗАТО г. Озерск, </w:t>
      </w:r>
      <w:r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FD2B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563" w:rsidRPr="00FD2B58" w:rsidRDefault="00F31563" w:rsidP="00F3156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F31563" w:rsidRPr="00FD2B58" w:rsidRDefault="000E7C36" w:rsidP="00F3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F31563" w:rsidRPr="00FD2B58" w:rsidRDefault="000E7C36" w:rsidP="00F315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</w:rPr>
        <w:t xml:space="preserve">Управлению МВД России </w:t>
      </w:r>
      <w:proofErr w:type="gramStart"/>
      <w:r w:rsidR="00F31563" w:rsidRPr="00FD2B5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F31563" w:rsidRPr="00FD2B58">
        <w:rPr>
          <w:rFonts w:ascii="Times New Roman" w:eastAsia="Times New Roman" w:hAnsi="Times New Roman" w:cs="Times New Roman"/>
          <w:sz w:val="28"/>
          <w:szCs w:val="28"/>
        </w:rPr>
        <w:t xml:space="preserve"> ЗАТО г. Озерск (</w:t>
      </w:r>
      <w:r w:rsidR="00B579BF" w:rsidRP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Кириллу Сергеевич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Чеоепенькина</w:t>
      </w:r>
      <w:proofErr w:type="spellEnd"/>
      <w:r w:rsidR="00B579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1563" w:rsidRPr="00FD2B58">
        <w:rPr>
          <w:rFonts w:ascii="Times New Roman" w:eastAsia="Times New Roman" w:hAnsi="Times New Roman" w:cs="Times New Roman"/>
          <w:sz w:val="28"/>
          <w:szCs w:val="28"/>
        </w:rPr>
        <w:t>продолжить работу, направленную на профилактику и выявление правонарушений и преступлений коррупционной направленности.</w:t>
      </w:r>
    </w:p>
    <w:p w:rsid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2B58" w:rsidRPr="00FD2B58" w:rsidRDefault="00FD2B58" w:rsidP="00F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58" w:rsidRPr="00FD2B58" w:rsidRDefault="00FD2B58" w:rsidP="00FD2B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3A" w:rsidRPr="001C123A" w:rsidRDefault="001C123A" w:rsidP="001C12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Комиссия решила:</w:t>
      </w:r>
    </w:p>
    <w:p w:rsidR="001C123A" w:rsidRPr="001C123A" w:rsidRDefault="001C123A" w:rsidP="001C123A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 заседания комиссии по противодействию коррупции в Озерском городском округе утвердить.</w:t>
      </w: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комиссии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Е.Ю. Щербаков</w:t>
      </w: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123A" w:rsidRPr="001C123A" w:rsidRDefault="001C123A" w:rsidP="001C123A">
      <w:pPr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Секретарь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О.А. Федорова</w:t>
      </w:r>
    </w:p>
    <w:p w:rsidR="001C123A" w:rsidRPr="001C123A" w:rsidRDefault="001C123A" w:rsidP="001C123A">
      <w:pPr>
        <w:rPr>
          <w:rFonts w:ascii="Calibri" w:eastAsia="Calibri" w:hAnsi="Calibri" w:cs="Times New Roman"/>
        </w:rPr>
      </w:pPr>
    </w:p>
    <w:p w:rsidR="00B60068" w:rsidRDefault="00B60068"/>
    <w:sectPr w:rsidR="00B60068" w:rsidSect="005909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A"/>
    <w:rsid w:val="000E7C36"/>
    <w:rsid w:val="001C123A"/>
    <w:rsid w:val="001F136A"/>
    <w:rsid w:val="002F2F4A"/>
    <w:rsid w:val="00311921"/>
    <w:rsid w:val="00B579BF"/>
    <w:rsid w:val="00B60068"/>
    <w:rsid w:val="00F31563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6A80-5DBF-4248-9E4F-BF47094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2023-05-16T02:31:00Z</dcterms:created>
  <dcterms:modified xsi:type="dcterms:W3CDTF">2023-05-17T02:51:00Z</dcterms:modified>
</cp:coreProperties>
</file>