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2008"/>
        <w:gridCol w:w="1253"/>
        <w:gridCol w:w="1275"/>
      </w:tblGrid>
      <w:tr w:rsidR="00C878B1" w:rsidRPr="006E5B9A" w:rsidTr="0076377C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8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53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76377C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008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F87" w:rsidRPr="00F81BA5" w:rsidTr="00633F87">
        <w:trPr>
          <w:trHeight w:val="1075"/>
        </w:trPr>
        <w:tc>
          <w:tcPr>
            <w:tcW w:w="1560" w:type="dxa"/>
            <w:vMerge w:val="restart"/>
          </w:tcPr>
          <w:p w:rsidR="00633F87" w:rsidRPr="002F627A" w:rsidRDefault="00633F87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1814" w:type="dxa"/>
            <w:vMerge w:val="restart"/>
          </w:tcPr>
          <w:p w:rsidR="00633F87" w:rsidRPr="002F627A" w:rsidRDefault="00633F87" w:rsidP="009A4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</w:rPr>
              <w:t>отдела муниципального заказа Управления экономики администрации Озерского городского округа</w:t>
            </w:r>
            <w:proofErr w:type="gramEnd"/>
          </w:p>
        </w:tc>
        <w:tc>
          <w:tcPr>
            <w:tcW w:w="1098" w:type="dxa"/>
          </w:tcPr>
          <w:p w:rsidR="00633F87" w:rsidRPr="002F627A" w:rsidRDefault="00633F87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33F87" w:rsidRPr="002F627A" w:rsidRDefault="00633F87" w:rsidP="00633F8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633F87" w:rsidRPr="002F627A" w:rsidRDefault="00633F8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03" w:type="dxa"/>
          </w:tcPr>
          <w:p w:rsidR="00633F87" w:rsidRPr="002F627A" w:rsidRDefault="00633F87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633F87" w:rsidRPr="002F627A" w:rsidRDefault="00633F8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633F87" w:rsidRPr="002F627A" w:rsidRDefault="00633F87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633F87" w:rsidRPr="002F627A" w:rsidRDefault="00633F87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8" w:type="dxa"/>
            <w:vMerge w:val="restart"/>
          </w:tcPr>
          <w:p w:rsidR="00174B93" w:rsidRDefault="00E16BA2" w:rsidP="00174B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</w:t>
            </w:r>
            <w:proofErr w:type="spellEnd"/>
            <w:proofErr w:type="gramEnd"/>
          </w:p>
          <w:bookmarkStart w:id="0" w:name="_GoBack"/>
          <w:bookmarkEnd w:id="0"/>
          <w:p w:rsidR="00174B93" w:rsidRPr="00174B93" w:rsidRDefault="00174B93" w:rsidP="00174B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4B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174B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instrText xml:space="preserve"> HYPERLINK "http://yabs.yandex.ru/count/JnkPwrQ-rDu40000ZhPBIpS5KfK1cm9kGxS193A8kxGya0M9h1HmY9Y979sbDXyGfbYAkBk5406zjctxK06g0QMgRZW3lAymumAD0P6pzMLA29EUl0AP1KACaCPSeA2WXW6laCPSfvAG3QYmG5bp1wJ00000DGIk-qxUQtIAR_a4iG6oX12vfJOV4BlHHUA1jeX3Vn00" \t "_blank" </w:instrText>
            </w:r>
            <w:r w:rsidRPr="00174B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174B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Chevrolet</w:t>
            </w:r>
            <w:proofErr w:type="spellEnd"/>
            <w:r w:rsidRPr="00174B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B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Aveo</w:t>
            </w:r>
            <w:proofErr w:type="spellEnd"/>
            <w:r w:rsidRPr="00174B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  <w:p w:rsidR="00E16BA2" w:rsidRPr="00810774" w:rsidRDefault="00E16BA2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633F87" w:rsidRPr="002F627A" w:rsidRDefault="00633F87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 w:val="restart"/>
          </w:tcPr>
          <w:p w:rsidR="00633F87" w:rsidRPr="002F627A" w:rsidRDefault="007E65F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600628,00</w:t>
            </w:r>
            <w:r w:rsidR="00633F87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633F87" w:rsidRPr="005D4786" w:rsidRDefault="00633F87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633F87" w:rsidRPr="00F81BA5" w:rsidTr="0076377C">
        <w:trPr>
          <w:trHeight w:val="1440"/>
        </w:trPr>
        <w:tc>
          <w:tcPr>
            <w:tcW w:w="1560" w:type="dxa"/>
            <w:vMerge/>
          </w:tcPr>
          <w:p w:rsidR="00633F87" w:rsidRDefault="00633F87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633F87" w:rsidRDefault="00633F87" w:rsidP="009A4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33F87" w:rsidRDefault="00633F87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633F87" w:rsidRPr="002F627A" w:rsidRDefault="007E65F7" w:rsidP="00633F8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633F87" w:rsidRDefault="007E65F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03" w:type="dxa"/>
          </w:tcPr>
          <w:p w:rsidR="00633F87" w:rsidRPr="002F627A" w:rsidRDefault="007E65F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33F87" w:rsidRPr="002F627A" w:rsidRDefault="00633F8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33F87" w:rsidRPr="002F627A" w:rsidRDefault="00633F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33F87" w:rsidRPr="002F627A" w:rsidRDefault="00633F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633F87" w:rsidRDefault="00633F87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253" w:type="dxa"/>
            <w:vMerge/>
          </w:tcPr>
          <w:p w:rsidR="00633F87" w:rsidRDefault="00633F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33F87" w:rsidRPr="005D4786" w:rsidRDefault="00633F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06458F">
        <w:rPr>
          <w:rFonts w:ascii="Times New Roman" w:hAnsi="Times New Roman" w:cs="Times New Roman"/>
          <w:sz w:val="24"/>
          <w:szCs w:val="24"/>
        </w:rPr>
        <w:t>,</w:t>
      </w:r>
      <w:r w:rsidR="00E16BA2">
        <w:rPr>
          <w:rFonts w:ascii="Times New Roman" w:hAnsi="Times New Roman" w:cs="Times New Roman"/>
          <w:sz w:val="24"/>
          <w:szCs w:val="24"/>
        </w:rPr>
        <w:t xml:space="preserve"> пенсии, компенсационных выплат по оплате ЖКУ.</w:t>
      </w:r>
    </w:p>
    <w:sectPr w:rsidR="002F4517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6458F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174B93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4C4C"/>
    <w:rsid w:val="00331EDA"/>
    <w:rsid w:val="00370BF4"/>
    <w:rsid w:val="003E03AD"/>
    <w:rsid w:val="00406B49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33F87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7E65F7"/>
    <w:rsid w:val="00810774"/>
    <w:rsid w:val="008326CE"/>
    <w:rsid w:val="00833508"/>
    <w:rsid w:val="00881D28"/>
    <w:rsid w:val="008A2093"/>
    <w:rsid w:val="008A308C"/>
    <w:rsid w:val="009219D1"/>
    <w:rsid w:val="00926F06"/>
    <w:rsid w:val="009A22C5"/>
    <w:rsid w:val="009A43E3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E343D"/>
    <w:rsid w:val="00D033DF"/>
    <w:rsid w:val="00D225F6"/>
    <w:rsid w:val="00D42F83"/>
    <w:rsid w:val="00D72AC5"/>
    <w:rsid w:val="00DE1E06"/>
    <w:rsid w:val="00DF214F"/>
    <w:rsid w:val="00DF593C"/>
    <w:rsid w:val="00E16BA2"/>
    <w:rsid w:val="00E502FF"/>
    <w:rsid w:val="00E60B73"/>
    <w:rsid w:val="00E63B76"/>
    <w:rsid w:val="00E95BC8"/>
    <w:rsid w:val="00EA0E51"/>
    <w:rsid w:val="00EA5738"/>
    <w:rsid w:val="00ED2020"/>
    <w:rsid w:val="00EE1901"/>
    <w:rsid w:val="00EE4322"/>
    <w:rsid w:val="00F1298B"/>
    <w:rsid w:val="00F3318D"/>
    <w:rsid w:val="00F41AE0"/>
    <w:rsid w:val="00F42123"/>
    <w:rsid w:val="00F45209"/>
    <w:rsid w:val="00F7481A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F96F-D034-47D2-824C-3CBA91C5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cp:lastPrinted>2014-05-15T12:16:00Z</cp:lastPrinted>
  <dcterms:created xsi:type="dcterms:W3CDTF">2014-05-15T12:23:00Z</dcterms:created>
  <dcterms:modified xsi:type="dcterms:W3CDTF">2014-05-15T12:37:00Z</dcterms:modified>
</cp:coreProperties>
</file>